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D7C2E1" w14:textId="0F9D1959" w:rsidR="0078472C" w:rsidRDefault="0078472C" w:rsidP="0078472C">
      <w:pPr>
        <w:pStyle w:val="Caption"/>
        <w:keepNext/>
        <w:jc w:val="center"/>
        <w:rPr>
          <w:b/>
          <w:bCs/>
          <w:i w:val="0"/>
          <w:iCs w:val="0"/>
          <w:color w:val="auto"/>
          <w:sz w:val="22"/>
          <w:szCs w:val="22"/>
        </w:rPr>
      </w:pPr>
      <w:r>
        <w:rPr>
          <w:b/>
          <w:bCs/>
          <w:i w:val="0"/>
          <w:iCs w:val="0"/>
          <w:color w:val="auto"/>
          <w:sz w:val="22"/>
          <w:szCs w:val="22"/>
        </w:rPr>
        <w:t xml:space="preserve">Summary of the 2021 Wisconsin Spring Waterfowl Survey </w:t>
      </w:r>
    </w:p>
    <w:p w14:paraId="2EF8FBED" w14:textId="085E11E4" w:rsidR="0078472C" w:rsidRDefault="0078472C" w:rsidP="0078472C">
      <w:pPr>
        <w:pStyle w:val="NoSpacing"/>
        <w:jc w:val="center"/>
      </w:pPr>
      <w:r>
        <w:t xml:space="preserve">June </w:t>
      </w:r>
      <w:r w:rsidR="00BC397C">
        <w:t>23</w:t>
      </w:r>
      <w:r>
        <w:t>, 2021</w:t>
      </w:r>
    </w:p>
    <w:p w14:paraId="5E13C306" w14:textId="0D23F4C6" w:rsidR="0078472C" w:rsidRDefault="0078472C" w:rsidP="0078472C">
      <w:pPr>
        <w:pStyle w:val="NoSpacing"/>
        <w:jc w:val="center"/>
      </w:pPr>
      <w:r>
        <w:t>Written and Analyzed by Drew Fowler</w:t>
      </w:r>
    </w:p>
    <w:p w14:paraId="113E9736" w14:textId="77777777" w:rsidR="0078472C" w:rsidRDefault="0078472C" w:rsidP="0078472C">
      <w:pPr>
        <w:pStyle w:val="NoSpacing"/>
        <w:jc w:val="center"/>
      </w:pPr>
      <w:r>
        <w:t>Office of Applied Sciences</w:t>
      </w:r>
    </w:p>
    <w:p w14:paraId="3B9606E1" w14:textId="77777777" w:rsidR="0078472C" w:rsidRPr="0078472C" w:rsidRDefault="0078472C" w:rsidP="0078472C">
      <w:pPr>
        <w:rPr>
          <w:rFonts w:cstheme="minorHAnsi"/>
        </w:rPr>
      </w:pPr>
    </w:p>
    <w:p w14:paraId="2602E930" w14:textId="22DFCE45" w:rsidR="000E236A" w:rsidRDefault="000E236A" w:rsidP="0078472C">
      <w:pPr>
        <w:spacing w:line="360" w:lineRule="auto"/>
        <w:rPr>
          <w:rFonts w:cstheme="minorHAnsi"/>
          <w:b/>
          <w:u w:val="single"/>
        </w:rPr>
      </w:pPr>
      <w:r>
        <w:rPr>
          <w:rFonts w:cstheme="minorHAnsi"/>
          <w:b/>
          <w:u w:val="single"/>
        </w:rPr>
        <w:t>Overview:</w:t>
      </w:r>
    </w:p>
    <w:p w14:paraId="6569A03B" w14:textId="2A1B4883" w:rsidR="000E236A" w:rsidRDefault="000E236A" w:rsidP="0078472C">
      <w:pPr>
        <w:spacing w:line="360" w:lineRule="auto"/>
        <w:rPr>
          <w:rFonts w:cstheme="minorHAnsi"/>
          <w:bCs/>
        </w:rPr>
      </w:pPr>
      <w:r>
        <w:rPr>
          <w:rFonts w:cstheme="minorHAnsi"/>
          <w:bCs/>
        </w:rPr>
        <w:t xml:space="preserve">The Wisconsin Department of Natural Resources flew the Aerial Spring Breeding Waterfowl Survey in 2021 following a suspension in data collection in 2020 due to the COVID-19 pandemic.  This suspension resulted in the first gap of survey data since data collection began in 1973.  In this report I summarize results from the 2021 survey including survey counts of priority waterfowl species and total wetlands, which the latter are used as a proxy for habitat availability and conditions.  In addition to the summary statistics and graphics that follow in this report, I </w:t>
      </w:r>
      <w:r w:rsidR="00C665B2">
        <w:rPr>
          <w:rFonts w:cstheme="minorHAnsi"/>
          <w:bCs/>
        </w:rPr>
        <w:t xml:space="preserve">first </w:t>
      </w:r>
      <w:r>
        <w:rPr>
          <w:rFonts w:cstheme="minorHAnsi"/>
          <w:bCs/>
        </w:rPr>
        <w:t>offer two notable discussion points: 1) the sensitivity to survey estimates when Visibility Correction Factors (VCF) fluctuate annually and 2) newly incorporated statistically modeled population estimates that buffer observation error</w:t>
      </w:r>
      <w:r w:rsidR="000912AC">
        <w:rPr>
          <w:rFonts w:cstheme="minorHAnsi"/>
          <w:bCs/>
        </w:rPr>
        <w:t xml:space="preserve"> </w:t>
      </w:r>
      <w:r w:rsidR="006C2E43">
        <w:rPr>
          <w:rFonts w:cstheme="minorHAnsi"/>
          <w:bCs/>
        </w:rPr>
        <w:t>in the survey</w:t>
      </w:r>
      <w:r>
        <w:rPr>
          <w:rFonts w:cstheme="minorHAnsi"/>
          <w:bCs/>
        </w:rPr>
        <w:t xml:space="preserve">.  </w:t>
      </w:r>
    </w:p>
    <w:p w14:paraId="513700FE" w14:textId="35A29162" w:rsidR="000E236A" w:rsidRDefault="00C665B2" w:rsidP="0078472C">
      <w:pPr>
        <w:spacing w:line="360" w:lineRule="auto"/>
        <w:rPr>
          <w:rFonts w:cstheme="minorHAnsi"/>
          <w:bCs/>
          <w:i/>
          <w:iCs/>
          <w:u w:val="single"/>
        </w:rPr>
      </w:pPr>
      <w:r>
        <w:rPr>
          <w:rFonts w:cstheme="minorHAnsi"/>
          <w:bCs/>
          <w:i/>
          <w:iCs/>
          <w:u w:val="single"/>
        </w:rPr>
        <w:t>Sensitivity to survey estimates resulting from variability in the VCF</w:t>
      </w:r>
    </w:p>
    <w:p w14:paraId="38B0316C" w14:textId="2CF30938" w:rsidR="00C665B2" w:rsidRDefault="00C665B2" w:rsidP="0078472C">
      <w:pPr>
        <w:spacing w:line="360" w:lineRule="auto"/>
        <w:rPr>
          <w:rFonts w:cstheme="minorHAnsi"/>
          <w:bCs/>
        </w:rPr>
      </w:pPr>
      <w:r>
        <w:rPr>
          <w:rFonts w:cstheme="minorHAnsi"/>
          <w:bCs/>
        </w:rPr>
        <w:t xml:space="preserve">Estimates for breeding waterfowl species are derived for a given region by multiplying three parameters:  1) The density of birds per square mile, 2) the square area of the region and 3) the VCF.  Of the three parameters, two require annual calculation.  </w:t>
      </w:r>
      <w:r w:rsidR="00724868">
        <w:rPr>
          <w:rFonts w:cstheme="minorHAnsi"/>
          <w:bCs/>
        </w:rPr>
        <w:t>Briefly, d</w:t>
      </w:r>
      <w:r>
        <w:rPr>
          <w:rFonts w:cstheme="minorHAnsi"/>
          <w:bCs/>
        </w:rPr>
        <w:t xml:space="preserve">ensity of a given species is estimated </w:t>
      </w:r>
      <w:r w:rsidR="00724868">
        <w:rPr>
          <w:rFonts w:cstheme="minorHAnsi"/>
          <w:bCs/>
        </w:rPr>
        <w:t>based on the total number of individuals counted along transects, given the square area of the transects.  The VCF is calculated for each species as the ratio of individuals counted on ground transects to the number counted on the same transect but by air.  By example, if a summary count of individuals for a given species was 115 on ground transects, but 65 on air transects, the VCF would be 1.77.   Therefore, if 2.05 individuals / mi</w:t>
      </w:r>
      <w:r w:rsidR="00724868">
        <w:rPr>
          <w:rFonts w:cstheme="minorHAnsi"/>
          <w:bCs/>
          <w:vertAlign w:val="superscript"/>
        </w:rPr>
        <w:t>2</w:t>
      </w:r>
      <w:r w:rsidR="00724868">
        <w:rPr>
          <w:rFonts w:cstheme="minorHAnsi"/>
          <w:bCs/>
        </w:rPr>
        <w:t xml:space="preserve"> were counted on air transect across an entire region encompassing 20,000 mi</w:t>
      </w:r>
      <w:r w:rsidR="00724868">
        <w:rPr>
          <w:rFonts w:cstheme="minorHAnsi"/>
          <w:bCs/>
          <w:vertAlign w:val="superscript"/>
        </w:rPr>
        <w:t>2</w:t>
      </w:r>
      <w:r w:rsidR="00724868">
        <w:rPr>
          <w:rFonts w:cstheme="minorHAnsi"/>
          <w:bCs/>
        </w:rPr>
        <w:t>, then the survey population would be: 2.05 individuals /mi</w:t>
      </w:r>
      <w:r w:rsidR="00724868">
        <w:rPr>
          <w:rFonts w:cstheme="minorHAnsi"/>
          <w:bCs/>
          <w:vertAlign w:val="superscript"/>
        </w:rPr>
        <w:t>2</w:t>
      </w:r>
      <w:r w:rsidR="00724868">
        <w:rPr>
          <w:rFonts w:cstheme="minorHAnsi"/>
          <w:bCs/>
        </w:rPr>
        <w:t xml:space="preserve"> </w:t>
      </w:r>
      <w:r w:rsidR="009E60E5">
        <w:rPr>
          <w:rFonts w:cstheme="minorHAnsi"/>
          <w:bCs/>
        </w:rPr>
        <w:t xml:space="preserve">(Density) </w:t>
      </w:r>
      <w:r w:rsidR="00724868">
        <w:rPr>
          <w:rFonts w:cstheme="minorHAnsi"/>
          <w:bCs/>
        </w:rPr>
        <w:t>* 20,000 mi</w:t>
      </w:r>
      <w:r w:rsidR="00724868">
        <w:rPr>
          <w:rFonts w:cstheme="minorHAnsi"/>
          <w:bCs/>
          <w:vertAlign w:val="superscript"/>
        </w:rPr>
        <w:t>2</w:t>
      </w:r>
      <w:r w:rsidR="00724868">
        <w:rPr>
          <w:rFonts w:cstheme="minorHAnsi"/>
          <w:bCs/>
        </w:rPr>
        <w:t xml:space="preserve"> </w:t>
      </w:r>
      <w:r w:rsidR="009E60E5">
        <w:rPr>
          <w:rFonts w:cstheme="minorHAnsi"/>
          <w:bCs/>
        </w:rPr>
        <w:t>(Area)</w:t>
      </w:r>
      <w:r w:rsidR="00724868">
        <w:rPr>
          <w:rFonts w:cstheme="minorHAnsi"/>
          <w:bCs/>
        </w:rPr>
        <w:t>* 1.77</w:t>
      </w:r>
      <w:r w:rsidR="009E60E5">
        <w:rPr>
          <w:rFonts w:cstheme="minorHAnsi"/>
          <w:bCs/>
        </w:rPr>
        <w:t xml:space="preserve"> (VCF) and would result in 72,570 breeding waterfowl.  Therefore, the VCF serves as a direct multiplier to the population estimate calculated using air observations alone. As a result, substantial annual changes in the VCF can have profound effects on the population estimate (Example estimate is 41,000 when VCF = 1 and 82,000 when VCF =2).  </w:t>
      </w:r>
      <w:r w:rsidR="000B0275">
        <w:rPr>
          <w:rFonts w:cstheme="minorHAnsi"/>
          <w:bCs/>
        </w:rPr>
        <w:t xml:space="preserve">Deriving a VCF from a group of transects that is representative of the overall survey area is imperative and standard operating procedure accepts VCF with a coefficient of variation (CV) &lt;20%, which is a standardized measure of dispersion.  To achieve VCFs with acceptable CV levels, the minimum number of multiple years of survey data are included in the calculation until a CV of less than 20% is realized.  Importantly, the number of years required varies </w:t>
      </w:r>
      <w:r w:rsidR="000B0275">
        <w:rPr>
          <w:rFonts w:cstheme="minorHAnsi"/>
          <w:bCs/>
        </w:rPr>
        <w:lastRenderedPageBreak/>
        <w:t xml:space="preserve">annually across and within priority species.  In 2021, the VCF for mallards dropped from 1.659 in 2019 to 1.132 in 2021.  </w:t>
      </w:r>
      <w:r w:rsidR="00FB6D74">
        <w:rPr>
          <w:rFonts w:cstheme="minorHAnsi"/>
          <w:bCs/>
        </w:rPr>
        <w:t>Though bird density per square mile remained relatively the same in 2021 compared to 2019, the lower VCF for 2021 resulted in a much lower total mallard population estimate.  The reason for such a lower VCF in 2021 stems from the near identical count of mallards by ground observers (</w:t>
      </w:r>
      <w:r w:rsidR="008859A1">
        <w:rPr>
          <w:rFonts w:cstheme="minorHAnsi"/>
          <w:bCs/>
          <w:i/>
          <w:iCs/>
        </w:rPr>
        <w:t xml:space="preserve">n </w:t>
      </w:r>
      <w:r w:rsidR="008859A1">
        <w:rPr>
          <w:rFonts w:cstheme="minorHAnsi"/>
          <w:bCs/>
        </w:rPr>
        <w:t>=</w:t>
      </w:r>
      <w:r w:rsidR="00FB6D74">
        <w:rPr>
          <w:rFonts w:cstheme="minorHAnsi"/>
          <w:bCs/>
        </w:rPr>
        <w:t xml:space="preserve"> 188) as air observers (</w:t>
      </w:r>
      <w:r w:rsidR="00FB6D74">
        <w:rPr>
          <w:rFonts w:cstheme="minorHAnsi"/>
          <w:bCs/>
          <w:i/>
          <w:iCs/>
        </w:rPr>
        <w:t>n</w:t>
      </w:r>
      <w:r w:rsidR="00FB6D74">
        <w:rPr>
          <w:rFonts w:cstheme="minorHAnsi"/>
          <w:bCs/>
        </w:rPr>
        <w:t xml:space="preserve"> = 186)</w:t>
      </w:r>
      <w:r w:rsidR="000912AC">
        <w:rPr>
          <w:rFonts w:cstheme="minorHAnsi"/>
          <w:bCs/>
        </w:rPr>
        <w:t xml:space="preserve"> in 2021. Historically counts have been much more disparate (see figures </w:t>
      </w:r>
      <w:r w:rsidR="008859A1">
        <w:rPr>
          <w:rFonts w:cstheme="minorHAnsi"/>
          <w:bCs/>
        </w:rPr>
        <w:t>1</w:t>
      </w:r>
      <w:r w:rsidR="00FF73C0">
        <w:rPr>
          <w:rFonts w:cstheme="minorHAnsi"/>
          <w:bCs/>
        </w:rPr>
        <w:t>3</w:t>
      </w:r>
      <w:r w:rsidR="008859A1">
        <w:rPr>
          <w:rFonts w:cstheme="minorHAnsi"/>
          <w:bCs/>
        </w:rPr>
        <w:t>-1</w:t>
      </w:r>
      <w:r w:rsidR="00FF73C0">
        <w:rPr>
          <w:rFonts w:cstheme="minorHAnsi"/>
          <w:bCs/>
        </w:rPr>
        <w:t>7</w:t>
      </w:r>
      <w:r w:rsidR="000912AC">
        <w:rPr>
          <w:rFonts w:cstheme="minorHAnsi"/>
          <w:bCs/>
        </w:rPr>
        <w:t>)</w:t>
      </w:r>
      <w:r w:rsidR="006C2E43">
        <w:rPr>
          <w:rFonts w:cstheme="minorHAnsi"/>
          <w:bCs/>
        </w:rPr>
        <w:t>, with ground observers counting more than air observers.  C</w:t>
      </w:r>
      <w:r w:rsidR="000912AC">
        <w:rPr>
          <w:rFonts w:cstheme="minorHAnsi"/>
          <w:bCs/>
        </w:rPr>
        <w:t>ombined with the fact that VCF for mallards generally require only two years of data to meet an acceptable CV &lt; 20%</w:t>
      </w:r>
      <w:r w:rsidR="006C2E43">
        <w:rPr>
          <w:rFonts w:cstheme="minorHAnsi"/>
          <w:bCs/>
        </w:rPr>
        <w:t xml:space="preserve"> and that the 2019 VCF was based on increased parity in ground and air counts, the 2021 VCF was one of the lowest VCFs for mallards in the last 20 years.  Increased parity in air and ground counts could be the result of many speculative factors, but could include: improved detection from air observers because of gained experience, improved detection from air observers because of environmental factors like wetland availability that concentrate birds in detectable landscapes, or decreased detection from ground observers (note: the survey assumes perfect detection from ground observers).  </w:t>
      </w:r>
      <w:r w:rsidR="006501BE">
        <w:rPr>
          <w:rFonts w:cstheme="minorHAnsi"/>
          <w:bCs/>
        </w:rPr>
        <w:t xml:space="preserve">Irrespective of the mechanism, understanding the sensitivity of population estimates to changes in VCF is important context when interpreting this year’s mallard population estimate. </w:t>
      </w:r>
    </w:p>
    <w:p w14:paraId="4D0CE8E7" w14:textId="57C771A7" w:rsidR="006501BE" w:rsidRDefault="006501BE" w:rsidP="0078472C">
      <w:pPr>
        <w:spacing w:line="360" w:lineRule="auto"/>
        <w:rPr>
          <w:rFonts w:cstheme="minorHAnsi"/>
          <w:bCs/>
          <w:u w:val="single"/>
        </w:rPr>
      </w:pPr>
      <w:r>
        <w:rPr>
          <w:rFonts w:cstheme="minorHAnsi"/>
          <w:bCs/>
          <w:i/>
          <w:iCs/>
          <w:u w:val="single"/>
        </w:rPr>
        <w:t>State-space model population estimates</w:t>
      </w:r>
    </w:p>
    <w:p w14:paraId="195FE74A" w14:textId="6BDA9F27" w:rsidR="006501BE" w:rsidRDefault="006501BE" w:rsidP="0078472C">
      <w:pPr>
        <w:spacing w:line="360" w:lineRule="auto"/>
        <w:rPr>
          <w:rFonts w:cstheme="minorHAnsi"/>
          <w:bCs/>
        </w:rPr>
      </w:pPr>
      <w:r>
        <w:rPr>
          <w:rFonts w:cstheme="minorHAnsi"/>
          <w:bCs/>
        </w:rPr>
        <w:t xml:space="preserve">Because </w:t>
      </w:r>
      <w:r w:rsidR="0046636E">
        <w:rPr>
          <w:rFonts w:cstheme="minorHAnsi"/>
          <w:bCs/>
        </w:rPr>
        <w:t>annual spring breeding survey estimates are an unknown integration of both true annual population change and observation error, I elected to model all annual estimates for each priority species using a state-space modeling approach.  State-space models are hierarchical models that decompose an observed time series of counts into a process variation (</w:t>
      </w:r>
      <w:r w:rsidR="005948EF">
        <w:rPr>
          <w:rFonts w:cstheme="minorHAnsi"/>
          <w:bCs/>
        </w:rPr>
        <w:t xml:space="preserve">true </w:t>
      </w:r>
      <w:r w:rsidR="0046636E">
        <w:rPr>
          <w:rFonts w:cstheme="minorHAnsi"/>
          <w:bCs/>
        </w:rPr>
        <w:t>population size change) and an observation error component (survey count</w:t>
      </w:r>
      <w:r w:rsidR="005948EF">
        <w:rPr>
          <w:rFonts w:cstheme="minorHAnsi"/>
          <w:bCs/>
        </w:rPr>
        <w:t xml:space="preserve"> biases</w:t>
      </w:r>
      <w:r w:rsidR="0046636E">
        <w:rPr>
          <w:rFonts w:cstheme="minorHAnsi"/>
          <w:bCs/>
        </w:rPr>
        <w:t xml:space="preserve">).  </w:t>
      </w:r>
      <w:r w:rsidR="006A2201">
        <w:rPr>
          <w:rFonts w:cstheme="minorHAnsi"/>
          <w:bCs/>
        </w:rPr>
        <w:t xml:space="preserve">I followed a density-independent approach and details of the modeling process can be found in </w:t>
      </w:r>
      <w:proofErr w:type="spellStart"/>
      <w:r w:rsidR="006A2201">
        <w:rPr>
          <w:rFonts w:cstheme="minorHAnsi"/>
          <w:bCs/>
        </w:rPr>
        <w:t>Kéry</w:t>
      </w:r>
      <w:proofErr w:type="spellEnd"/>
      <w:r w:rsidR="006A2201">
        <w:rPr>
          <w:rFonts w:cstheme="minorHAnsi"/>
          <w:bCs/>
        </w:rPr>
        <w:t xml:space="preserve"> and Schaub 2012</w:t>
      </w:r>
      <w:r w:rsidR="006A2201">
        <w:rPr>
          <w:rStyle w:val="FootnoteReference"/>
          <w:rFonts w:cstheme="minorHAnsi"/>
          <w:bCs/>
        </w:rPr>
        <w:footnoteReference w:id="1"/>
      </w:r>
      <w:r w:rsidR="006A2201">
        <w:rPr>
          <w:rFonts w:cstheme="minorHAnsi"/>
          <w:bCs/>
        </w:rPr>
        <w:t>. State-space models offer at least two important advantages.  First, modeled survey estimates smooth out drastic annual changes in raw survey estimates that are biologically unrealistic (</w:t>
      </w:r>
      <w:r w:rsidR="007F1A33">
        <w:rPr>
          <w:rFonts w:cstheme="minorHAnsi"/>
          <w:bCs/>
        </w:rPr>
        <w:t xml:space="preserve">i.e. mallard abundance changing from roughly 250K in 1999, to 450K in 2000, and then to 180K in 2001). </w:t>
      </w:r>
      <w:r w:rsidR="005948EF">
        <w:rPr>
          <w:rFonts w:cstheme="minorHAnsi"/>
          <w:bCs/>
        </w:rPr>
        <w:t xml:space="preserve">Secondly, a Bayesian state-space model allows for estimate prediction, even when counts are unavailable.  </w:t>
      </w:r>
      <w:proofErr w:type="gramStart"/>
      <w:r w:rsidR="005948EF">
        <w:rPr>
          <w:rFonts w:cstheme="minorHAnsi"/>
          <w:bCs/>
        </w:rPr>
        <w:t>In light of</w:t>
      </w:r>
      <w:proofErr w:type="gramEnd"/>
      <w:r w:rsidR="005948EF">
        <w:rPr>
          <w:rFonts w:cstheme="minorHAnsi"/>
          <w:bCs/>
        </w:rPr>
        <w:t xml:space="preserve"> missing data for 2020, modeled estimates are available to fill in the gap.  Therefore</w:t>
      </w:r>
      <w:r w:rsidR="00500047">
        <w:rPr>
          <w:rFonts w:cstheme="minorHAnsi"/>
          <w:bCs/>
        </w:rPr>
        <w:t xml:space="preserve">, in the following summaries of priority breeding waterfowl estimates, I reference abundance and percent changes in light of the </w:t>
      </w:r>
      <w:r w:rsidR="00500047">
        <w:rPr>
          <w:rFonts w:cstheme="minorHAnsi"/>
          <w:bCs/>
          <w:i/>
          <w:iCs/>
        </w:rPr>
        <w:t>modeled survey estimates</w:t>
      </w:r>
      <w:r w:rsidR="00500047">
        <w:rPr>
          <w:rFonts w:cstheme="minorHAnsi"/>
          <w:bCs/>
        </w:rPr>
        <w:t xml:space="preserve"> rather than the raw survey </w:t>
      </w:r>
      <w:proofErr w:type="gramStart"/>
      <w:r w:rsidR="00500047">
        <w:rPr>
          <w:rFonts w:cstheme="minorHAnsi"/>
          <w:bCs/>
        </w:rPr>
        <w:t>estimates, but</w:t>
      </w:r>
      <w:proofErr w:type="gramEnd"/>
      <w:r w:rsidR="00500047">
        <w:rPr>
          <w:rFonts w:cstheme="minorHAnsi"/>
          <w:bCs/>
        </w:rPr>
        <w:t xml:space="preserve"> provide both in the tables and figures for </w:t>
      </w:r>
      <w:r w:rsidR="00500047">
        <w:rPr>
          <w:rFonts w:cstheme="minorHAnsi"/>
          <w:bCs/>
        </w:rPr>
        <w:lastRenderedPageBreak/>
        <w:t xml:space="preserve">comparison.  It is my recommendation that Wildlife Management staff present both the modeled survey estimates along with the raw survey estimates, and not the raw survey estimates by themselves.  Accordingly, the annual report should explain what the state-space model does and why it was used. </w:t>
      </w:r>
    </w:p>
    <w:p w14:paraId="17DC994C" w14:textId="0E9C8765" w:rsidR="00466200" w:rsidRPr="000464FE" w:rsidRDefault="0078472C" w:rsidP="0078472C">
      <w:pPr>
        <w:spacing w:line="360" w:lineRule="auto"/>
        <w:rPr>
          <w:rFonts w:cstheme="minorHAnsi"/>
        </w:rPr>
      </w:pPr>
      <w:r w:rsidRPr="000464FE">
        <w:rPr>
          <w:rFonts w:cstheme="minorHAnsi"/>
          <w:b/>
          <w:u w:val="single"/>
        </w:rPr>
        <w:t>Wetlands:</w:t>
      </w:r>
      <w:r w:rsidRPr="000464FE">
        <w:rPr>
          <w:rFonts w:cstheme="minorHAnsi"/>
        </w:rPr>
        <w:t xml:space="preserve">  </w:t>
      </w:r>
    </w:p>
    <w:p w14:paraId="57C1DF9B" w14:textId="6C97D53E" w:rsidR="00777D5F" w:rsidRPr="000464FE" w:rsidRDefault="0078472C" w:rsidP="0078472C">
      <w:pPr>
        <w:spacing w:line="360" w:lineRule="auto"/>
        <w:rPr>
          <w:rFonts w:cstheme="minorHAnsi"/>
        </w:rPr>
      </w:pPr>
      <w:r w:rsidRPr="000464FE">
        <w:rPr>
          <w:rFonts w:cstheme="minorHAnsi"/>
        </w:rPr>
        <w:t>Total non-linear basins were</w:t>
      </w:r>
      <w:r w:rsidR="00777D5F" w:rsidRPr="000464FE">
        <w:rPr>
          <w:rFonts w:cstheme="minorHAnsi"/>
        </w:rPr>
        <w:t xml:space="preserve"> down</w:t>
      </w:r>
      <w:r w:rsidRPr="000464FE">
        <w:rPr>
          <w:rFonts w:cstheme="minorHAnsi"/>
        </w:rPr>
        <w:t xml:space="preserve"> </w:t>
      </w:r>
      <w:r w:rsidR="00777D5F" w:rsidRPr="000464FE">
        <w:rPr>
          <w:rFonts w:cstheme="minorHAnsi"/>
        </w:rPr>
        <w:t xml:space="preserve">37% </w:t>
      </w:r>
      <w:r w:rsidRPr="000464FE">
        <w:rPr>
          <w:rFonts w:cstheme="minorHAnsi"/>
        </w:rPr>
        <w:t>from 201</w:t>
      </w:r>
      <w:r w:rsidR="00777D5F" w:rsidRPr="000464FE">
        <w:rPr>
          <w:rFonts w:cstheme="minorHAnsi"/>
        </w:rPr>
        <w:t>9</w:t>
      </w:r>
      <w:r w:rsidRPr="000464FE">
        <w:rPr>
          <w:rFonts w:cstheme="minorHAnsi"/>
        </w:rPr>
        <w:t xml:space="preserve"> in the SEC (Table 1) </w:t>
      </w:r>
      <w:r w:rsidR="00777D5F" w:rsidRPr="000464FE">
        <w:rPr>
          <w:rFonts w:cstheme="minorHAnsi"/>
        </w:rPr>
        <w:t>but still 19%</w:t>
      </w:r>
      <w:r w:rsidRPr="000464FE">
        <w:rPr>
          <w:rFonts w:cstheme="minorHAnsi"/>
        </w:rPr>
        <w:t xml:space="preserve"> above the long-term (4</w:t>
      </w:r>
      <w:r w:rsidR="00777D5F" w:rsidRPr="000464FE">
        <w:rPr>
          <w:rFonts w:cstheme="minorHAnsi"/>
        </w:rPr>
        <w:t>7</w:t>
      </w:r>
      <w:r w:rsidRPr="000464FE">
        <w:rPr>
          <w:rFonts w:cstheme="minorHAnsi"/>
        </w:rPr>
        <w:t xml:space="preserve">-yr) mean, up </w:t>
      </w:r>
      <w:r w:rsidR="00777D5F" w:rsidRPr="000464FE">
        <w:rPr>
          <w:rFonts w:cstheme="minorHAnsi"/>
        </w:rPr>
        <w:t xml:space="preserve">11% </w:t>
      </w:r>
      <w:r w:rsidRPr="000464FE">
        <w:rPr>
          <w:rFonts w:cstheme="minorHAnsi"/>
        </w:rPr>
        <w:t xml:space="preserve"> from 201</w:t>
      </w:r>
      <w:r w:rsidR="00777D5F" w:rsidRPr="000464FE">
        <w:rPr>
          <w:rFonts w:cstheme="minorHAnsi"/>
        </w:rPr>
        <w:t xml:space="preserve">9 </w:t>
      </w:r>
      <w:r w:rsidRPr="000464FE">
        <w:rPr>
          <w:rFonts w:cstheme="minorHAnsi"/>
        </w:rPr>
        <w:t xml:space="preserve">in the NHI (Table 2) and </w:t>
      </w:r>
      <w:r w:rsidR="00777D5F" w:rsidRPr="000464FE">
        <w:rPr>
          <w:rFonts w:cstheme="minorHAnsi"/>
        </w:rPr>
        <w:t>25</w:t>
      </w:r>
      <w:r w:rsidRPr="000464FE">
        <w:rPr>
          <w:rFonts w:cstheme="minorHAnsi"/>
        </w:rPr>
        <w:t xml:space="preserve">% above the long-term mean, and up </w:t>
      </w:r>
      <w:r w:rsidR="00777D5F" w:rsidRPr="000464FE">
        <w:rPr>
          <w:rFonts w:cstheme="minorHAnsi"/>
        </w:rPr>
        <w:t>&lt;1%</w:t>
      </w:r>
      <w:r w:rsidRPr="000464FE">
        <w:rPr>
          <w:rFonts w:cstheme="minorHAnsi"/>
        </w:rPr>
        <w:t xml:space="preserve"> from 201</w:t>
      </w:r>
      <w:r w:rsidR="00777D5F" w:rsidRPr="000464FE">
        <w:rPr>
          <w:rFonts w:cstheme="minorHAnsi"/>
        </w:rPr>
        <w:t xml:space="preserve">9 </w:t>
      </w:r>
      <w:r w:rsidRPr="000464FE">
        <w:rPr>
          <w:rFonts w:cstheme="minorHAnsi"/>
        </w:rPr>
        <w:t xml:space="preserve">in the NLO (Table 3) </w:t>
      </w:r>
      <w:r w:rsidR="00777D5F" w:rsidRPr="000464FE">
        <w:rPr>
          <w:rFonts w:cstheme="minorHAnsi"/>
        </w:rPr>
        <w:t>but still</w:t>
      </w:r>
      <w:r w:rsidRPr="000464FE">
        <w:rPr>
          <w:rFonts w:cstheme="minorHAnsi"/>
        </w:rPr>
        <w:t xml:space="preserve"> </w:t>
      </w:r>
      <w:r w:rsidR="00777D5F" w:rsidRPr="000464FE">
        <w:rPr>
          <w:rFonts w:cstheme="minorHAnsi"/>
        </w:rPr>
        <w:t>39</w:t>
      </w:r>
      <w:r w:rsidRPr="000464FE">
        <w:rPr>
          <w:rFonts w:cstheme="minorHAnsi"/>
        </w:rPr>
        <w:t xml:space="preserve">% above the long-term mean.  Non-linear basins were </w:t>
      </w:r>
      <w:r w:rsidR="00777D5F" w:rsidRPr="000464FE">
        <w:rPr>
          <w:rFonts w:cstheme="minorHAnsi"/>
        </w:rPr>
        <w:t>down</w:t>
      </w:r>
      <w:r w:rsidRPr="000464FE">
        <w:rPr>
          <w:rFonts w:cstheme="minorHAnsi"/>
        </w:rPr>
        <w:t xml:space="preserve"> </w:t>
      </w:r>
      <w:r w:rsidR="00777D5F" w:rsidRPr="000464FE">
        <w:rPr>
          <w:rFonts w:cstheme="minorHAnsi"/>
        </w:rPr>
        <w:t>50</w:t>
      </w:r>
      <w:r w:rsidRPr="000464FE">
        <w:rPr>
          <w:rFonts w:cstheme="minorHAnsi"/>
        </w:rPr>
        <w:t>% from 201</w:t>
      </w:r>
      <w:r w:rsidR="00777D5F" w:rsidRPr="000464FE">
        <w:rPr>
          <w:rFonts w:cstheme="minorHAnsi"/>
        </w:rPr>
        <w:t>9</w:t>
      </w:r>
      <w:r w:rsidRPr="000464FE">
        <w:rPr>
          <w:rFonts w:cstheme="minorHAnsi"/>
        </w:rPr>
        <w:t xml:space="preserve"> in the SWD (Table 4) and </w:t>
      </w:r>
      <w:r w:rsidR="00777D5F" w:rsidRPr="000464FE">
        <w:rPr>
          <w:rFonts w:cstheme="minorHAnsi"/>
        </w:rPr>
        <w:t>below 4%</w:t>
      </w:r>
      <w:r w:rsidRPr="000464FE">
        <w:rPr>
          <w:rFonts w:cstheme="minorHAnsi"/>
        </w:rPr>
        <w:t xml:space="preserve"> compared to this region’s long-term (2</w:t>
      </w:r>
      <w:r w:rsidR="00777D5F" w:rsidRPr="000464FE">
        <w:rPr>
          <w:rFonts w:cstheme="minorHAnsi"/>
        </w:rPr>
        <w:t>3</w:t>
      </w:r>
      <w:r w:rsidRPr="000464FE">
        <w:rPr>
          <w:rFonts w:cstheme="minorHAnsi"/>
        </w:rPr>
        <w:t xml:space="preserve">-yr) mean.  </w:t>
      </w:r>
    </w:p>
    <w:p w14:paraId="235FC427" w14:textId="27FB3011" w:rsidR="0078472C" w:rsidRPr="000464FE" w:rsidRDefault="0078472C" w:rsidP="0078472C">
      <w:pPr>
        <w:spacing w:line="360" w:lineRule="auto"/>
        <w:rPr>
          <w:rFonts w:cstheme="minorHAnsi"/>
        </w:rPr>
      </w:pPr>
      <w:r w:rsidRPr="000464FE">
        <w:rPr>
          <w:rFonts w:cstheme="minorHAnsi"/>
        </w:rPr>
        <w:t xml:space="preserve">Total linear basins were: up </w:t>
      </w:r>
      <w:r w:rsidR="00466200" w:rsidRPr="000464FE">
        <w:rPr>
          <w:rFonts w:cstheme="minorHAnsi"/>
        </w:rPr>
        <w:t>&lt;1</w:t>
      </w:r>
      <w:r w:rsidRPr="000464FE">
        <w:rPr>
          <w:rFonts w:cstheme="minorHAnsi"/>
        </w:rPr>
        <w:t>% from 201</w:t>
      </w:r>
      <w:r w:rsidR="00466200" w:rsidRPr="000464FE">
        <w:rPr>
          <w:rFonts w:cstheme="minorHAnsi"/>
        </w:rPr>
        <w:t>9</w:t>
      </w:r>
      <w:r w:rsidRPr="000464FE">
        <w:rPr>
          <w:rFonts w:cstheme="minorHAnsi"/>
        </w:rPr>
        <w:t xml:space="preserve"> in the SEC (Figure 1) and 27% above the long-term mean, up </w:t>
      </w:r>
      <w:r w:rsidR="00466200" w:rsidRPr="000464FE">
        <w:rPr>
          <w:rFonts w:cstheme="minorHAnsi"/>
        </w:rPr>
        <w:t>13</w:t>
      </w:r>
      <w:r w:rsidRPr="000464FE">
        <w:rPr>
          <w:rFonts w:cstheme="minorHAnsi"/>
        </w:rPr>
        <w:t>% from 201</w:t>
      </w:r>
      <w:r w:rsidR="00466200" w:rsidRPr="000464FE">
        <w:rPr>
          <w:rFonts w:cstheme="minorHAnsi"/>
        </w:rPr>
        <w:t>9</w:t>
      </w:r>
      <w:r w:rsidRPr="000464FE">
        <w:rPr>
          <w:rFonts w:cstheme="minorHAnsi"/>
        </w:rPr>
        <w:t xml:space="preserve"> in the NHI (Figure 2) and </w:t>
      </w:r>
      <w:r w:rsidR="00466200" w:rsidRPr="000464FE">
        <w:rPr>
          <w:rFonts w:cstheme="minorHAnsi"/>
        </w:rPr>
        <w:t>33</w:t>
      </w:r>
      <w:r w:rsidRPr="000464FE">
        <w:rPr>
          <w:rFonts w:cstheme="minorHAnsi"/>
        </w:rPr>
        <w:t xml:space="preserve">% above the long-term mean, and </w:t>
      </w:r>
      <w:r w:rsidR="00466200" w:rsidRPr="000464FE">
        <w:rPr>
          <w:rFonts w:cstheme="minorHAnsi"/>
        </w:rPr>
        <w:t>up 22</w:t>
      </w:r>
      <w:r w:rsidRPr="000464FE">
        <w:rPr>
          <w:rFonts w:cstheme="minorHAnsi"/>
        </w:rPr>
        <w:t>% from 201</w:t>
      </w:r>
      <w:r w:rsidR="00466200" w:rsidRPr="000464FE">
        <w:rPr>
          <w:rFonts w:cstheme="minorHAnsi"/>
        </w:rPr>
        <w:t>9</w:t>
      </w:r>
      <w:r w:rsidRPr="000464FE">
        <w:rPr>
          <w:rFonts w:cstheme="minorHAnsi"/>
        </w:rPr>
        <w:t xml:space="preserve"> in the NLO (Figure 3) </w:t>
      </w:r>
      <w:r w:rsidR="00466200" w:rsidRPr="000464FE">
        <w:rPr>
          <w:rFonts w:cstheme="minorHAnsi"/>
        </w:rPr>
        <w:t>and</w:t>
      </w:r>
      <w:r w:rsidRPr="000464FE">
        <w:rPr>
          <w:rFonts w:cstheme="minorHAnsi"/>
        </w:rPr>
        <w:t xml:space="preserve"> </w:t>
      </w:r>
      <w:r w:rsidR="00466200" w:rsidRPr="000464FE">
        <w:rPr>
          <w:rFonts w:cstheme="minorHAnsi"/>
        </w:rPr>
        <w:t>48</w:t>
      </w:r>
      <w:r w:rsidRPr="000464FE">
        <w:rPr>
          <w:rFonts w:cstheme="minorHAnsi"/>
        </w:rPr>
        <w:t xml:space="preserve">% above the long-term mean. Total linear basins were up </w:t>
      </w:r>
      <w:r w:rsidR="00466200" w:rsidRPr="000464FE">
        <w:rPr>
          <w:rFonts w:cstheme="minorHAnsi"/>
        </w:rPr>
        <w:t>7</w:t>
      </w:r>
      <w:r w:rsidRPr="000464FE">
        <w:rPr>
          <w:rFonts w:cstheme="minorHAnsi"/>
        </w:rPr>
        <w:t>% from 201</w:t>
      </w:r>
      <w:r w:rsidR="00466200" w:rsidRPr="000464FE">
        <w:rPr>
          <w:rFonts w:cstheme="minorHAnsi"/>
        </w:rPr>
        <w:t>9</w:t>
      </w:r>
      <w:r w:rsidRPr="000464FE">
        <w:rPr>
          <w:rFonts w:cstheme="minorHAnsi"/>
        </w:rPr>
        <w:t xml:space="preserve"> in the SWD (Figure 4) and 3</w:t>
      </w:r>
      <w:r w:rsidR="00466200" w:rsidRPr="000464FE">
        <w:rPr>
          <w:rFonts w:cstheme="minorHAnsi"/>
        </w:rPr>
        <w:t>8</w:t>
      </w:r>
      <w:r w:rsidRPr="000464FE">
        <w:rPr>
          <w:rFonts w:cstheme="minorHAnsi"/>
        </w:rPr>
        <w:t xml:space="preserve">% above the long-term mean.   </w:t>
      </w:r>
    </w:p>
    <w:p w14:paraId="46FED2AE" w14:textId="77777777" w:rsidR="00466200" w:rsidRPr="000464FE" w:rsidRDefault="0078472C" w:rsidP="0078472C">
      <w:pPr>
        <w:spacing w:after="0" w:line="360" w:lineRule="auto"/>
        <w:rPr>
          <w:rFonts w:eastAsia="Times New Roman" w:cstheme="minorHAnsi"/>
        </w:rPr>
      </w:pPr>
      <w:r w:rsidRPr="000464FE">
        <w:rPr>
          <w:rFonts w:eastAsia="Times New Roman" w:cstheme="minorHAnsi"/>
          <w:b/>
          <w:u w:val="single"/>
        </w:rPr>
        <w:t>Timing:</w:t>
      </w:r>
      <w:r w:rsidRPr="000464FE">
        <w:rPr>
          <w:rFonts w:eastAsia="Times New Roman" w:cstheme="minorHAnsi"/>
        </w:rPr>
        <w:t xml:space="preserve">  </w:t>
      </w:r>
    </w:p>
    <w:p w14:paraId="4D91B2FB" w14:textId="77777777" w:rsidR="00466200" w:rsidRPr="000464FE" w:rsidRDefault="00466200" w:rsidP="0078472C">
      <w:pPr>
        <w:spacing w:after="0" w:line="360" w:lineRule="auto"/>
        <w:rPr>
          <w:rFonts w:eastAsia="Times New Roman" w:cstheme="minorHAnsi"/>
        </w:rPr>
      </w:pPr>
    </w:p>
    <w:p w14:paraId="2BF4D2C1" w14:textId="0158D7DE" w:rsidR="0078472C" w:rsidRPr="000464FE" w:rsidRDefault="0078472C" w:rsidP="0078472C">
      <w:pPr>
        <w:spacing w:after="0" w:line="360" w:lineRule="auto"/>
        <w:rPr>
          <w:rFonts w:eastAsia="Times New Roman" w:cstheme="minorHAnsi"/>
        </w:rPr>
      </w:pPr>
      <w:r w:rsidRPr="000464FE">
        <w:rPr>
          <w:rFonts w:eastAsia="Times New Roman" w:cstheme="minorHAnsi"/>
        </w:rPr>
        <w:t xml:space="preserve"> In 20</w:t>
      </w:r>
      <w:r w:rsidR="00BD14F6" w:rsidRPr="000464FE">
        <w:rPr>
          <w:rFonts w:eastAsia="Times New Roman" w:cstheme="minorHAnsi"/>
        </w:rPr>
        <w:t>21</w:t>
      </w:r>
      <w:r w:rsidRPr="000464FE">
        <w:rPr>
          <w:rFonts w:eastAsia="Times New Roman" w:cstheme="minorHAnsi"/>
        </w:rPr>
        <w:t>, the air survey was done in 1</w:t>
      </w:r>
      <w:r w:rsidR="00447CAD" w:rsidRPr="000464FE">
        <w:rPr>
          <w:rFonts w:eastAsia="Times New Roman" w:cstheme="minorHAnsi"/>
        </w:rPr>
        <w:t>2</w:t>
      </w:r>
      <w:r w:rsidRPr="000464FE">
        <w:rPr>
          <w:rFonts w:eastAsia="Times New Roman" w:cstheme="minorHAnsi"/>
        </w:rPr>
        <w:t xml:space="preserve"> days (</w:t>
      </w:r>
      <w:r w:rsidR="00447CAD" w:rsidRPr="000464FE">
        <w:rPr>
          <w:rFonts w:eastAsia="Times New Roman" w:cstheme="minorHAnsi"/>
        </w:rPr>
        <w:t>April 26</w:t>
      </w:r>
      <w:r w:rsidR="00447CAD" w:rsidRPr="000464FE">
        <w:rPr>
          <w:rFonts w:eastAsia="Times New Roman" w:cstheme="minorHAnsi"/>
          <w:vertAlign w:val="superscript"/>
        </w:rPr>
        <w:t>th</w:t>
      </w:r>
      <w:r w:rsidR="00447CAD" w:rsidRPr="000464FE">
        <w:rPr>
          <w:rFonts w:eastAsia="Times New Roman" w:cstheme="minorHAnsi"/>
        </w:rPr>
        <w:t xml:space="preserve"> – May 7</w:t>
      </w:r>
      <w:r w:rsidR="00447CAD" w:rsidRPr="000464FE">
        <w:rPr>
          <w:rFonts w:eastAsia="Times New Roman" w:cstheme="minorHAnsi"/>
          <w:vertAlign w:val="superscript"/>
        </w:rPr>
        <w:t>th</w:t>
      </w:r>
      <w:r w:rsidR="00447CAD" w:rsidRPr="000464FE">
        <w:rPr>
          <w:rFonts w:eastAsia="Times New Roman" w:cstheme="minorHAnsi"/>
        </w:rPr>
        <w:t>)</w:t>
      </w:r>
      <w:r w:rsidRPr="000464FE">
        <w:rPr>
          <w:rFonts w:eastAsia="Times New Roman" w:cstheme="minorHAnsi"/>
        </w:rPr>
        <w:t xml:space="preserve">.  The ground survey was done in 11 days that </w:t>
      </w:r>
      <w:proofErr w:type="gramStart"/>
      <w:r w:rsidRPr="000464FE">
        <w:rPr>
          <w:rFonts w:eastAsia="Times New Roman" w:cstheme="minorHAnsi"/>
        </w:rPr>
        <w:t xml:space="preserve">spanned </w:t>
      </w:r>
      <w:r w:rsidR="00BD14F6" w:rsidRPr="000464FE">
        <w:rPr>
          <w:rFonts w:eastAsia="Times New Roman" w:cstheme="minorHAnsi"/>
        </w:rPr>
        <w:t xml:space="preserve"> April</w:t>
      </w:r>
      <w:proofErr w:type="gramEnd"/>
      <w:r w:rsidRPr="000464FE">
        <w:rPr>
          <w:rFonts w:eastAsia="Times New Roman" w:cstheme="minorHAnsi"/>
        </w:rPr>
        <w:t xml:space="preserve"> </w:t>
      </w:r>
      <w:r w:rsidR="00447CAD" w:rsidRPr="000464FE">
        <w:rPr>
          <w:rFonts w:eastAsia="Times New Roman" w:cstheme="minorHAnsi"/>
        </w:rPr>
        <w:t>27</w:t>
      </w:r>
      <w:r w:rsidR="00447CAD" w:rsidRPr="000464FE">
        <w:rPr>
          <w:rFonts w:eastAsia="Times New Roman" w:cstheme="minorHAnsi"/>
          <w:vertAlign w:val="superscript"/>
        </w:rPr>
        <w:t>th</w:t>
      </w:r>
      <w:r w:rsidR="00447CAD" w:rsidRPr="000464FE">
        <w:rPr>
          <w:rFonts w:eastAsia="Times New Roman" w:cstheme="minorHAnsi"/>
        </w:rPr>
        <w:t xml:space="preserve"> </w:t>
      </w:r>
      <w:r w:rsidRPr="000464FE">
        <w:rPr>
          <w:rFonts w:eastAsia="Times New Roman" w:cstheme="minorHAnsi"/>
        </w:rPr>
        <w:t>–</w:t>
      </w:r>
      <w:r w:rsidR="00447CAD" w:rsidRPr="000464FE">
        <w:rPr>
          <w:rFonts w:eastAsia="Times New Roman" w:cstheme="minorHAnsi"/>
        </w:rPr>
        <w:t xml:space="preserve"> M</w:t>
      </w:r>
      <w:r w:rsidRPr="000464FE">
        <w:rPr>
          <w:rFonts w:eastAsia="Times New Roman" w:cstheme="minorHAnsi"/>
        </w:rPr>
        <w:t>ay</w:t>
      </w:r>
      <w:r w:rsidR="00447CAD" w:rsidRPr="000464FE">
        <w:rPr>
          <w:rFonts w:eastAsia="Times New Roman" w:cstheme="minorHAnsi"/>
        </w:rPr>
        <w:t xml:space="preserve"> 7</w:t>
      </w:r>
      <w:r w:rsidR="00447CAD" w:rsidRPr="000464FE">
        <w:rPr>
          <w:rFonts w:eastAsia="Times New Roman" w:cstheme="minorHAnsi"/>
          <w:vertAlign w:val="superscript"/>
        </w:rPr>
        <w:t>th</w:t>
      </w:r>
      <w:r w:rsidR="00447CAD" w:rsidRPr="000464FE">
        <w:rPr>
          <w:rFonts w:eastAsia="Times New Roman" w:cstheme="minorHAnsi"/>
        </w:rPr>
        <w:t xml:space="preserve"> </w:t>
      </w:r>
      <w:r w:rsidRPr="000464FE">
        <w:rPr>
          <w:rFonts w:eastAsia="Times New Roman" w:cstheme="minorHAnsi"/>
        </w:rPr>
        <w:t>.  The ground counts were all done within 2 days of the air survey (1</w:t>
      </w:r>
      <w:r w:rsidR="00753E45" w:rsidRPr="000464FE">
        <w:rPr>
          <w:rFonts w:eastAsia="Times New Roman" w:cstheme="minorHAnsi"/>
        </w:rPr>
        <w:t>6</w:t>
      </w:r>
      <w:r w:rsidRPr="000464FE">
        <w:rPr>
          <w:rFonts w:eastAsia="Times New Roman" w:cstheme="minorHAnsi"/>
        </w:rPr>
        <w:t xml:space="preserve"> transects +1 day and </w:t>
      </w:r>
      <w:r w:rsidR="00753E45" w:rsidRPr="000464FE">
        <w:rPr>
          <w:rFonts w:eastAsia="Times New Roman" w:cstheme="minorHAnsi"/>
        </w:rPr>
        <w:t>4</w:t>
      </w:r>
      <w:r w:rsidRPr="000464FE">
        <w:rPr>
          <w:rFonts w:eastAsia="Times New Roman" w:cstheme="minorHAnsi"/>
        </w:rPr>
        <w:t xml:space="preserve"> transects +2 days). </w:t>
      </w:r>
    </w:p>
    <w:p w14:paraId="6A45EDA2" w14:textId="77777777" w:rsidR="0078472C" w:rsidRPr="000464FE" w:rsidRDefault="0078472C" w:rsidP="0078472C">
      <w:pPr>
        <w:spacing w:after="0" w:line="360" w:lineRule="auto"/>
        <w:rPr>
          <w:rFonts w:eastAsia="Times New Roman" w:cstheme="minorHAnsi"/>
        </w:rPr>
      </w:pPr>
    </w:p>
    <w:p w14:paraId="3DFE8A52" w14:textId="77777777" w:rsidR="00466200" w:rsidRPr="000464FE" w:rsidRDefault="0078472C" w:rsidP="0078472C">
      <w:pPr>
        <w:spacing w:after="0" w:line="360" w:lineRule="auto"/>
        <w:rPr>
          <w:rFonts w:eastAsia="Times New Roman" w:cstheme="minorHAnsi"/>
        </w:rPr>
      </w:pPr>
      <w:r w:rsidRPr="000464FE">
        <w:rPr>
          <w:rFonts w:eastAsia="Times New Roman" w:cstheme="minorHAnsi"/>
          <w:b/>
          <w:u w:val="single"/>
        </w:rPr>
        <w:t>Ducks and Geese:</w:t>
      </w:r>
      <w:r w:rsidRPr="000464FE">
        <w:rPr>
          <w:rFonts w:eastAsia="Times New Roman" w:cstheme="minorHAnsi"/>
        </w:rPr>
        <w:t xml:space="preserve">  </w:t>
      </w:r>
    </w:p>
    <w:p w14:paraId="17BA508C" w14:textId="439A655C" w:rsidR="0078472C" w:rsidRDefault="00763D18" w:rsidP="0078472C">
      <w:pPr>
        <w:spacing w:after="0" w:line="360" w:lineRule="auto"/>
        <w:rPr>
          <w:rFonts w:eastAsia="Times New Roman" w:cstheme="minorHAnsi"/>
        </w:rPr>
      </w:pPr>
      <w:r w:rsidRPr="000464FE">
        <w:rPr>
          <w:rFonts w:eastAsia="Times New Roman" w:cstheme="minorHAnsi"/>
        </w:rPr>
        <w:t>Ten</w:t>
      </w:r>
      <w:r w:rsidR="0078472C" w:rsidRPr="000464FE">
        <w:rPr>
          <w:rFonts w:eastAsia="Times New Roman" w:cstheme="minorHAnsi"/>
        </w:rPr>
        <w:t xml:space="preserve"> flocks of </w:t>
      </w:r>
      <w:r w:rsidRPr="000464FE">
        <w:rPr>
          <w:rFonts w:eastAsia="Times New Roman" w:cstheme="minorHAnsi"/>
        </w:rPr>
        <w:t xml:space="preserve">groups </w:t>
      </w:r>
      <w:r w:rsidR="0078472C" w:rsidRPr="000464FE">
        <w:rPr>
          <w:rFonts w:eastAsia="Times New Roman" w:cstheme="minorHAnsi"/>
        </w:rPr>
        <w:t xml:space="preserve">over 10 </w:t>
      </w:r>
      <w:r w:rsidRPr="000464FE">
        <w:rPr>
          <w:rFonts w:eastAsia="Times New Roman" w:cstheme="minorHAnsi"/>
        </w:rPr>
        <w:t>mallards</w:t>
      </w:r>
      <w:r w:rsidR="0078472C" w:rsidRPr="000464FE">
        <w:rPr>
          <w:rFonts w:eastAsia="Times New Roman" w:cstheme="minorHAnsi"/>
        </w:rPr>
        <w:t xml:space="preserve"> were encountered</w:t>
      </w:r>
      <w:r w:rsidRPr="000464FE">
        <w:rPr>
          <w:rFonts w:eastAsia="Times New Roman" w:cstheme="minorHAnsi"/>
        </w:rPr>
        <w:t xml:space="preserve"> (One group of 100 and one group of 50)</w:t>
      </w:r>
      <w:r w:rsidR="0078472C" w:rsidRPr="000464FE">
        <w:rPr>
          <w:rFonts w:eastAsia="Times New Roman" w:cstheme="minorHAnsi"/>
        </w:rPr>
        <w:t xml:space="preserve">.  Groups </w:t>
      </w:r>
      <w:r w:rsidR="000E236A" w:rsidRPr="000464FE">
        <w:rPr>
          <w:rFonts w:eastAsia="Times New Roman" w:cstheme="minorHAnsi"/>
        </w:rPr>
        <w:t xml:space="preserve">of 5 or more individuals </w:t>
      </w:r>
      <w:r w:rsidR="0078472C" w:rsidRPr="000464FE">
        <w:rPr>
          <w:rFonts w:eastAsia="Times New Roman" w:cstheme="minorHAnsi"/>
        </w:rPr>
        <w:t xml:space="preserve">made up </w:t>
      </w:r>
      <w:r w:rsidRPr="000464FE">
        <w:rPr>
          <w:rFonts w:eastAsia="Times New Roman" w:cstheme="minorHAnsi"/>
        </w:rPr>
        <w:t>5</w:t>
      </w:r>
      <w:r w:rsidR="0078472C" w:rsidRPr="000464FE">
        <w:rPr>
          <w:rFonts w:eastAsia="Times New Roman" w:cstheme="minorHAnsi"/>
        </w:rPr>
        <w:t xml:space="preserve">% of the Wood ducks, </w:t>
      </w:r>
      <w:r w:rsidR="007B1593" w:rsidRPr="000464FE">
        <w:rPr>
          <w:rFonts w:eastAsia="Times New Roman" w:cstheme="minorHAnsi"/>
        </w:rPr>
        <w:t>16</w:t>
      </w:r>
      <w:r w:rsidR="0078472C" w:rsidRPr="000464FE">
        <w:rPr>
          <w:rFonts w:eastAsia="Times New Roman" w:cstheme="minorHAnsi"/>
        </w:rPr>
        <w:t xml:space="preserve">% of the Canada geese, </w:t>
      </w:r>
      <w:r w:rsidR="007B1593" w:rsidRPr="000464FE">
        <w:rPr>
          <w:rFonts w:eastAsia="Times New Roman" w:cstheme="minorHAnsi"/>
        </w:rPr>
        <w:t>25</w:t>
      </w:r>
      <w:r w:rsidR="0078472C" w:rsidRPr="000464FE">
        <w:rPr>
          <w:rFonts w:eastAsia="Times New Roman" w:cstheme="minorHAnsi"/>
        </w:rPr>
        <w:t xml:space="preserve">% of the Mallards, </w:t>
      </w:r>
      <w:r w:rsidR="007B1593" w:rsidRPr="000464FE">
        <w:rPr>
          <w:rFonts w:eastAsia="Times New Roman" w:cstheme="minorHAnsi"/>
        </w:rPr>
        <w:t>69</w:t>
      </w:r>
      <w:r w:rsidR="0078472C" w:rsidRPr="000464FE">
        <w:rPr>
          <w:rFonts w:eastAsia="Times New Roman" w:cstheme="minorHAnsi"/>
        </w:rPr>
        <w:t xml:space="preserve">% of the Blue-winged Teal and </w:t>
      </w:r>
      <w:r w:rsidR="007B1593" w:rsidRPr="000464FE">
        <w:rPr>
          <w:rFonts w:eastAsia="Times New Roman" w:cstheme="minorHAnsi"/>
        </w:rPr>
        <w:t>38</w:t>
      </w:r>
      <w:r w:rsidR="0078472C" w:rsidRPr="000464FE">
        <w:rPr>
          <w:rFonts w:eastAsia="Times New Roman" w:cstheme="minorHAnsi"/>
        </w:rPr>
        <w:t>% of the “other ducks”</w:t>
      </w:r>
      <w:r w:rsidR="007B1593" w:rsidRPr="000464FE">
        <w:rPr>
          <w:rFonts w:eastAsia="Times New Roman" w:cstheme="minorHAnsi"/>
        </w:rPr>
        <w:t xml:space="preserve"> of the total indicated birds for each species</w:t>
      </w:r>
      <w:r w:rsidR="0078472C" w:rsidRPr="000464FE">
        <w:rPr>
          <w:rFonts w:eastAsia="Times New Roman" w:cstheme="minorHAnsi"/>
        </w:rPr>
        <w:t xml:space="preserve">.  Flocks of &gt;19 birds are not included in BPOP estimates, as they are considered migrants or non-breeders. </w:t>
      </w:r>
    </w:p>
    <w:p w14:paraId="152F5071" w14:textId="77777777" w:rsidR="00F4374D" w:rsidRPr="000464FE" w:rsidRDefault="00F4374D" w:rsidP="0078472C">
      <w:pPr>
        <w:spacing w:after="0" w:line="360" w:lineRule="auto"/>
        <w:rPr>
          <w:rFonts w:eastAsia="Times New Roman" w:cstheme="minorHAnsi"/>
        </w:rPr>
      </w:pPr>
    </w:p>
    <w:p w14:paraId="119D5B14" w14:textId="77777777" w:rsidR="00A97E97" w:rsidRDefault="0078472C" w:rsidP="0078472C">
      <w:pPr>
        <w:spacing w:after="0" w:line="360" w:lineRule="auto"/>
        <w:ind w:firstLine="720"/>
        <w:rPr>
          <w:rFonts w:eastAsia="Times New Roman" w:cstheme="minorHAnsi"/>
        </w:rPr>
      </w:pPr>
      <w:r w:rsidRPr="00A97E97">
        <w:rPr>
          <w:rFonts w:eastAsia="Times New Roman" w:cstheme="minorHAnsi"/>
        </w:rPr>
        <w:t>The 20</w:t>
      </w:r>
      <w:r w:rsidR="00F4374D" w:rsidRPr="00A97E97">
        <w:rPr>
          <w:rFonts w:eastAsia="Times New Roman" w:cstheme="minorHAnsi"/>
        </w:rPr>
        <w:t>21</w:t>
      </w:r>
      <w:r w:rsidRPr="00A97E97">
        <w:rPr>
          <w:rFonts w:eastAsia="Times New Roman" w:cstheme="minorHAnsi"/>
        </w:rPr>
        <w:t xml:space="preserve"> population estimate for </w:t>
      </w:r>
      <w:r w:rsidRPr="00A97E97">
        <w:rPr>
          <w:rFonts w:eastAsia="Times New Roman" w:cstheme="minorHAnsi"/>
          <w:b/>
        </w:rPr>
        <w:t>all breeding ducks</w:t>
      </w:r>
      <w:r w:rsidRPr="00A97E97">
        <w:rPr>
          <w:rFonts w:eastAsia="Times New Roman" w:cstheme="minorHAnsi"/>
        </w:rPr>
        <w:t xml:space="preserve"> is </w:t>
      </w:r>
      <w:r w:rsidR="00F4374D" w:rsidRPr="00A97E97">
        <w:rPr>
          <w:rFonts w:eastAsia="Times New Roman" w:cstheme="minorHAnsi"/>
          <w:b/>
        </w:rPr>
        <w:t>522,546</w:t>
      </w:r>
      <w:r w:rsidRPr="00A97E97">
        <w:rPr>
          <w:rFonts w:eastAsia="Times New Roman" w:cstheme="minorHAnsi"/>
          <w:b/>
        </w:rPr>
        <w:t xml:space="preserve"> (95% CI</w:t>
      </w:r>
      <w:r w:rsidR="00A97E97" w:rsidRPr="00A97E97">
        <w:rPr>
          <w:rFonts w:eastAsia="Times New Roman" w:cstheme="minorHAnsi"/>
          <w:b/>
        </w:rPr>
        <w:t>: [385,000; 695,140]</w:t>
      </w:r>
      <w:r w:rsidRPr="00A97E97">
        <w:rPr>
          <w:rFonts w:eastAsia="Times New Roman" w:cstheme="minorHAnsi"/>
          <w:b/>
        </w:rPr>
        <w:t>)</w:t>
      </w:r>
      <w:r w:rsidRPr="00A97E97">
        <w:rPr>
          <w:rFonts w:eastAsia="Times New Roman" w:cstheme="minorHAnsi"/>
        </w:rPr>
        <w:t xml:space="preserve">.  This estimate is </w:t>
      </w:r>
      <w:r w:rsidR="00F4374D" w:rsidRPr="00A97E97">
        <w:rPr>
          <w:rFonts w:eastAsia="Times New Roman" w:cstheme="minorHAnsi"/>
        </w:rPr>
        <w:t>7</w:t>
      </w:r>
      <w:r w:rsidRPr="00A97E97">
        <w:rPr>
          <w:rFonts w:eastAsia="Times New Roman" w:cstheme="minorHAnsi"/>
        </w:rPr>
        <w:t xml:space="preserve">% </w:t>
      </w:r>
      <w:r w:rsidR="00F4374D" w:rsidRPr="00A97E97">
        <w:rPr>
          <w:rFonts w:eastAsia="Times New Roman" w:cstheme="minorHAnsi"/>
        </w:rPr>
        <w:t>higher</w:t>
      </w:r>
      <w:r w:rsidRPr="00A97E97">
        <w:rPr>
          <w:rFonts w:eastAsia="Times New Roman" w:cstheme="minorHAnsi"/>
        </w:rPr>
        <w:t xml:space="preserve"> compared to the previous year and is </w:t>
      </w:r>
      <w:r w:rsidR="00F4374D" w:rsidRPr="00A97E97">
        <w:rPr>
          <w:rFonts w:eastAsia="Times New Roman" w:cstheme="minorHAnsi"/>
        </w:rPr>
        <w:t>19</w:t>
      </w:r>
      <w:r w:rsidRPr="00A97E97">
        <w:rPr>
          <w:rFonts w:eastAsia="Times New Roman" w:cstheme="minorHAnsi"/>
        </w:rPr>
        <w:t xml:space="preserve">% </w:t>
      </w:r>
      <w:r w:rsidR="00F4374D" w:rsidRPr="00A97E97">
        <w:rPr>
          <w:rFonts w:eastAsia="Times New Roman" w:cstheme="minorHAnsi"/>
        </w:rPr>
        <w:t>above</w:t>
      </w:r>
      <w:r w:rsidRPr="00A97E97">
        <w:rPr>
          <w:rFonts w:eastAsia="Times New Roman" w:cstheme="minorHAnsi"/>
        </w:rPr>
        <w:t xml:space="preserve"> the long-term (4</w:t>
      </w:r>
      <w:r w:rsidR="00F4374D" w:rsidRPr="00A97E97">
        <w:rPr>
          <w:rFonts w:eastAsia="Times New Roman" w:cstheme="minorHAnsi"/>
        </w:rPr>
        <w:t>7</w:t>
      </w:r>
      <w:r w:rsidRPr="00A97E97">
        <w:rPr>
          <w:rFonts w:eastAsia="Times New Roman" w:cstheme="minorHAnsi"/>
        </w:rPr>
        <w:t xml:space="preserve">-year mean) (Table 6, Figure 5). </w:t>
      </w:r>
    </w:p>
    <w:p w14:paraId="336C48B8" w14:textId="1B5B1E12" w:rsidR="0078472C" w:rsidRPr="00A97E97" w:rsidRDefault="0078472C" w:rsidP="0078472C">
      <w:pPr>
        <w:spacing w:after="0" w:line="360" w:lineRule="auto"/>
        <w:ind w:firstLine="720"/>
        <w:rPr>
          <w:rFonts w:eastAsia="Times New Roman" w:cstheme="minorHAnsi"/>
        </w:rPr>
      </w:pPr>
      <w:r w:rsidRPr="00A97E97">
        <w:rPr>
          <w:rFonts w:eastAsia="Times New Roman" w:cstheme="minorHAnsi"/>
        </w:rPr>
        <w:lastRenderedPageBreak/>
        <w:t>The 20</w:t>
      </w:r>
      <w:r w:rsidR="00F4374D" w:rsidRPr="00A97E97">
        <w:rPr>
          <w:rFonts w:eastAsia="Times New Roman" w:cstheme="minorHAnsi"/>
        </w:rPr>
        <w:t>21</w:t>
      </w:r>
      <w:r w:rsidRPr="00A97E97">
        <w:rPr>
          <w:rFonts w:eastAsia="Times New Roman" w:cstheme="minorHAnsi"/>
        </w:rPr>
        <w:t xml:space="preserve"> population estimate for </w:t>
      </w:r>
      <w:r w:rsidRPr="00A97E97">
        <w:rPr>
          <w:rFonts w:eastAsia="Times New Roman" w:cstheme="minorHAnsi"/>
          <w:b/>
        </w:rPr>
        <w:t>Mallards</w:t>
      </w:r>
      <w:r w:rsidRPr="00A97E97">
        <w:rPr>
          <w:rFonts w:eastAsia="Times New Roman" w:cstheme="minorHAnsi"/>
        </w:rPr>
        <w:t xml:space="preserve"> is </w:t>
      </w:r>
      <w:r w:rsidR="00F4374D" w:rsidRPr="00A97E97">
        <w:rPr>
          <w:rFonts w:eastAsia="Times New Roman" w:cstheme="minorHAnsi"/>
          <w:b/>
        </w:rPr>
        <w:t>171,345</w:t>
      </w:r>
      <w:r w:rsidRPr="00A97E97">
        <w:rPr>
          <w:rFonts w:eastAsia="Times New Roman" w:cstheme="minorHAnsi"/>
          <w:b/>
        </w:rPr>
        <w:t xml:space="preserve"> (95% CI: ± </w:t>
      </w:r>
      <w:r w:rsidR="00A97E97" w:rsidRPr="00A97E97">
        <w:rPr>
          <w:rFonts w:eastAsia="Times New Roman" w:cstheme="minorHAnsi"/>
          <w:b/>
        </w:rPr>
        <w:t>[123,840; 230,392]</w:t>
      </w:r>
      <w:r w:rsidRPr="00A97E97">
        <w:rPr>
          <w:rFonts w:eastAsia="Times New Roman" w:cstheme="minorHAnsi"/>
          <w:b/>
        </w:rPr>
        <w:t>)</w:t>
      </w:r>
      <w:r w:rsidRPr="00A97E97">
        <w:rPr>
          <w:rFonts w:eastAsia="Times New Roman" w:cstheme="minorHAnsi"/>
        </w:rPr>
        <w:t xml:space="preserve">.  This estimate is </w:t>
      </w:r>
      <w:r w:rsidR="00F4374D" w:rsidRPr="00A97E97">
        <w:rPr>
          <w:rFonts w:eastAsia="Times New Roman" w:cstheme="minorHAnsi"/>
        </w:rPr>
        <w:t>5</w:t>
      </w:r>
      <w:r w:rsidRPr="00A97E97">
        <w:rPr>
          <w:rFonts w:eastAsia="Times New Roman" w:cstheme="minorHAnsi"/>
        </w:rPr>
        <w:t xml:space="preserve">% lower compared to the previous year </w:t>
      </w:r>
      <w:r w:rsidR="00F4374D" w:rsidRPr="00A97E97">
        <w:rPr>
          <w:rFonts w:eastAsia="Times New Roman" w:cstheme="minorHAnsi"/>
        </w:rPr>
        <w:t xml:space="preserve">and is a 4% decrease from </w:t>
      </w:r>
      <w:r w:rsidRPr="00A97E97">
        <w:rPr>
          <w:rFonts w:eastAsia="Times New Roman" w:cstheme="minorHAnsi"/>
        </w:rPr>
        <w:t>the long-term (4</w:t>
      </w:r>
      <w:r w:rsidR="00F4374D" w:rsidRPr="00A97E97">
        <w:rPr>
          <w:rFonts w:eastAsia="Times New Roman" w:cstheme="minorHAnsi"/>
        </w:rPr>
        <w:t>7</w:t>
      </w:r>
      <w:r w:rsidRPr="00A97E97">
        <w:rPr>
          <w:rFonts w:eastAsia="Times New Roman" w:cstheme="minorHAnsi"/>
        </w:rPr>
        <w:t xml:space="preserve">-year mean) (Figure 6). </w:t>
      </w:r>
    </w:p>
    <w:p w14:paraId="5C2E779C" w14:textId="77777777" w:rsidR="0078472C" w:rsidRPr="00A97E97" w:rsidRDefault="0078472C" w:rsidP="0078472C">
      <w:pPr>
        <w:spacing w:after="0" w:line="360" w:lineRule="auto"/>
        <w:rPr>
          <w:rFonts w:eastAsia="Times New Roman" w:cstheme="minorHAnsi"/>
        </w:rPr>
      </w:pPr>
    </w:p>
    <w:p w14:paraId="7DAF816C" w14:textId="45286A27" w:rsidR="0078472C" w:rsidRPr="00A97E97" w:rsidRDefault="0078472C" w:rsidP="0078472C">
      <w:pPr>
        <w:spacing w:after="0" w:line="360" w:lineRule="auto"/>
        <w:ind w:firstLine="720"/>
        <w:rPr>
          <w:rFonts w:eastAsia="Times New Roman" w:cstheme="minorHAnsi"/>
        </w:rPr>
      </w:pPr>
      <w:r w:rsidRPr="00A97E97">
        <w:rPr>
          <w:rFonts w:eastAsia="Times New Roman" w:cstheme="minorHAnsi"/>
        </w:rPr>
        <w:t>The 20</w:t>
      </w:r>
      <w:r w:rsidR="00F4374D" w:rsidRPr="00A97E97">
        <w:rPr>
          <w:rFonts w:eastAsia="Times New Roman" w:cstheme="minorHAnsi"/>
        </w:rPr>
        <w:t>21</w:t>
      </w:r>
      <w:r w:rsidRPr="00A97E97">
        <w:rPr>
          <w:rFonts w:eastAsia="Times New Roman" w:cstheme="minorHAnsi"/>
        </w:rPr>
        <w:t xml:space="preserve"> population estimate for </w:t>
      </w:r>
      <w:r w:rsidRPr="00A97E97">
        <w:rPr>
          <w:rFonts w:eastAsia="Times New Roman" w:cstheme="minorHAnsi"/>
          <w:b/>
        </w:rPr>
        <w:t>Blue-winged teal</w:t>
      </w:r>
      <w:r w:rsidRPr="00A97E97">
        <w:rPr>
          <w:rFonts w:eastAsia="Times New Roman" w:cstheme="minorHAnsi"/>
        </w:rPr>
        <w:t xml:space="preserve"> is </w:t>
      </w:r>
      <w:r w:rsidR="00F4374D" w:rsidRPr="00A97E97">
        <w:rPr>
          <w:rFonts w:eastAsia="Times New Roman" w:cstheme="minorHAnsi"/>
          <w:b/>
        </w:rPr>
        <w:t>65,124</w:t>
      </w:r>
      <w:r w:rsidRPr="00A97E97">
        <w:rPr>
          <w:rFonts w:eastAsia="Times New Roman" w:cstheme="minorHAnsi"/>
          <w:b/>
        </w:rPr>
        <w:t xml:space="preserve"> (95% CI: </w:t>
      </w:r>
      <w:r w:rsidR="00A97E97" w:rsidRPr="00A97E97">
        <w:rPr>
          <w:rFonts w:eastAsia="Times New Roman" w:cstheme="minorHAnsi"/>
          <w:b/>
        </w:rPr>
        <w:t>[38,293; 106,146]</w:t>
      </w:r>
      <w:r w:rsidRPr="00A97E97">
        <w:rPr>
          <w:rFonts w:eastAsia="Times New Roman" w:cstheme="minorHAnsi"/>
          <w:b/>
        </w:rPr>
        <w:t>)</w:t>
      </w:r>
      <w:r w:rsidRPr="00A97E97">
        <w:rPr>
          <w:rFonts w:eastAsia="Times New Roman" w:cstheme="minorHAnsi"/>
        </w:rPr>
        <w:t xml:space="preserve">.  This estimate is </w:t>
      </w:r>
      <w:r w:rsidR="00F4374D" w:rsidRPr="00A97E97">
        <w:rPr>
          <w:rFonts w:eastAsia="Times New Roman" w:cstheme="minorHAnsi"/>
        </w:rPr>
        <w:t>4</w:t>
      </w:r>
      <w:r w:rsidRPr="00A97E97">
        <w:rPr>
          <w:rFonts w:eastAsia="Times New Roman" w:cstheme="minorHAnsi"/>
        </w:rPr>
        <w:t xml:space="preserve">% higher compared to the previous year but remains </w:t>
      </w:r>
      <w:r w:rsidR="00F4374D" w:rsidRPr="00A97E97">
        <w:rPr>
          <w:rFonts w:eastAsia="Times New Roman" w:cstheme="minorHAnsi"/>
        </w:rPr>
        <w:t>37</w:t>
      </w:r>
      <w:r w:rsidRPr="00A97E97">
        <w:rPr>
          <w:rFonts w:eastAsia="Times New Roman" w:cstheme="minorHAnsi"/>
        </w:rPr>
        <w:t>% below the long-term (4</w:t>
      </w:r>
      <w:r w:rsidR="00F4374D" w:rsidRPr="00A97E97">
        <w:rPr>
          <w:rFonts w:eastAsia="Times New Roman" w:cstheme="minorHAnsi"/>
        </w:rPr>
        <w:t>7</w:t>
      </w:r>
      <w:r w:rsidRPr="00A97E97">
        <w:rPr>
          <w:rFonts w:eastAsia="Times New Roman" w:cstheme="minorHAnsi"/>
        </w:rPr>
        <w:t xml:space="preserve">-year mean) (Figure </w:t>
      </w:r>
      <w:r w:rsidR="00FF73C0">
        <w:rPr>
          <w:rFonts w:eastAsia="Times New Roman" w:cstheme="minorHAnsi"/>
        </w:rPr>
        <w:t>7</w:t>
      </w:r>
      <w:r w:rsidRPr="00A97E97">
        <w:rPr>
          <w:rFonts w:eastAsia="Times New Roman" w:cstheme="minorHAnsi"/>
        </w:rPr>
        <w:t xml:space="preserve">). </w:t>
      </w:r>
      <w:r w:rsidRPr="00A97E97">
        <w:rPr>
          <w:rFonts w:eastAsia="Times New Roman" w:cstheme="minorHAnsi"/>
        </w:rPr>
        <w:tab/>
      </w:r>
    </w:p>
    <w:p w14:paraId="7620A064" w14:textId="77777777" w:rsidR="00A97E97" w:rsidRPr="00A97E97" w:rsidRDefault="00A97E97" w:rsidP="0078472C">
      <w:pPr>
        <w:spacing w:after="0" w:line="360" w:lineRule="auto"/>
        <w:ind w:firstLine="720"/>
        <w:rPr>
          <w:rFonts w:eastAsia="Times New Roman" w:cstheme="minorHAnsi"/>
        </w:rPr>
      </w:pPr>
    </w:p>
    <w:p w14:paraId="5104FFB3" w14:textId="72A266FB" w:rsidR="0078472C" w:rsidRPr="00A97E97" w:rsidRDefault="0078472C" w:rsidP="0078472C">
      <w:pPr>
        <w:spacing w:after="0" w:line="360" w:lineRule="auto"/>
        <w:ind w:firstLine="720"/>
        <w:rPr>
          <w:rFonts w:eastAsia="Times New Roman" w:cstheme="minorHAnsi"/>
        </w:rPr>
      </w:pPr>
      <w:r w:rsidRPr="00A97E97">
        <w:rPr>
          <w:rFonts w:eastAsia="Times New Roman" w:cstheme="minorHAnsi"/>
        </w:rPr>
        <w:t>The 20</w:t>
      </w:r>
      <w:r w:rsidR="00F4374D" w:rsidRPr="00A97E97">
        <w:rPr>
          <w:rFonts w:eastAsia="Times New Roman" w:cstheme="minorHAnsi"/>
        </w:rPr>
        <w:t>21</w:t>
      </w:r>
      <w:r w:rsidRPr="00A97E97">
        <w:rPr>
          <w:rFonts w:eastAsia="Times New Roman" w:cstheme="minorHAnsi"/>
        </w:rPr>
        <w:t xml:space="preserve"> population estimate for </w:t>
      </w:r>
      <w:r w:rsidRPr="00A97E97">
        <w:rPr>
          <w:rFonts w:eastAsia="Times New Roman" w:cstheme="minorHAnsi"/>
          <w:b/>
        </w:rPr>
        <w:t>Wood ducks</w:t>
      </w:r>
      <w:r w:rsidRPr="00A97E97">
        <w:rPr>
          <w:rFonts w:eastAsia="Times New Roman" w:cstheme="minorHAnsi"/>
        </w:rPr>
        <w:t xml:space="preserve"> is </w:t>
      </w:r>
      <w:r w:rsidR="00F4374D" w:rsidRPr="00A97E97">
        <w:rPr>
          <w:rFonts w:eastAsia="Times New Roman" w:cstheme="minorHAnsi"/>
          <w:b/>
        </w:rPr>
        <w:t>206,343</w:t>
      </w:r>
      <w:r w:rsidRPr="00A97E97">
        <w:rPr>
          <w:rFonts w:eastAsia="Times New Roman" w:cstheme="minorHAnsi"/>
          <w:b/>
        </w:rPr>
        <w:t xml:space="preserve"> (95% CI: </w:t>
      </w:r>
      <w:r w:rsidR="00A97E97" w:rsidRPr="00A97E97">
        <w:rPr>
          <w:rFonts w:eastAsia="Times New Roman" w:cstheme="minorHAnsi"/>
          <w:b/>
        </w:rPr>
        <w:t>[116,816; 309,713]</w:t>
      </w:r>
      <w:r w:rsidRPr="00A97E97">
        <w:rPr>
          <w:rFonts w:eastAsia="Times New Roman" w:cstheme="minorHAnsi"/>
          <w:b/>
        </w:rPr>
        <w:t>)</w:t>
      </w:r>
      <w:r w:rsidRPr="00A97E97">
        <w:rPr>
          <w:rFonts w:eastAsia="Times New Roman" w:cstheme="minorHAnsi"/>
        </w:rPr>
        <w:t xml:space="preserve">.  This estimate is a </w:t>
      </w:r>
      <w:r w:rsidR="00F4374D" w:rsidRPr="00A97E97">
        <w:rPr>
          <w:rFonts w:eastAsia="Times New Roman" w:cstheme="minorHAnsi"/>
        </w:rPr>
        <w:t>31</w:t>
      </w:r>
      <w:r w:rsidRPr="00A97E97">
        <w:rPr>
          <w:rFonts w:eastAsia="Times New Roman" w:cstheme="minorHAnsi"/>
        </w:rPr>
        <w:t xml:space="preserve">% change compared to the previous year and is </w:t>
      </w:r>
      <w:r w:rsidR="00F4374D" w:rsidRPr="00A97E97">
        <w:rPr>
          <w:rFonts w:eastAsia="Times New Roman" w:cstheme="minorHAnsi"/>
        </w:rPr>
        <w:t>143</w:t>
      </w:r>
      <w:r w:rsidRPr="00A97E97">
        <w:rPr>
          <w:rFonts w:eastAsia="Times New Roman" w:cstheme="minorHAnsi"/>
        </w:rPr>
        <w:t>% above the long-term (4</w:t>
      </w:r>
      <w:r w:rsidR="00F4374D" w:rsidRPr="00A97E97">
        <w:rPr>
          <w:rFonts w:eastAsia="Times New Roman" w:cstheme="minorHAnsi"/>
        </w:rPr>
        <w:t>7</w:t>
      </w:r>
      <w:r w:rsidRPr="00A97E97">
        <w:rPr>
          <w:rFonts w:eastAsia="Times New Roman" w:cstheme="minorHAnsi"/>
        </w:rPr>
        <w:t xml:space="preserve">-year mean) (Figure </w:t>
      </w:r>
      <w:r w:rsidR="00FF73C0">
        <w:rPr>
          <w:rFonts w:eastAsia="Times New Roman" w:cstheme="minorHAnsi"/>
        </w:rPr>
        <w:t>8</w:t>
      </w:r>
      <w:r w:rsidRPr="00A97E97">
        <w:rPr>
          <w:rFonts w:eastAsia="Times New Roman" w:cstheme="minorHAnsi"/>
        </w:rPr>
        <w:t xml:space="preserve">). </w:t>
      </w:r>
    </w:p>
    <w:p w14:paraId="47D24C6B" w14:textId="77777777" w:rsidR="0078472C" w:rsidRPr="00A97E97" w:rsidRDefault="0078472C" w:rsidP="0078472C">
      <w:pPr>
        <w:spacing w:after="0" w:line="360" w:lineRule="auto"/>
        <w:rPr>
          <w:rFonts w:eastAsia="Times New Roman" w:cstheme="minorHAnsi"/>
        </w:rPr>
      </w:pPr>
    </w:p>
    <w:p w14:paraId="69CA8F44" w14:textId="7C193AB3" w:rsidR="0078472C" w:rsidRPr="00A97E97" w:rsidRDefault="0078472C" w:rsidP="0078472C">
      <w:pPr>
        <w:spacing w:after="0" w:line="360" w:lineRule="auto"/>
        <w:ind w:firstLine="720"/>
        <w:rPr>
          <w:rFonts w:eastAsia="Times New Roman" w:cstheme="minorHAnsi"/>
        </w:rPr>
      </w:pPr>
      <w:r w:rsidRPr="00A97E97">
        <w:rPr>
          <w:rFonts w:eastAsia="Times New Roman" w:cstheme="minorHAnsi"/>
        </w:rPr>
        <w:t xml:space="preserve">The 2019 population estimate for </w:t>
      </w:r>
      <w:r w:rsidRPr="00A97E97">
        <w:rPr>
          <w:rFonts w:eastAsia="Times New Roman" w:cstheme="minorHAnsi"/>
          <w:b/>
        </w:rPr>
        <w:t>Canada geese</w:t>
      </w:r>
      <w:r w:rsidRPr="00A97E97">
        <w:rPr>
          <w:rFonts w:eastAsia="Times New Roman" w:cstheme="minorHAnsi"/>
        </w:rPr>
        <w:t xml:space="preserve"> is </w:t>
      </w:r>
      <w:r w:rsidR="009576A5" w:rsidRPr="00A97E97">
        <w:rPr>
          <w:rFonts w:eastAsia="Times New Roman" w:cstheme="minorHAnsi"/>
          <w:b/>
        </w:rPr>
        <w:t>181,430</w:t>
      </w:r>
      <w:r w:rsidRPr="00A97E97">
        <w:rPr>
          <w:rFonts w:eastAsia="Times New Roman" w:cstheme="minorHAnsi"/>
          <w:b/>
        </w:rPr>
        <w:t xml:space="preserve"> (95% CI: </w:t>
      </w:r>
      <w:r w:rsidR="00A97E97" w:rsidRPr="00A97E97">
        <w:rPr>
          <w:rFonts w:eastAsia="Times New Roman" w:cstheme="minorHAnsi"/>
          <w:b/>
        </w:rPr>
        <w:t>[128,909; 254,459]</w:t>
      </w:r>
      <w:r w:rsidRPr="00A97E97">
        <w:rPr>
          <w:rFonts w:eastAsia="Times New Roman" w:cstheme="minorHAnsi"/>
          <w:b/>
        </w:rPr>
        <w:t>)</w:t>
      </w:r>
      <w:r w:rsidRPr="00A97E97">
        <w:rPr>
          <w:rFonts w:eastAsia="Times New Roman" w:cstheme="minorHAnsi"/>
        </w:rPr>
        <w:t xml:space="preserve">.  This estimate is a </w:t>
      </w:r>
      <w:r w:rsidR="009576A5" w:rsidRPr="00A97E97">
        <w:rPr>
          <w:rFonts w:eastAsia="Times New Roman" w:cstheme="minorHAnsi"/>
        </w:rPr>
        <w:t>3</w:t>
      </w:r>
      <w:r w:rsidRPr="00A97E97">
        <w:rPr>
          <w:rFonts w:eastAsia="Times New Roman" w:cstheme="minorHAnsi"/>
        </w:rPr>
        <w:t>% increase compared to the previous year and is 7</w:t>
      </w:r>
      <w:r w:rsidR="009576A5" w:rsidRPr="00A97E97">
        <w:rPr>
          <w:rFonts w:eastAsia="Times New Roman" w:cstheme="minorHAnsi"/>
        </w:rPr>
        <w:t>2</w:t>
      </w:r>
      <w:r w:rsidRPr="00A97E97">
        <w:rPr>
          <w:rFonts w:eastAsia="Times New Roman" w:cstheme="minorHAnsi"/>
        </w:rPr>
        <w:t>% above the long-term (4</w:t>
      </w:r>
      <w:r w:rsidR="009576A5" w:rsidRPr="00A97E97">
        <w:rPr>
          <w:rFonts w:eastAsia="Times New Roman" w:cstheme="minorHAnsi"/>
        </w:rPr>
        <w:t>7</w:t>
      </w:r>
      <w:r w:rsidRPr="00A97E97">
        <w:rPr>
          <w:rFonts w:eastAsia="Times New Roman" w:cstheme="minorHAnsi"/>
        </w:rPr>
        <w:t xml:space="preserve">-year mean) (Figure </w:t>
      </w:r>
      <w:r w:rsidR="00FF73C0">
        <w:rPr>
          <w:rFonts w:eastAsia="Times New Roman" w:cstheme="minorHAnsi"/>
        </w:rPr>
        <w:t>9</w:t>
      </w:r>
      <w:r w:rsidRPr="00A97E97">
        <w:rPr>
          <w:rFonts w:eastAsia="Times New Roman" w:cstheme="minorHAnsi"/>
        </w:rPr>
        <w:t xml:space="preserve">). </w:t>
      </w:r>
    </w:p>
    <w:p w14:paraId="1AE72136" w14:textId="77777777" w:rsidR="0078472C" w:rsidRPr="00A97E97" w:rsidRDefault="0078472C" w:rsidP="0078472C">
      <w:pPr>
        <w:spacing w:after="0" w:line="360" w:lineRule="auto"/>
        <w:rPr>
          <w:rFonts w:eastAsia="Times New Roman" w:cstheme="minorHAnsi"/>
        </w:rPr>
      </w:pPr>
    </w:p>
    <w:p w14:paraId="2FF1D19C" w14:textId="29D42D77" w:rsidR="0078472C" w:rsidRDefault="0078472C" w:rsidP="0078472C">
      <w:pPr>
        <w:spacing w:after="0" w:line="360" w:lineRule="auto"/>
        <w:ind w:firstLine="720"/>
        <w:rPr>
          <w:rFonts w:eastAsia="Times New Roman" w:cstheme="minorHAnsi"/>
        </w:rPr>
      </w:pPr>
      <w:r w:rsidRPr="00A97E97">
        <w:rPr>
          <w:rFonts w:eastAsia="Times New Roman" w:cstheme="minorHAnsi"/>
        </w:rPr>
        <w:t xml:space="preserve">The 2019 population estimate for </w:t>
      </w:r>
      <w:r w:rsidRPr="00A97E97">
        <w:rPr>
          <w:rFonts w:eastAsia="Times New Roman" w:cstheme="minorHAnsi"/>
          <w:b/>
        </w:rPr>
        <w:t>“other ducks”</w:t>
      </w:r>
      <w:r w:rsidRPr="00A97E97">
        <w:rPr>
          <w:rFonts w:eastAsia="Times New Roman" w:cstheme="minorHAnsi"/>
        </w:rPr>
        <w:t xml:space="preserve"> is </w:t>
      </w:r>
      <w:r w:rsidR="009576A5" w:rsidRPr="00A97E97">
        <w:rPr>
          <w:rFonts w:eastAsia="Times New Roman" w:cstheme="minorHAnsi"/>
          <w:b/>
        </w:rPr>
        <w:t>105,042</w:t>
      </w:r>
      <w:r w:rsidRPr="00A97E97">
        <w:rPr>
          <w:rFonts w:eastAsia="Times New Roman" w:cstheme="minorHAnsi"/>
          <w:b/>
        </w:rPr>
        <w:t xml:space="preserve"> (95% CI: </w:t>
      </w:r>
      <w:r w:rsidR="00A97E97" w:rsidRPr="00A97E97">
        <w:rPr>
          <w:rFonts w:eastAsia="Times New Roman" w:cstheme="minorHAnsi"/>
          <w:b/>
        </w:rPr>
        <w:t>[49,530;190,878]</w:t>
      </w:r>
      <w:r w:rsidRPr="00A97E97">
        <w:rPr>
          <w:rFonts w:eastAsia="Times New Roman" w:cstheme="minorHAnsi"/>
          <w:b/>
        </w:rPr>
        <w:t>)</w:t>
      </w:r>
      <w:r w:rsidRPr="00A97E97">
        <w:rPr>
          <w:rFonts w:eastAsia="Times New Roman" w:cstheme="minorHAnsi"/>
        </w:rPr>
        <w:t xml:space="preserve">.  This estimate is a </w:t>
      </w:r>
      <w:r w:rsidR="009576A5" w:rsidRPr="00A97E97">
        <w:rPr>
          <w:rFonts w:eastAsia="Times New Roman" w:cstheme="minorHAnsi"/>
        </w:rPr>
        <w:t>17</w:t>
      </w:r>
      <w:r w:rsidRPr="00A97E97">
        <w:rPr>
          <w:rFonts w:eastAsia="Times New Roman" w:cstheme="minorHAnsi"/>
        </w:rPr>
        <w:t xml:space="preserve">% </w:t>
      </w:r>
      <w:r w:rsidR="009576A5" w:rsidRPr="00A97E97">
        <w:rPr>
          <w:rFonts w:eastAsia="Times New Roman" w:cstheme="minorHAnsi"/>
        </w:rPr>
        <w:t>increase</w:t>
      </w:r>
      <w:r w:rsidRPr="00A97E97">
        <w:rPr>
          <w:rFonts w:eastAsia="Times New Roman" w:cstheme="minorHAnsi"/>
        </w:rPr>
        <w:t xml:space="preserve"> compared to the previous year and </w:t>
      </w:r>
      <w:r w:rsidR="009576A5" w:rsidRPr="00A97E97">
        <w:rPr>
          <w:rFonts w:eastAsia="Times New Roman" w:cstheme="minorHAnsi"/>
        </w:rPr>
        <w:t>68% increase</w:t>
      </w:r>
      <w:r w:rsidRPr="00A97E97">
        <w:rPr>
          <w:rFonts w:eastAsia="Times New Roman" w:cstheme="minorHAnsi"/>
        </w:rPr>
        <w:t xml:space="preserve"> from the long-term (4</w:t>
      </w:r>
      <w:r w:rsidR="009576A5" w:rsidRPr="00A97E97">
        <w:rPr>
          <w:rFonts w:eastAsia="Times New Roman" w:cstheme="minorHAnsi"/>
        </w:rPr>
        <w:t>7</w:t>
      </w:r>
      <w:r w:rsidRPr="00A97E97">
        <w:rPr>
          <w:rFonts w:eastAsia="Times New Roman" w:cstheme="minorHAnsi"/>
        </w:rPr>
        <w:t>-year mean)</w:t>
      </w:r>
      <w:r w:rsidR="009576A5" w:rsidRPr="00A97E97">
        <w:rPr>
          <w:rFonts w:eastAsia="Times New Roman" w:cstheme="minorHAnsi"/>
        </w:rPr>
        <w:t xml:space="preserve"> </w:t>
      </w:r>
      <w:r w:rsidRPr="00A97E97">
        <w:rPr>
          <w:rFonts w:eastAsia="Times New Roman" w:cstheme="minorHAnsi"/>
        </w:rPr>
        <w:t xml:space="preserve">(Figure </w:t>
      </w:r>
      <w:r w:rsidR="00FF73C0">
        <w:rPr>
          <w:rFonts w:eastAsia="Times New Roman" w:cstheme="minorHAnsi"/>
        </w:rPr>
        <w:t>10</w:t>
      </w:r>
      <w:r w:rsidRPr="00A97E97">
        <w:rPr>
          <w:rFonts w:eastAsia="Times New Roman" w:cstheme="minorHAnsi"/>
        </w:rPr>
        <w:t xml:space="preserve">). </w:t>
      </w:r>
    </w:p>
    <w:p w14:paraId="3D9FFAAB" w14:textId="77777777" w:rsidR="006D5097" w:rsidRPr="00A97E97" w:rsidRDefault="006D5097" w:rsidP="0078472C">
      <w:pPr>
        <w:spacing w:after="0" w:line="360" w:lineRule="auto"/>
        <w:ind w:firstLine="720"/>
        <w:rPr>
          <w:rFonts w:eastAsia="Times New Roman" w:cstheme="minorHAnsi"/>
        </w:rPr>
      </w:pPr>
    </w:p>
    <w:p w14:paraId="5A8D12C6" w14:textId="77777777" w:rsidR="0078472C" w:rsidRPr="000F31D6" w:rsidRDefault="0078472C" w:rsidP="0078472C">
      <w:pPr>
        <w:spacing w:after="0" w:line="360" w:lineRule="auto"/>
        <w:rPr>
          <w:rFonts w:eastAsia="Times New Roman" w:cstheme="minorHAnsi"/>
          <w:b/>
        </w:rPr>
      </w:pPr>
      <w:r w:rsidRPr="000F31D6">
        <w:rPr>
          <w:rFonts w:eastAsia="Times New Roman" w:cstheme="minorHAnsi"/>
          <w:b/>
          <w:u w:val="single"/>
        </w:rPr>
        <w:t>Coots, Cranes, and Swans:</w:t>
      </w:r>
      <w:r w:rsidRPr="000F31D6">
        <w:rPr>
          <w:rFonts w:eastAsia="Times New Roman" w:cstheme="minorHAnsi"/>
          <w:b/>
        </w:rPr>
        <w:t xml:space="preserve">  </w:t>
      </w:r>
    </w:p>
    <w:p w14:paraId="71161E87" w14:textId="77777777" w:rsidR="0078472C" w:rsidRPr="000F31D6" w:rsidRDefault="0078472C" w:rsidP="0078472C">
      <w:pPr>
        <w:spacing w:after="0" w:line="360" w:lineRule="auto"/>
        <w:rPr>
          <w:rFonts w:eastAsia="Times New Roman" w:cstheme="minorHAnsi"/>
        </w:rPr>
      </w:pPr>
    </w:p>
    <w:p w14:paraId="789E10C2" w14:textId="10F7239F" w:rsidR="0078472C" w:rsidRPr="000F31D6" w:rsidRDefault="0078472C" w:rsidP="0078472C">
      <w:pPr>
        <w:spacing w:after="0" w:line="360" w:lineRule="auto"/>
        <w:ind w:firstLine="720"/>
        <w:rPr>
          <w:rFonts w:eastAsia="Times New Roman" w:cstheme="minorHAnsi"/>
        </w:rPr>
      </w:pPr>
      <w:r w:rsidRPr="00C003E4">
        <w:rPr>
          <w:rFonts w:eastAsia="Times New Roman" w:cstheme="minorHAnsi"/>
        </w:rPr>
        <w:t>I conducted summary counts of American coots, Sandhill cranes (Figure 1</w:t>
      </w:r>
      <w:r w:rsidR="00FF73C0">
        <w:rPr>
          <w:rFonts w:eastAsia="Times New Roman" w:cstheme="minorHAnsi"/>
        </w:rPr>
        <w:t>1</w:t>
      </w:r>
      <w:r w:rsidRPr="00C003E4">
        <w:rPr>
          <w:rFonts w:eastAsia="Times New Roman" w:cstheme="minorHAnsi"/>
        </w:rPr>
        <w:t xml:space="preserve">), as well as Trumpeter swans (Figure </w:t>
      </w:r>
      <w:r w:rsidR="007E7D8D" w:rsidRPr="00C003E4">
        <w:rPr>
          <w:rFonts w:eastAsia="Times New Roman" w:cstheme="minorHAnsi"/>
        </w:rPr>
        <w:t>11</w:t>
      </w:r>
      <w:r w:rsidRPr="00C003E4">
        <w:rPr>
          <w:rFonts w:eastAsia="Times New Roman" w:cstheme="minorHAnsi"/>
        </w:rPr>
        <w:t xml:space="preserve">) for </w:t>
      </w:r>
      <w:r w:rsidR="000F31D6" w:rsidRPr="00C003E4">
        <w:rPr>
          <w:rFonts w:eastAsia="Times New Roman" w:cstheme="minorHAnsi"/>
        </w:rPr>
        <w:t>2021</w:t>
      </w:r>
      <w:r w:rsidRPr="00C003E4">
        <w:rPr>
          <w:rFonts w:eastAsia="Times New Roman" w:cstheme="minorHAnsi"/>
        </w:rPr>
        <w:t xml:space="preserve">. </w:t>
      </w:r>
      <w:r w:rsidR="000F31D6" w:rsidRPr="00C003E4">
        <w:rPr>
          <w:rFonts w:eastAsia="Times New Roman" w:cstheme="minorHAnsi"/>
        </w:rPr>
        <w:t>Prior to 2019</w:t>
      </w:r>
      <w:r w:rsidR="000F31D6" w:rsidRPr="000F31D6">
        <w:rPr>
          <w:rFonts w:eastAsia="Times New Roman" w:cstheme="minorHAnsi"/>
        </w:rPr>
        <w:t xml:space="preserve">, these counts included all birds counted on the air and ground transects.  Here, I present only those individuals counted on the air transects to avoid double counting. </w:t>
      </w:r>
    </w:p>
    <w:p w14:paraId="62F5DC15" w14:textId="77777777" w:rsidR="0078472C" w:rsidRPr="000F31D6" w:rsidRDefault="0078472C" w:rsidP="0078472C">
      <w:pPr>
        <w:spacing w:after="0" w:line="360" w:lineRule="auto"/>
        <w:rPr>
          <w:rFonts w:eastAsia="Times New Roman" w:cstheme="minorHAnsi"/>
        </w:rPr>
      </w:pPr>
    </w:p>
    <w:p w14:paraId="71346FB1" w14:textId="74649F3D" w:rsidR="0078472C" w:rsidRPr="000F31D6" w:rsidRDefault="000F31D6" w:rsidP="000F31D6">
      <w:pPr>
        <w:spacing w:after="0" w:line="360" w:lineRule="auto"/>
        <w:ind w:firstLine="720"/>
        <w:rPr>
          <w:rFonts w:eastAsia="Times New Roman" w:cstheme="minorHAnsi"/>
        </w:rPr>
      </w:pPr>
      <w:r w:rsidRPr="000F31D6">
        <w:rPr>
          <w:rFonts w:eastAsia="Times New Roman" w:cstheme="minorHAnsi"/>
        </w:rPr>
        <w:t>Air</w:t>
      </w:r>
      <w:r w:rsidR="0078472C" w:rsidRPr="000F31D6">
        <w:rPr>
          <w:rFonts w:eastAsia="Times New Roman" w:cstheme="minorHAnsi"/>
        </w:rPr>
        <w:t xml:space="preserve"> observers counted a total of </w:t>
      </w:r>
      <w:r w:rsidRPr="000F31D6">
        <w:rPr>
          <w:rFonts w:eastAsia="Times New Roman" w:cstheme="minorHAnsi"/>
        </w:rPr>
        <w:t>107</w:t>
      </w:r>
      <w:r w:rsidR="0078472C" w:rsidRPr="000F31D6">
        <w:rPr>
          <w:rFonts w:eastAsia="Times New Roman" w:cstheme="minorHAnsi"/>
        </w:rPr>
        <w:t xml:space="preserve"> </w:t>
      </w:r>
      <w:r w:rsidRPr="000F31D6">
        <w:rPr>
          <w:rFonts w:eastAsia="Times New Roman" w:cstheme="minorHAnsi"/>
        </w:rPr>
        <w:t xml:space="preserve">coots in 2021. </w:t>
      </w:r>
      <w:r w:rsidR="0078472C" w:rsidRPr="000F31D6">
        <w:rPr>
          <w:rFonts w:eastAsia="Times New Roman" w:cstheme="minorHAnsi"/>
        </w:rPr>
        <w:t xml:space="preserve">  </w:t>
      </w:r>
      <w:r w:rsidRPr="000F31D6">
        <w:rPr>
          <w:rFonts w:eastAsia="Times New Roman" w:cstheme="minorHAnsi"/>
        </w:rPr>
        <w:t>Air o</w:t>
      </w:r>
      <w:r w:rsidR="0078472C" w:rsidRPr="000F31D6">
        <w:rPr>
          <w:rFonts w:eastAsia="Times New Roman" w:cstheme="minorHAnsi"/>
        </w:rPr>
        <w:t xml:space="preserve">bserved Sandhill cranes totaled </w:t>
      </w:r>
      <w:r w:rsidRPr="000F31D6">
        <w:rPr>
          <w:rFonts w:eastAsia="Times New Roman" w:cstheme="minorHAnsi"/>
        </w:rPr>
        <w:t>113</w:t>
      </w:r>
      <w:r w:rsidR="0078472C" w:rsidRPr="000F31D6">
        <w:rPr>
          <w:rFonts w:eastAsia="Times New Roman" w:cstheme="minorHAnsi"/>
        </w:rPr>
        <w:t xml:space="preserve"> in </w:t>
      </w:r>
      <w:r w:rsidRPr="000F31D6">
        <w:rPr>
          <w:rFonts w:eastAsia="Times New Roman" w:cstheme="minorHAnsi"/>
        </w:rPr>
        <w:t>2021</w:t>
      </w:r>
      <w:r w:rsidR="0078472C" w:rsidRPr="000F31D6">
        <w:rPr>
          <w:rFonts w:eastAsia="Times New Roman" w:cstheme="minorHAnsi"/>
        </w:rPr>
        <w:t xml:space="preserve">.  Excluding groups greater than 5 (signifying migrant or non-breeding individuals), counts </w:t>
      </w:r>
      <w:r w:rsidRPr="000F31D6">
        <w:rPr>
          <w:rFonts w:eastAsia="Times New Roman" w:cstheme="minorHAnsi"/>
        </w:rPr>
        <w:t>totaled 77 individuals</w:t>
      </w:r>
      <w:r w:rsidR="0078472C" w:rsidRPr="000F31D6">
        <w:rPr>
          <w:rFonts w:eastAsia="Times New Roman" w:cstheme="minorHAnsi"/>
        </w:rPr>
        <w:t xml:space="preserve">. </w:t>
      </w:r>
      <w:r w:rsidRPr="000F31D6">
        <w:rPr>
          <w:rFonts w:eastAsia="Times New Roman" w:cstheme="minorHAnsi"/>
        </w:rPr>
        <w:t xml:space="preserve"> </w:t>
      </w:r>
      <w:r w:rsidR="0078472C" w:rsidRPr="000F31D6">
        <w:rPr>
          <w:rFonts w:eastAsia="Times New Roman" w:cstheme="minorHAnsi"/>
        </w:rPr>
        <w:t xml:space="preserve">One pair of Whooping cranes were observed on transect 3 in </w:t>
      </w:r>
      <w:r w:rsidRPr="000F31D6">
        <w:rPr>
          <w:rFonts w:eastAsia="Times New Roman" w:cstheme="minorHAnsi"/>
        </w:rPr>
        <w:t>2021.</w:t>
      </w:r>
    </w:p>
    <w:p w14:paraId="03ADC08E" w14:textId="77777777" w:rsidR="0078472C" w:rsidRPr="000F31D6" w:rsidRDefault="0078472C" w:rsidP="0078472C">
      <w:pPr>
        <w:spacing w:after="0" w:line="360" w:lineRule="auto"/>
        <w:rPr>
          <w:rFonts w:eastAsia="Times New Roman" w:cstheme="minorHAnsi"/>
        </w:rPr>
      </w:pPr>
    </w:p>
    <w:p w14:paraId="3BC0C6C0" w14:textId="7B353F74" w:rsidR="0078472C" w:rsidRPr="00C003E4" w:rsidRDefault="0078472C" w:rsidP="0078472C">
      <w:pPr>
        <w:spacing w:line="360" w:lineRule="auto"/>
        <w:ind w:firstLine="720"/>
        <w:rPr>
          <w:rFonts w:cstheme="minorHAnsi"/>
        </w:rPr>
      </w:pPr>
      <w:r w:rsidRPr="00C003E4">
        <w:rPr>
          <w:rFonts w:cstheme="minorHAnsi"/>
        </w:rPr>
        <w:lastRenderedPageBreak/>
        <w:t xml:space="preserve">Excluding groups of five or more, the number of Trumpeter Swans counted towards the statewide population estimate </w:t>
      </w:r>
      <w:r w:rsidR="00AD3BBD" w:rsidRPr="00C003E4">
        <w:rPr>
          <w:rFonts w:cstheme="minorHAnsi"/>
        </w:rPr>
        <w:t>was 107 in 2021</w:t>
      </w:r>
      <w:r w:rsidRPr="00C003E4">
        <w:rPr>
          <w:rFonts w:cstheme="minorHAnsi"/>
        </w:rPr>
        <w:t xml:space="preserve">.  </w:t>
      </w:r>
    </w:p>
    <w:p w14:paraId="79A0121C" w14:textId="31077504" w:rsidR="0078472C" w:rsidRPr="00C003E4" w:rsidRDefault="0078472C" w:rsidP="0078472C">
      <w:pPr>
        <w:spacing w:after="0" w:line="360" w:lineRule="auto"/>
        <w:ind w:firstLine="720"/>
        <w:rPr>
          <w:rFonts w:eastAsia="Times New Roman" w:cstheme="minorHAnsi"/>
        </w:rPr>
      </w:pPr>
      <w:r w:rsidRPr="00C003E4">
        <w:rPr>
          <w:rFonts w:eastAsia="Times New Roman" w:cstheme="minorHAnsi"/>
        </w:rPr>
        <w:t>The 20</w:t>
      </w:r>
      <w:r w:rsidR="00AD3BBD" w:rsidRPr="00C003E4">
        <w:rPr>
          <w:rFonts w:eastAsia="Times New Roman" w:cstheme="minorHAnsi"/>
        </w:rPr>
        <w:t>21</w:t>
      </w:r>
      <w:r w:rsidRPr="00C003E4">
        <w:rPr>
          <w:rFonts w:eastAsia="Times New Roman" w:cstheme="minorHAnsi"/>
        </w:rPr>
        <w:t xml:space="preserve"> population estimate for </w:t>
      </w:r>
      <w:r w:rsidRPr="00C003E4">
        <w:rPr>
          <w:rFonts w:eastAsia="Times New Roman" w:cstheme="minorHAnsi"/>
          <w:b/>
        </w:rPr>
        <w:t>Trumpeter swans</w:t>
      </w:r>
      <w:r w:rsidRPr="00C003E4">
        <w:rPr>
          <w:rFonts w:eastAsia="Times New Roman" w:cstheme="minorHAnsi"/>
        </w:rPr>
        <w:t xml:space="preserve"> is </w:t>
      </w:r>
      <w:r w:rsidR="00AD3BBD" w:rsidRPr="00C003E4">
        <w:rPr>
          <w:rFonts w:eastAsia="Times New Roman" w:cstheme="minorHAnsi"/>
          <w:b/>
        </w:rPr>
        <w:t>11,510</w:t>
      </w:r>
      <w:r w:rsidRPr="00C003E4">
        <w:rPr>
          <w:rFonts w:eastAsia="Times New Roman" w:cstheme="minorHAnsi"/>
          <w:b/>
        </w:rPr>
        <w:t xml:space="preserve"> (95% CI: </w:t>
      </w:r>
      <w:r w:rsidR="00AD3BBD" w:rsidRPr="00C003E4">
        <w:rPr>
          <w:rFonts w:eastAsia="Times New Roman" w:cstheme="minorHAnsi"/>
          <w:b/>
        </w:rPr>
        <w:t>[4,958;</w:t>
      </w:r>
      <w:r w:rsidR="00C003E4" w:rsidRPr="00C003E4">
        <w:rPr>
          <w:rFonts w:eastAsia="Times New Roman" w:cstheme="minorHAnsi"/>
          <w:b/>
        </w:rPr>
        <w:t>21,947)</w:t>
      </w:r>
      <w:r w:rsidRPr="00C003E4">
        <w:rPr>
          <w:rFonts w:eastAsia="Times New Roman" w:cstheme="minorHAnsi"/>
          <w:b/>
        </w:rPr>
        <w:t xml:space="preserve"> </w:t>
      </w:r>
      <w:r w:rsidRPr="00C003E4">
        <w:rPr>
          <w:rFonts w:eastAsia="Times New Roman" w:cstheme="minorHAnsi"/>
        </w:rPr>
        <w:t>(Table 7</w:t>
      </w:r>
      <w:r w:rsidR="00FF73C0">
        <w:rPr>
          <w:rFonts w:eastAsia="Times New Roman" w:cstheme="minorHAnsi"/>
        </w:rPr>
        <w:t>; Figure 12</w:t>
      </w:r>
      <w:r w:rsidRPr="00C003E4">
        <w:rPr>
          <w:rFonts w:eastAsia="Times New Roman" w:cstheme="minorHAnsi"/>
        </w:rPr>
        <w:t xml:space="preserve">).  </w:t>
      </w:r>
    </w:p>
    <w:p w14:paraId="3C06C090" w14:textId="77777777" w:rsidR="00B14402" w:rsidRDefault="00B14402" w:rsidP="0078472C">
      <w:pPr>
        <w:spacing w:after="0" w:line="360" w:lineRule="auto"/>
        <w:rPr>
          <w:rFonts w:eastAsia="Times New Roman" w:cstheme="minorHAnsi"/>
          <w:b/>
          <w:bCs/>
          <w:u w:val="single"/>
        </w:rPr>
      </w:pPr>
    </w:p>
    <w:p w14:paraId="6737287A" w14:textId="19F73707" w:rsidR="0078472C" w:rsidRDefault="00B14402" w:rsidP="0078472C">
      <w:pPr>
        <w:spacing w:after="0" w:line="360" w:lineRule="auto"/>
        <w:rPr>
          <w:rFonts w:eastAsia="Times New Roman" w:cstheme="minorHAnsi"/>
          <w:u w:val="single"/>
        </w:rPr>
      </w:pPr>
      <w:r>
        <w:rPr>
          <w:rFonts w:eastAsia="Times New Roman" w:cstheme="minorHAnsi"/>
          <w:b/>
          <w:bCs/>
          <w:u w:val="single"/>
        </w:rPr>
        <w:t>Opportunities for future analyses:</w:t>
      </w:r>
    </w:p>
    <w:p w14:paraId="63A841C3" w14:textId="6403F8DE" w:rsidR="00B14402" w:rsidRDefault="00B14402" w:rsidP="0078472C">
      <w:pPr>
        <w:spacing w:after="0" w:line="360" w:lineRule="auto"/>
        <w:rPr>
          <w:rFonts w:eastAsia="Times New Roman" w:cstheme="minorHAnsi"/>
        </w:rPr>
      </w:pPr>
      <w:r>
        <w:rPr>
          <w:rFonts w:eastAsia="Times New Roman" w:cstheme="minorHAnsi"/>
        </w:rPr>
        <w:tab/>
        <w:t xml:space="preserve">Opportunities exist for further analyses that explore improved ways to handle stochastic variations in annual VCF estimates for each priority species.  Comparative analyses that evaluate overall changes on survey abundance estimates with alternative methods to derive VCFs would be useful to inform future directions.  Options could include using a fixed VCF across all years, a rolling average VCF, or a VCF using only the current year of survey data. Similar research was recently completed in Michigan and found comparable survey estimates across multiple VCF alternatives (Yost 2020). </w:t>
      </w:r>
    </w:p>
    <w:p w14:paraId="076F434E" w14:textId="1DC59BF2" w:rsidR="00B14402" w:rsidRPr="00B14402" w:rsidRDefault="00B14402" w:rsidP="0078472C">
      <w:pPr>
        <w:spacing w:after="0" w:line="360" w:lineRule="auto"/>
        <w:rPr>
          <w:rFonts w:eastAsia="Times New Roman" w:cstheme="minorHAnsi"/>
        </w:rPr>
      </w:pPr>
      <w:r>
        <w:rPr>
          <w:rFonts w:eastAsia="Times New Roman" w:cstheme="minorHAnsi"/>
        </w:rPr>
        <w:tab/>
        <w:t xml:space="preserve">Opportunities also exist </w:t>
      </w:r>
      <w:r w:rsidR="00CF0C3E">
        <w:rPr>
          <w:rFonts w:eastAsia="Times New Roman" w:cstheme="minorHAnsi"/>
        </w:rPr>
        <w:t xml:space="preserve">for improved data visualization and communication of the spring survey data.  Technological infrastructure exists to support an online, interactive display of available data and the public report itself.  Much more data are available than currently included in the public report and creating an online data dashboard (example here: </w:t>
      </w:r>
      <w:hyperlink r:id="rId7" w:history="1">
        <w:r w:rsidR="00CF0C3E">
          <w:rPr>
            <w:rStyle w:val="Hyperlink"/>
          </w:rPr>
          <w:t>https://flexdashboard-pkg.netlify.app/articles/examples.html</w:t>
        </w:r>
      </w:hyperlink>
      <w:r w:rsidR="00CF0C3E">
        <w:t xml:space="preserve">) would increase the capacity to house and display survey metrics.  </w:t>
      </w:r>
    </w:p>
    <w:p w14:paraId="18E220D5" w14:textId="6F9B804D" w:rsidR="0078472C" w:rsidRPr="0078472C" w:rsidRDefault="0078472C" w:rsidP="0078472C">
      <w:pPr>
        <w:rPr>
          <w:rFonts w:cstheme="minorHAnsi"/>
        </w:rPr>
      </w:pPr>
      <w:r w:rsidRPr="0078472C">
        <w:rPr>
          <w:rFonts w:cstheme="minorHAnsi"/>
        </w:rPr>
        <w:br w:type="page"/>
      </w:r>
    </w:p>
    <w:p w14:paraId="47AB75BB" w14:textId="285055BC" w:rsidR="0078472C" w:rsidRPr="0078472C" w:rsidRDefault="0078472C" w:rsidP="0078472C"/>
    <w:p w14:paraId="13F11A36" w14:textId="355FEA17" w:rsidR="00166A90" w:rsidRPr="00166A90" w:rsidRDefault="00166A90" w:rsidP="00166A90">
      <w:pPr>
        <w:pStyle w:val="Caption"/>
        <w:keepNext/>
        <w:rPr>
          <w:i w:val="0"/>
          <w:iCs w:val="0"/>
          <w:color w:val="auto"/>
          <w:sz w:val="22"/>
          <w:szCs w:val="22"/>
        </w:rPr>
      </w:pPr>
      <w:r w:rsidRPr="00850210">
        <w:rPr>
          <w:b/>
          <w:bCs/>
          <w:i w:val="0"/>
          <w:iCs w:val="0"/>
          <w:color w:val="auto"/>
          <w:sz w:val="22"/>
          <w:szCs w:val="22"/>
        </w:rPr>
        <w:t xml:space="preserve">Table </w:t>
      </w:r>
      <w:r w:rsidRPr="00850210">
        <w:rPr>
          <w:b/>
          <w:bCs/>
          <w:i w:val="0"/>
          <w:iCs w:val="0"/>
          <w:color w:val="auto"/>
          <w:sz w:val="22"/>
          <w:szCs w:val="22"/>
        </w:rPr>
        <w:fldChar w:fldCharType="begin"/>
      </w:r>
      <w:r w:rsidRPr="00850210">
        <w:rPr>
          <w:b/>
          <w:bCs/>
          <w:i w:val="0"/>
          <w:iCs w:val="0"/>
          <w:color w:val="auto"/>
          <w:sz w:val="22"/>
          <w:szCs w:val="22"/>
        </w:rPr>
        <w:instrText xml:space="preserve"> SEQ Table \* ARABIC </w:instrText>
      </w:r>
      <w:r w:rsidRPr="00850210">
        <w:rPr>
          <w:b/>
          <w:bCs/>
          <w:i w:val="0"/>
          <w:iCs w:val="0"/>
          <w:color w:val="auto"/>
          <w:sz w:val="22"/>
          <w:szCs w:val="22"/>
        </w:rPr>
        <w:fldChar w:fldCharType="separate"/>
      </w:r>
      <w:r w:rsidR="00BC52F3">
        <w:rPr>
          <w:b/>
          <w:bCs/>
          <w:i w:val="0"/>
          <w:iCs w:val="0"/>
          <w:noProof/>
          <w:color w:val="auto"/>
          <w:sz w:val="22"/>
          <w:szCs w:val="22"/>
        </w:rPr>
        <w:t>1</w:t>
      </w:r>
      <w:r w:rsidRPr="00850210">
        <w:rPr>
          <w:b/>
          <w:bCs/>
          <w:i w:val="0"/>
          <w:iCs w:val="0"/>
          <w:color w:val="auto"/>
          <w:sz w:val="22"/>
          <w:szCs w:val="22"/>
        </w:rPr>
        <w:fldChar w:fldCharType="end"/>
      </w:r>
      <w:r w:rsidRPr="00166A90">
        <w:rPr>
          <w:i w:val="0"/>
          <w:iCs w:val="0"/>
          <w:color w:val="auto"/>
          <w:sz w:val="22"/>
          <w:szCs w:val="22"/>
        </w:rPr>
        <w:t xml:space="preserve"> - Numbers of wetlands per square mile observed, 1973-20</w:t>
      </w:r>
      <w:r>
        <w:rPr>
          <w:i w:val="0"/>
          <w:iCs w:val="0"/>
          <w:color w:val="auto"/>
          <w:sz w:val="22"/>
          <w:szCs w:val="22"/>
        </w:rPr>
        <w:t>21</w:t>
      </w:r>
      <w:r w:rsidRPr="00166A90">
        <w:rPr>
          <w:i w:val="0"/>
          <w:iCs w:val="0"/>
          <w:color w:val="auto"/>
          <w:sz w:val="22"/>
          <w:szCs w:val="22"/>
        </w:rPr>
        <w:t xml:space="preserve">, </w:t>
      </w:r>
      <w:r w:rsidRPr="00166A90">
        <w:rPr>
          <w:b/>
          <w:i w:val="0"/>
          <w:iCs w:val="0"/>
          <w:color w:val="auto"/>
          <w:sz w:val="22"/>
          <w:szCs w:val="22"/>
        </w:rPr>
        <w:t>SEC</w:t>
      </w:r>
    </w:p>
    <w:tbl>
      <w:tblPr>
        <w:tblpPr w:leftFromText="180" w:rightFromText="180" w:vertAnchor="page" w:horzAnchor="margin" w:tblpY="2206"/>
        <w:tblW w:w="522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6"/>
        <w:gridCol w:w="1057"/>
        <w:gridCol w:w="1012"/>
        <w:gridCol w:w="840"/>
        <w:gridCol w:w="948"/>
        <w:gridCol w:w="1211"/>
        <w:gridCol w:w="1013"/>
        <w:gridCol w:w="980"/>
        <w:gridCol w:w="1097"/>
      </w:tblGrid>
      <w:tr w:rsidR="00AA6BE6" w:rsidRPr="00AA6BE6" w14:paraId="00B98646" w14:textId="77777777" w:rsidTr="00AA6BE6">
        <w:trPr>
          <w:trHeight w:val="150"/>
        </w:trPr>
        <w:tc>
          <w:tcPr>
            <w:tcW w:w="833" w:type="pct"/>
            <w:shd w:val="clear" w:color="auto" w:fill="auto"/>
            <w:noWrap/>
            <w:vAlign w:val="center"/>
          </w:tcPr>
          <w:p w14:paraId="0597365D" w14:textId="77777777" w:rsidR="00AA6BE6" w:rsidRPr="00AA6BE6" w:rsidRDefault="00AA6BE6" w:rsidP="00AA6BE6">
            <w:pPr>
              <w:spacing w:after="0" w:line="240" w:lineRule="auto"/>
              <w:jc w:val="center"/>
              <w:rPr>
                <w:rFonts w:eastAsia="Times New Roman" w:cstheme="minorHAnsi"/>
                <w:color w:val="000000"/>
              </w:rPr>
            </w:pPr>
            <w:r w:rsidRPr="00AA6BE6">
              <w:rPr>
                <w:rFonts w:cstheme="minorHAnsi"/>
                <w:b/>
                <w:bCs/>
                <w:color w:val="000000"/>
              </w:rPr>
              <w:t>Wetland Type</w:t>
            </w:r>
          </w:p>
        </w:tc>
        <w:tc>
          <w:tcPr>
            <w:tcW w:w="547" w:type="pct"/>
            <w:shd w:val="clear" w:color="auto" w:fill="auto"/>
            <w:vAlign w:val="center"/>
          </w:tcPr>
          <w:p w14:paraId="150D4B61" w14:textId="77777777" w:rsidR="00AA6BE6" w:rsidRPr="00AA6BE6" w:rsidRDefault="00AA6BE6" w:rsidP="00AA6BE6">
            <w:pPr>
              <w:spacing w:after="0" w:line="240" w:lineRule="auto"/>
              <w:jc w:val="center"/>
              <w:rPr>
                <w:rFonts w:eastAsia="Times New Roman" w:cstheme="minorHAnsi"/>
                <w:color w:val="111111"/>
              </w:rPr>
            </w:pPr>
            <w:r w:rsidRPr="00AA6BE6">
              <w:rPr>
                <w:rFonts w:cstheme="minorHAnsi"/>
                <w:b/>
                <w:bCs/>
                <w:color w:val="000000"/>
              </w:rPr>
              <w:t>I, II, VI</w:t>
            </w:r>
          </w:p>
        </w:tc>
        <w:tc>
          <w:tcPr>
            <w:tcW w:w="524" w:type="pct"/>
            <w:shd w:val="clear" w:color="auto" w:fill="auto"/>
            <w:vAlign w:val="center"/>
          </w:tcPr>
          <w:p w14:paraId="3A11878E" w14:textId="77777777" w:rsidR="00AA6BE6" w:rsidRPr="00AA6BE6" w:rsidRDefault="00AA6BE6" w:rsidP="00AA6BE6">
            <w:pPr>
              <w:spacing w:after="0" w:line="240" w:lineRule="auto"/>
              <w:jc w:val="center"/>
              <w:rPr>
                <w:rFonts w:eastAsia="Times New Roman" w:cstheme="minorHAnsi"/>
                <w:color w:val="111111"/>
              </w:rPr>
            </w:pPr>
            <w:r w:rsidRPr="00AA6BE6">
              <w:rPr>
                <w:rFonts w:cstheme="minorHAnsi"/>
                <w:b/>
                <w:bCs/>
                <w:color w:val="000000"/>
              </w:rPr>
              <w:t>III</w:t>
            </w:r>
          </w:p>
        </w:tc>
        <w:tc>
          <w:tcPr>
            <w:tcW w:w="436" w:type="pct"/>
            <w:shd w:val="clear" w:color="auto" w:fill="auto"/>
            <w:vAlign w:val="center"/>
          </w:tcPr>
          <w:p w14:paraId="4D8A18B8" w14:textId="77777777" w:rsidR="00AA6BE6" w:rsidRPr="00AA6BE6" w:rsidRDefault="00AA6BE6" w:rsidP="00AA6BE6">
            <w:pPr>
              <w:spacing w:after="0" w:line="240" w:lineRule="auto"/>
              <w:jc w:val="center"/>
              <w:rPr>
                <w:rFonts w:eastAsia="Times New Roman" w:cstheme="minorHAnsi"/>
                <w:color w:val="000000"/>
              </w:rPr>
            </w:pPr>
            <w:r w:rsidRPr="00AA6BE6">
              <w:rPr>
                <w:rFonts w:cstheme="minorHAnsi"/>
                <w:b/>
                <w:bCs/>
                <w:color w:val="000000"/>
              </w:rPr>
              <w:t>IV, V</w:t>
            </w:r>
          </w:p>
        </w:tc>
        <w:tc>
          <w:tcPr>
            <w:tcW w:w="491" w:type="pct"/>
            <w:shd w:val="clear" w:color="auto" w:fill="auto"/>
            <w:vAlign w:val="center"/>
          </w:tcPr>
          <w:p w14:paraId="45E32548" w14:textId="77777777" w:rsidR="00AA6BE6" w:rsidRPr="00AA6BE6" w:rsidRDefault="00AA6BE6" w:rsidP="00AA6BE6">
            <w:pPr>
              <w:spacing w:after="0" w:line="240" w:lineRule="auto"/>
              <w:jc w:val="center"/>
              <w:rPr>
                <w:rFonts w:eastAsia="Times New Roman" w:cstheme="minorHAnsi"/>
                <w:color w:val="111111"/>
              </w:rPr>
            </w:pPr>
            <w:r w:rsidRPr="00AA6BE6">
              <w:rPr>
                <w:rFonts w:cstheme="minorHAnsi"/>
                <w:b/>
                <w:bCs/>
                <w:color w:val="000000"/>
              </w:rPr>
              <w:t>VII, VIII</w:t>
            </w:r>
          </w:p>
        </w:tc>
        <w:tc>
          <w:tcPr>
            <w:tcW w:w="625" w:type="pct"/>
            <w:shd w:val="clear" w:color="auto" w:fill="auto"/>
            <w:vAlign w:val="center"/>
          </w:tcPr>
          <w:p w14:paraId="361A1E36" w14:textId="77777777" w:rsidR="00AA6BE6" w:rsidRPr="00AA6BE6" w:rsidRDefault="00AA6BE6" w:rsidP="00AA6BE6">
            <w:pPr>
              <w:spacing w:after="0" w:line="240" w:lineRule="auto"/>
              <w:jc w:val="center"/>
              <w:rPr>
                <w:rFonts w:eastAsia="Times New Roman" w:cstheme="minorHAnsi"/>
                <w:color w:val="111111"/>
              </w:rPr>
            </w:pPr>
            <w:r w:rsidRPr="00AA6BE6">
              <w:rPr>
                <w:rFonts w:cstheme="minorHAnsi"/>
                <w:b/>
                <w:bCs/>
                <w:color w:val="000000"/>
              </w:rPr>
              <w:t xml:space="preserve">Tot. </w:t>
            </w:r>
            <w:proofErr w:type="spellStart"/>
            <w:r w:rsidRPr="00AA6BE6">
              <w:rPr>
                <w:rFonts w:cstheme="minorHAnsi"/>
                <w:b/>
                <w:bCs/>
                <w:color w:val="000000"/>
              </w:rPr>
              <w:t>Nonlin</w:t>
            </w:r>
            <w:proofErr w:type="spellEnd"/>
            <w:r w:rsidRPr="00AA6BE6">
              <w:rPr>
                <w:rFonts w:cstheme="minorHAnsi"/>
                <w:b/>
                <w:bCs/>
                <w:color w:val="000000"/>
              </w:rPr>
              <w:t>.</w:t>
            </w:r>
          </w:p>
        </w:tc>
        <w:tc>
          <w:tcPr>
            <w:tcW w:w="524" w:type="pct"/>
            <w:shd w:val="clear" w:color="auto" w:fill="auto"/>
            <w:vAlign w:val="center"/>
          </w:tcPr>
          <w:p w14:paraId="2305DC67" w14:textId="77777777" w:rsidR="00AA6BE6" w:rsidRPr="00AA6BE6" w:rsidRDefault="00AA6BE6" w:rsidP="00AA6BE6">
            <w:pPr>
              <w:spacing w:after="0" w:line="240" w:lineRule="auto"/>
              <w:jc w:val="center"/>
              <w:rPr>
                <w:rFonts w:eastAsia="Times New Roman" w:cstheme="minorHAnsi"/>
                <w:color w:val="111111"/>
              </w:rPr>
            </w:pPr>
            <w:r w:rsidRPr="00AA6BE6">
              <w:rPr>
                <w:rFonts w:cstheme="minorHAnsi"/>
                <w:b/>
                <w:bCs/>
                <w:color w:val="000000"/>
              </w:rPr>
              <w:t>Stream</w:t>
            </w:r>
          </w:p>
        </w:tc>
        <w:tc>
          <w:tcPr>
            <w:tcW w:w="507" w:type="pct"/>
            <w:shd w:val="clear" w:color="auto" w:fill="auto"/>
            <w:vAlign w:val="center"/>
          </w:tcPr>
          <w:p w14:paraId="32E52CA4" w14:textId="77777777" w:rsidR="00AA6BE6" w:rsidRPr="00AA6BE6" w:rsidRDefault="00AA6BE6" w:rsidP="00AA6BE6">
            <w:pPr>
              <w:spacing w:after="0" w:line="240" w:lineRule="auto"/>
              <w:jc w:val="center"/>
              <w:rPr>
                <w:rFonts w:eastAsia="Times New Roman" w:cstheme="minorHAnsi"/>
                <w:color w:val="111111"/>
              </w:rPr>
            </w:pPr>
            <w:r w:rsidRPr="00AA6BE6">
              <w:rPr>
                <w:rFonts w:cstheme="minorHAnsi"/>
                <w:b/>
                <w:bCs/>
                <w:color w:val="000000"/>
              </w:rPr>
              <w:t>Ditch</w:t>
            </w:r>
          </w:p>
        </w:tc>
        <w:tc>
          <w:tcPr>
            <w:tcW w:w="513" w:type="pct"/>
            <w:shd w:val="clear" w:color="auto" w:fill="auto"/>
            <w:vAlign w:val="center"/>
          </w:tcPr>
          <w:p w14:paraId="1CEE6586" w14:textId="77777777" w:rsidR="00AA6BE6" w:rsidRPr="00AA6BE6" w:rsidRDefault="00AA6BE6" w:rsidP="00AA6BE6">
            <w:pPr>
              <w:spacing w:after="0" w:line="240" w:lineRule="auto"/>
              <w:jc w:val="center"/>
              <w:rPr>
                <w:rFonts w:eastAsia="Times New Roman" w:cstheme="minorHAnsi"/>
                <w:color w:val="000000"/>
              </w:rPr>
            </w:pPr>
            <w:r w:rsidRPr="00AA6BE6">
              <w:rPr>
                <w:rFonts w:cstheme="minorHAnsi"/>
                <w:b/>
                <w:bCs/>
                <w:color w:val="000000"/>
              </w:rPr>
              <w:t>Tot. Linear</w:t>
            </w:r>
          </w:p>
        </w:tc>
      </w:tr>
      <w:tr w:rsidR="00AA6BE6" w:rsidRPr="00AA6BE6" w14:paraId="66EF258D" w14:textId="77777777" w:rsidTr="00AA6BE6">
        <w:trPr>
          <w:trHeight w:val="150"/>
        </w:trPr>
        <w:tc>
          <w:tcPr>
            <w:tcW w:w="833" w:type="pct"/>
            <w:shd w:val="clear" w:color="auto" w:fill="auto"/>
            <w:noWrap/>
            <w:vAlign w:val="bottom"/>
          </w:tcPr>
          <w:p w14:paraId="6860CE92"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2011</w:t>
            </w:r>
          </w:p>
        </w:tc>
        <w:tc>
          <w:tcPr>
            <w:tcW w:w="547" w:type="pct"/>
            <w:shd w:val="clear" w:color="auto" w:fill="auto"/>
            <w:vAlign w:val="center"/>
          </w:tcPr>
          <w:p w14:paraId="64E19825"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2.6</w:t>
            </w:r>
          </w:p>
        </w:tc>
        <w:tc>
          <w:tcPr>
            <w:tcW w:w="524" w:type="pct"/>
            <w:shd w:val="clear" w:color="auto" w:fill="auto"/>
            <w:vAlign w:val="center"/>
          </w:tcPr>
          <w:p w14:paraId="3D96B854"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0.7</w:t>
            </w:r>
          </w:p>
        </w:tc>
        <w:tc>
          <w:tcPr>
            <w:tcW w:w="436" w:type="pct"/>
            <w:shd w:val="clear" w:color="auto" w:fill="auto"/>
            <w:vAlign w:val="center"/>
          </w:tcPr>
          <w:p w14:paraId="5A2A5624"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3.8</w:t>
            </w:r>
          </w:p>
        </w:tc>
        <w:tc>
          <w:tcPr>
            <w:tcW w:w="491" w:type="pct"/>
            <w:shd w:val="clear" w:color="auto" w:fill="auto"/>
            <w:vAlign w:val="center"/>
          </w:tcPr>
          <w:p w14:paraId="253784F0"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1</w:t>
            </w:r>
          </w:p>
        </w:tc>
        <w:tc>
          <w:tcPr>
            <w:tcW w:w="625" w:type="pct"/>
            <w:shd w:val="clear" w:color="auto" w:fill="auto"/>
            <w:vAlign w:val="center"/>
          </w:tcPr>
          <w:p w14:paraId="5DF3A734"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8.1</w:t>
            </w:r>
          </w:p>
        </w:tc>
        <w:tc>
          <w:tcPr>
            <w:tcW w:w="524" w:type="pct"/>
            <w:shd w:val="clear" w:color="auto" w:fill="auto"/>
            <w:vAlign w:val="center"/>
          </w:tcPr>
          <w:p w14:paraId="676262AF"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2</w:t>
            </w:r>
          </w:p>
        </w:tc>
        <w:tc>
          <w:tcPr>
            <w:tcW w:w="507" w:type="pct"/>
            <w:shd w:val="clear" w:color="auto" w:fill="auto"/>
            <w:vAlign w:val="center"/>
          </w:tcPr>
          <w:p w14:paraId="4470C9E3"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2.2</w:t>
            </w:r>
          </w:p>
        </w:tc>
        <w:tc>
          <w:tcPr>
            <w:tcW w:w="513" w:type="pct"/>
            <w:shd w:val="clear" w:color="auto" w:fill="auto"/>
            <w:vAlign w:val="center"/>
          </w:tcPr>
          <w:p w14:paraId="35FDDC09"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4.2</w:t>
            </w:r>
          </w:p>
        </w:tc>
      </w:tr>
      <w:tr w:rsidR="00AA6BE6" w:rsidRPr="00AA6BE6" w14:paraId="7D42F4EC" w14:textId="77777777" w:rsidTr="00AA6BE6">
        <w:trPr>
          <w:trHeight w:val="150"/>
        </w:trPr>
        <w:tc>
          <w:tcPr>
            <w:tcW w:w="833" w:type="pct"/>
            <w:shd w:val="clear" w:color="auto" w:fill="auto"/>
            <w:noWrap/>
            <w:vAlign w:val="bottom"/>
            <w:hideMark/>
          </w:tcPr>
          <w:p w14:paraId="7F807BB8"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2012</w:t>
            </w:r>
          </w:p>
        </w:tc>
        <w:tc>
          <w:tcPr>
            <w:tcW w:w="547" w:type="pct"/>
            <w:shd w:val="clear" w:color="auto" w:fill="auto"/>
            <w:vAlign w:val="center"/>
            <w:hideMark/>
          </w:tcPr>
          <w:p w14:paraId="7F173874"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2.1</w:t>
            </w:r>
          </w:p>
        </w:tc>
        <w:tc>
          <w:tcPr>
            <w:tcW w:w="524" w:type="pct"/>
            <w:shd w:val="clear" w:color="auto" w:fill="auto"/>
            <w:vAlign w:val="center"/>
            <w:hideMark/>
          </w:tcPr>
          <w:p w14:paraId="38DDA8A9"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0.6</w:t>
            </w:r>
          </w:p>
        </w:tc>
        <w:tc>
          <w:tcPr>
            <w:tcW w:w="436" w:type="pct"/>
            <w:shd w:val="clear" w:color="auto" w:fill="auto"/>
            <w:vAlign w:val="center"/>
            <w:hideMark/>
          </w:tcPr>
          <w:p w14:paraId="2A9C323D"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3.1</w:t>
            </w:r>
          </w:p>
        </w:tc>
        <w:tc>
          <w:tcPr>
            <w:tcW w:w="491" w:type="pct"/>
            <w:shd w:val="clear" w:color="auto" w:fill="auto"/>
            <w:vAlign w:val="center"/>
            <w:hideMark/>
          </w:tcPr>
          <w:p w14:paraId="454015A4"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0.7</w:t>
            </w:r>
          </w:p>
        </w:tc>
        <w:tc>
          <w:tcPr>
            <w:tcW w:w="625" w:type="pct"/>
            <w:shd w:val="clear" w:color="auto" w:fill="auto"/>
            <w:vAlign w:val="center"/>
            <w:hideMark/>
          </w:tcPr>
          <w:p w14:paraId="468B195B"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6.4</w:t>
            </w:r>
          </w:p>
        </w:tc>
        <w:tc>
          <w:tcPr>
            <w:tcW w:w="524" w:type="pct"/>
            <w:shd w:val="clear" w:color="auto" w:fill="auto"/>
            <w:vAlign w:val="center"/>
            <w:hideMark/>
          </w:tcPr>
          <w:p w14:paraId="61589DA9"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1.6</w:t>
            </w:r>
          </w:p>
        </w:tc>
        <w:tc>
          <w:tcPr>
            <w:tcW w:w="507" w:type="pct"/>
            <w:shd w:val="clear" w:color="auto" w:fill="auto"/>
            <w:vAlign w:val="center"/>
            <w:hideMark/>
          </w:tcPr>
          <w:p w14:paraId="1FA541ED"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2.6</w:t>
            </w:r>
          </w:p>
        </w:tc>
        <w:tc>
          <w:tcPr>
            <w:tcW w:w="513" w:type="pct"/>
            <w:shd w:val="clear" w:color="auto" w:fill="auto"/>
            <w:vAlign w:val="center"/>
            <w:hideMark/>
          </w:tcPr>
          <w:p w14:paraId="21DED94C"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4.1</w:t>
            </w:r>
          </w:p>
        </w:tc>
      </w:tr>
      <w:tr w:rsidR="00AA6BE6" w:rsidRPr="00AA6BE6" w14:paraId="3F581781" w14:textId="77777777" w:rsidTr="00AA6BE6">
        <w:trPr>
          <w:trHeight w:val="150"/>
        </w:trPr>
        <w:tc>
          <w:tcPr>
            <w:tcW w:w="833" w:type="pct"/>
            <w:shd w:val="clear" w:color="auto" w:fill="auto"/>
            <w:noWrap/>
            <w:vAlign w:val="bottom"/>
            <w:hideMark/>
          </w:tcPr>
          <w:p w14:paraId="0CBB0A68"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2013</w:t>
            </w:r>
          </w:p>
        </w:tc>
        <w:tc>
          <w:tcPr>
            <w:tcW w:w="547" w:type="pct"/>
            <w:shd w:val="clear" w:color="auto" w:fill="auto"/>
            <w:vAlign w:val="center"/>
            <w:hideMark/>
          </w:tcPr>
          <w:p w14:paraId="7E8AF73E"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2.5</w:t>
            </w:r>
          </w:p>
        </w:tc>
        <w:tc>
          <w:tcPr>
            <w:tcW w:w="524" w:type="pct"/>
            <w:shd w:val="clear" w:color="auto" w:fill="auto"/>
            <w:vAlign w:val="center"/>
            <w:hideMark/>
          </w:tcPr>
          <w:p w14:paraId="343BFFF5" w14:textId="2D9C39AB"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1</w:t>
            </w:r>
            <w:r w:rsidR="001A0C01">
              <w:rPr>
                <w:rFonts w:eastAsia="Times New Roman" w:cstheme="minorHAnsi"/>
                <w:color w:val="111111"/>
              </w:rPr>
              <w:t>.0</w:t>
            </w:r>
          </w:p>
        </w:tc>
        <w:tc>
          <w:tcPr>
            <w:tcW w:w="436" w:type="pct"/>
            <w:shd w:val="clear" w:color="auto" w:fill="auto"/>
            <w:vAlign w:val="center"/>
            <w:hideMark/>
          </w:tcPr>
          <w:p w14:paraId="7CD72C59"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3.2</w:t>
            </w:r>
          </w:p>
        </w:tc>
        <w:tc>
          <w:tcPr>
            <w:tcW w:w="491" w:type="pct"/>
            <w:shd w:val="clear" w:color="auto" w:fill="auto"/>
            <w:vAlign w:val="center"/>
            <w:hideMark/>
          </w:tcPr>
          <w:p w14:paraId="65CD4412"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0.6</w:t>
            </w:r>
          </w:p>
        </w:tc>
        <w:tc>
          <w:tcPr>
            <w:tcW w:w="625" w:type="pct"/>
            <w:shd w:val="clear" w:color="auto" w:fill="auto"/>
            <w:vAlign w:val="center"/>
            <w:hideMark/>
          </w:tcPr>
          <w:p w14:paraId="0EB95C8E"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7.3</w:t>
            </w:r>
          </w:p>
        </w:tc>
        <w:tc>
          <w:tcPr>
            <w:tcW w:w="524" w:type="pct"/>
            <w:shd w:val="clear" w:color="auto" w:fill="auto"/>
            <w:vAlign w:val="center"/>
            <w:hideMark/>
          </w:tcPr>
          <w:p w14:paraId="78206A48"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1.8</w:t>
            </w:r>
          </w:p>
        </w:tc>
        <w:tc>
          <w:tcPr>
            <w:tcW w:w="507" w:type="pct"/>
            <w:shd w:val="clear" w:color="auto" w:fill="auto"/>
            <w:vAlign w:val="center"/>
            <w:hideMark/>
          </w:tcPr>
          <w:p w14:paraId="0E9A3CED"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2.5</w:t>
            </w:r>
          </w:p>
        </w:tc>
        <w:tc>
          <w:tcPr>
            <w:tcW w:w="513" w:type="pct"/>
            <w:shd w:val="clear" w:color="auto" w:fill="auto"/>
            <w:vAlign w:val="center"/>
            <w:hideMark/>
          </w:tcPr>
          <w:p w14:paraId="4E2011CF"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4.2</w:t>
            </w:r>
          </w:p>
        </w:tc>
      </w:tr>
      <w:tr w:rsidR="00AA6BE6" w:rsidRPr="00AA6BE6" w14:paraId="24CDEAE1" w14:textId="77777777" w:rsidTr="00AA6BE6">
        <w:trPr>
          <w:trHeight w:val="150"/>
        </w:trPr>
        <w:tc>
          <w:tcPr>
            <w:tcW w:w="833" w:type="pct"/>
            <w:shd w:val="clear" w:color="auto" w:fill="auto"/>
            <w:noWrap/>
            <w:vAlign w:val="bottom"/>
            <w:hideMark/>
          </w:tcPr>
          <w:p w14:paraId="318A7985"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2014</w:t>
            </w:r>
          </w:p>
        </w:tc>
        <w:tc>
          <w:tcPr>
            <w:tcW w:w="547" w:type="pct"/>
            <w:shd w:val="clear" w:color="auto" w:fill="auto"/>
            <w:vAlign w:val="center"/>
            <w:hideMark/>
          </w:tcPr>
          <w:p w14:paraId="2864AC00"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3</w:t>
            </w:r>
          </w:p>
        </w:tc>
        <w:tc>
          <w:tcPr>
            <w:tcW w:w="524" w:type="pct"/>
            <w:shd w:val="clear" w:color="auto" w:fill="auto"/>
            <w:vAlign w:val="center"/>
            <w:hideMark/>
          </w:tcPr>
          <w:p w14:paraId="392736D2" w14:textId="57CBC879"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1</w:t>
            </w:r>
            <w:r w:rsidR="001A0C01">
              <w:rPr>
                <w:rFonts w:eastAsia="Times New Roman" w:cstheme="minorHAnsi"/>
                <w:color w:val="111111"/>
              </w:rPr>
              <w:t>.0</w:t>
            </w:r>
          </w:p>
        </w:tc>
        <w:tc>
          <w:tcPr>
            <w:tcW w:w="436" w:type="pct"/>
            <w:shd w:val="clear" w:color="auto" w:fill="auto"/>
            <w:vAlign w:val="center"/>
            <w:hideMark/>
          </w:tcPr>
          <w:p w14:paraId="306EE052"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3.1</w:t>
            </w:r>
          </w:p>
        </w:tc>
        <w:tc>
          <w:tcPr>
            <w:tcW w:w="491" w:type="pct"/>
            <w:shd w:val="clear" w:color="auto" w:fill="auto"/>
            <w:vAlign w:val="center"/>
            <w:hideMark/>
          </w:tcPr>
          <w:p w14:paraId="28A06EF3"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1.2</w:t>
            </w:r>
          </w:p>
        </w:tc>
        <w:tc>
          <w:tcPr>
            <w:tcW w:w="625" w:type="pct"/>
            <w:shd w:val="clear" w:color="auto" w:fill="auto"/>
            <w:vAlign w:val="center"/>
            <w:hideMark/>
          </w:tcPr>
          <w:p w14:paraId="2DCD2CDB"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8.3</w:t>
            </w:r>
          </w:p>
        </w:tc>
        <w:tc>
          <w:tcPr>
            <w:tcW w:w="524" w:type="pct"/>
            <w:shd w:val="clear" w:color="auto" w:fill="auto"/>
            <w:vAlign w:val="center"/>
            <w:hideMark/>
          </w:tcPr>
          <w:p w14:paraId="333E9976"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1.7</w:t>
            </w:r>
          </w:p>
        </w:tc>
        <w:tc>
          <w:tcPr>
            <w:tcW w:w="507" w:type="pct"/>
            <w:shd w:val="clear" w:color="auto" w:fill="auto"/>
            <w:vAlign w:val="center"/>
            <w:hideMark/>
          </w:tcPr>
          <w:p w14:paraId="03921DC9"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2.8</w:t>
            </w:r>
          </w:p>
        </w:tc>
        <w:tc>
          <w:tcPr>
            <w:tcW w:w="513" w:type="pct"/>
            <w:shd w:val="clear" w:color="auto" w:fill="auto"/>
            <w:vAlign w:val="center"/>
            <w:hideMark/>
          </w:tcPr>
          <w:p w14:paraId="178D5A4D"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4.5</w:t>
            </w:r>
          </w:p>
        </w:tc>
      </w:tr>
      <w:tr w:rsidR="00AA6BE6" w:rsidRPr="00AA6BE6" w14:paraId="797074A0" w14:textId="77777777" w:rsidTr="00AA6BE6">
        <w:trPr>
          <w:trHeight w:val="150"/>
        </w:trPr>
        <w:tc>
          <w:tcPr>
            <w:tcW w:w="833" w:type="pct"/>
            <w:shd w:val="clear" w:color="auto" w:fill="auto"/>
            <w:noWrap/>
            <w:vAlign w:val="bottom"/>
            <w:hideMark/>
          </w:tcPr>
          <w:p w14:paraId="0AB88857"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2015</w:t>
            </w:r>
          </w:p>
        </w:tc>
        <w:tc>
          <w:tcPr>
            <w:tcW w:w="547" w:type="pct"/>
            <w:shd w:val="clear" w:color="auto" w:fill="auto"/>
            <w:vAlign w:val="center"/>
            <w:hideMark/>
          </w:tcPr>
          <w:p w14:paraId="645339D6"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1.3</w:t>
            </w:r>
          </w:p>
        </w:tc>
        <w:tc>
          <w:tcPr>
            <w:tcW w:w="524" w:type="pct"/>
            <w:shd w:val="clear" w:color="auto" w:fill="auto"/>
            <w:vAlign w:val="center"/>
            <w:hideMark/>
          </w:tcPr>
          <w:p w14:paraId="67DEA47A"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0.8</w:t>
            </w:r>
          </w:p>
        </w:tc>
        <w:tc>
          <w:tcPr>
            <w:tcW w:w="436" w:type="pct"/>
            <w:shd w:val="clear" w:color="auto" w:fill="auto"/>
            <w:vAlign w:val="center"/>
            <w:hideMark/>
          </w:tcPr>
          <w:p w14:paraId="6358BF13"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2.7</w:t>
            </w:r>
          </w:p>
        </w:tc>
        <w:tc>
          <w:tcPr>
            <w:tcW w:w="491" w:type="pct"/>
            <w:shd w:val="clear" w:color="auto" w:fill="auto"/>
            <w:vAlign w:val="center"/>
            <w:hideMark/>
          </w:tcPr>
          <w:p w14:paraId="5EA7252D"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0.7</w:t>
            </w:r>
          </w:p>
        </w:tc>
        <w:tc>
          <w:tcPr>
            <w:tcW w:w="625" w:type="pct"/>
            <w:shd w:val="clear" w:color="auto" w:fill="auto"/>
            <w:vAlign w:val="center"/>
            <w:hideMark/>
          </w:tcPr>
          <w:p w14:paraId="4D4A110E"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5.6</w:t>
            </w:r>
          </w:p>
        </w:tc>
        <w:tc>
          <w:tcPr>
            <w:tcW w:w="524" w:type="pct"/>
            <w:shd w:val="clear" w:color="auto" w:fill="auto"/>
            <w:vAlign w:val="center"/>
            <w:hideMark/>
          </w:tcPr>
          <w:p w14:paraId="2D7D1A88"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1.8</w:t>
            </w:r>
          </w:p>
        </w:tc>
        <w:tc>
          <w:tcPr>
            <w:tcW w:w="507" w:type="pct"/>
            <w:shd w:val="clear" w:color="auto" w:fill="auto"/>
            <w:vAlign w:val="center"/>
            <w:hideMark/>
          </w:tcPr>
          <w:p w14:paraId="336FA215"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2.4</w:t>
            </w:r>
          </w:p>
        </w:tc>
        <w:tc>
          <w:tcPr>
            <w:tcW w:w="513" w:type="pct"/>
            <w:shd w:val="clear" w:color="auto" w:fill="auto"/>
            <w:vAlign w:val="center"/>
            <w:hideMark/>
          </w:tcPr>
          <w:p w14:paraId="5CA9CED4"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4.2</w:t>
            </w:r>
          </w:p>
        </w:tc>
      </w:tr>
      <w:tr w:rsidR="00AA6BE6" w:rsidRPr="00AA6BE6" w14:paraId="7C7CD44F" w14:textId="77777777" w:rsidTr="00AA6BE6">
        <w:trPr>
          <w:trHeight w:val="150"/>
        </w:trPr>
        <w:tc>
          <w:tcPr>
            <w:tcW w:w="833" w:type="pct"/>
            <w:shd w:val="clear" w:color="auto" w:fill="auto"/>
            <w:noWrap/>
            <w:vAlign w:val="bottom"/>
            <w:hideMark/>
          </w:tcPr>
          <w:p w14:paraId="6A37279E"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2016</w:t>
            </w:r>
          </w:p>
        </w:tc>
        <w:tc>
          <w:tcPr>
            <w:tcW w:w="547" w:type="pct"/>
            <w:shd w:val="clear" w:color="auto" w:fill="auto"/>
            <w:vAlign w:val="center"/>
            <w:hideMark/>
          </w:tcPr>
          <w:p w14:paraId="60F7BE39"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2.1</w:t>
            </w:r>
          </w:p>
        </w:tc>
        <w:tc>
          <w:tcPr>
            <w:tcW w:w="524" w:type="pct"/>
            <w:shd w:val="clear" w:color="auto" w:fill="auto"/>
            <w:vAlign w:val="center"/>
            <w:hideMark/>
          </w:tcPr>
          <w:p w14:paraId="1B498B24"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0.9</w:t>
            </w:r>
          </w:p>
        </w:tc>
        <w:tc>
          <w:tcPr>
            <w:tcW w:w="436" w:type="pct"/>
            <w:shd w:val="clear" w:color="auto" w:fill="auto"/>
            <w:vAlign w:val="center"/>
            <w:hideMark/>
          </w:tcPr>
          <w:p w14:paraId="6F6BB646" w14:textId="2AC37ED9"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3</w:t>
            </w:r>
            <w:r w:rsidR="001A0C01">
              <w:rPr>
                <w:rFonts w:eastAsia="Times New Roman" w:cstheme="minorHAnsi"/>
                <w:color w:val="000000"/>
              </w:rPr>
              <w:t>.0</w:t>
            </w:r>
          </w:p>
        </w:tc>
        <w:tc>
          <w:tcPr>
            <w:tcW w:w="491" w:type="pct"/>
            <w:shd w:val="clear" w:color="auto" w:fill="auto"/>
            <w:vAlign w:val="center"/>
            <w:hideMark/>
          </w:tcPr>
          <w:p w14:paraId="123C7F3D" w14:textId="1EDD7A62"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1</w:t>
            </w:r>
            <w:r w:rsidR="001A0C01">
              <w:rPr>
                <w:rFonts w:eastAsia="Times New Roman" w:cstheme="minorHAnsi"/>
                <w:color w:val="111111"/>
              </w:rPr>
              <w:t>.0</w:t>
            </w:r>
          </w:p>
        </w:tc>
        <w:tc>
          <w:tcPr>
            <w:tcW w:w="625" w:type="pct"/>
            <w:shd w:val="clear" w:color="auto" w:fill="auto"/>
            <w:vAlign w:val="center"/>
            <w:hideMark/>
          </w:tcPr>
          <w:p w14:paraId="35E9F88A"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6.8</w:t>
            </w:r>
          </w:p>
        </w:tc>
        <w:tc>
          <w:tcPr>
            <w:tcW w:w="524" w:type="pct"/>
            <w:shd w:val="clear" w:color="auto" w:fill="auto"/>
            <w:vAlign w:val="center"/>
            <w:hideMark/>
          </w:tcPr>
          <w:p w14:paraId="6BF09481"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1.5</w:t>
            </w:r>
          </w:p>
        </w:tc>
        <w:tc>
          <w:tcPr>
            <w:tcW w:w="507" w:type="pct"/>
            <w:shd w:val="clear" w:color="auto" w:fill="auto"/>
            <w:vAlign w:val="center"/>
            <w:hideMark/>
          </w:tcPr>
          <w:p w14:paraId="077E18EB"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2.2</w:t>
            </w:r>
          </w:p>
        </w:tc>
        <w:tc>
          <w:tcPr>
            <w:tcW w:w="513" w:type="pct"/>
            <w:shd w:val="clear" w:color="auto" w:fill="auto"/>
            <w:vAlign w:val="center"/>
            <w:hideMark/>
          </w:tcPr>
          <w:p w14:paraId="0B8EB32F"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3.7</w:t>
            </w:r>
          </w:p>
        </w:tc>
      </w:tr>
      <w:tr w:rsidR="00AA6BE6" w:rsidRPr="00AA6BE6" w14:paraId="117D4068" w14:textId="77777777" w:rsidTr="00AA6BE6">
        <w:trPr>
          <w:trHeight w:val="150"/>
        </w:trPr>
        <w:tc>
          <w:tcPr>
            <w:tcW w:w="833" w:type="pct"/>
            <w:shd w:val="clear" w:color="auto" w:fill="auto"/>
            <w:noWrap/>
            <w:vAlign w:val="bottom"/>
            <w:hideMark/>
          </w:tcPr>
          <w:p w14:paraId="5BE9CA6A"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2017</w:t>
            </w:r>
          </w:p>
        </w:tc>
        <w:tc>
          <w:tcPr>
            <w:tcW w:w="547" w:type="pct"/>
            <w:shd w:val="clear" w:color="auto" w:fill="auto"/>
            <w:vAlign w:val="center"/>
            <w:hideMark/>
          </w:tcPr>
          <w:p w14:paraId="33073E1E"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9.2</w:t>
            </w:r>
          </w:p>
        </w:tc>
        <w:tc>
          <w:tcPr>
            <w:tcW w:w="524" w:type="pct"/>
            <w:shd w:val="clear" w:color="auto" w:fill="auto"/>
            <w:vAlign w:val="center"/>
            <w:hideMark/>
          </w:tcPr>
          <w:p w14:paraId="37E6D72C"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1.1</w:t>
            </w:r>
          </w:p>
        </w:tc>
        <w:tc>
          <w:tcPr>
            <w:tcW w:w="436" w:type="pct"/>
            <w:shd w:val="clear" w:color="auto" w:fill="auto"/>
            <w:vAlign w:val="center"/>
            <w:hideMark/>
          </w:tcPr>
          <w:p w14:paraId="2DD97765"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3.6</w:t>
            </w:r>
          </w:p>
        </w:tc>
        <w:tc>
          <w:tcPr>
            <w:tcW w:w="491" w:type="pct"/>
            <w:shd w:val="clear" w:color="auto" w:fill="auto"/>
            <w:vAlign w:val="center"/>
            <w:hideMark/>
          </w:tcPr>
          <w:p w14:paraId="0AC63151"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1.9</w:t>
            </w:r>
          </w:p>
        </w:tc>
        <w:tc>
          <w:tcPr>
            <w:tcW w:w="625" w:type="pct"/>
            <w:shd w:val="clear" w:color="auto" w:fill="auto"/>
            <w:vAlign w:val="center"/>
            <w:hideMark/>
          </w:tcPr>
          <w:p w14:paraId="705E98CF"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15.8</w:t>
            </w:r>
          </w:p>
        </w:tc>
        <w:tc>
          <w:tcPr>
            <w:tcW w:w="524" w:type="pct"/>
            <w:shd w:val="clear" w:color="auto" w:fill="auto"/>
            <w:vAlign w:val="center"/>
            <w:hideMark/>
          </w:tcPr>
          <w:p w14:paraId="781939BA"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1.9</w:t>
            </w:r>
          </w:p>
        </w:tc>
        <w:tc>
          <w:tcPr>
            <w:tcW w:w="507" w:type="pct"/>
            <w:shd w:val="clear" w:color="auto" w:fill="auto"/>
            <w:vAlign w:val="center"/>
            <w:hideMark/>
          </w:tcPr>
          <w:p w14:paraId="7AC89093" w14:textId="77777777" w:rsidR="00AA6BE6" w:rsidRPr="00AA6BE6" w:rsidRDefault="00AA6BE6" w:rsidP="00AA6BE6">
            <w:pPr>
              <w:spacing w:after="0" w:line="240" w:lineRule="auto"/>
              <w:jc w:val="center"/>
              <w:rPr>
                <w:rFonts w:eastAsia="Times New Roman" w:cstheme="minorHAnsi"/>
                <w:color w:val="111111"/>
              </w:rPr>
            </w:pPr>
            <w:r w:rsidRPr="00AA6BE6">
              <w:rPr>
                <w:rFonts w:eastAsia="Times New Roman" w:cstheme="minorHAnsi"/>
                <w:color w:val="111111"/>
              </w:rPr>
              <w:t>3.2</w:t>
            </w:r>
          </w:p>
        </w:tc>
        <w:tc>
          <w:tcPr>
            <w:tcW w:w="513" w:type="pct"/>
            <w:shd w:val="clear" w:color="auto" w:fill="auto"/>
            <w:vAlign w:val="center"/>
            <w:hideMark/>
          </w:tcPr>
          <w:p w14:paraId="7B5F48EA"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5.1</w:t>
            </w:r>
          </w:p>
        </w:tc>
      </w:tr>
      <w:tr w:rsidR="00AA6BE6" w:rsidRPr="00AA6BE6" w14:paraId="4F7B3120" w14:textId="77777777" w:rsidTr="00AA6BE6">
        <w:trPr>
          <w:trHeight w:val="150"/>
        </w:trPr>
        <w:tc>
          <w:tcPr>
            <w:tcW w:w="833" w:type="pct"/>
            <w:shd w:val="clear" w:color="auto" w:fill="auto"/>
            <w:noWrap/>
            <w:vAlign w:val="bottom"/>
            <w:hideMark/>
          </w:tcPr>
          <w:p w14:paraId="0D1C91F4"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2018</w:t>
            </w:r>
          </w:p>
        </w:tc>
        <w:tc>
          <w:tcPr>
            <w:tcW w:w="547" w:type="pct"/>
            <w:shd w:val="clear" w:color="auto" w:fill="auto"/>
            <w:noWrap/>
            <w:vAlign w:val="bottom"/>
            <w:hideMark/>
          </w:tcPr>
          <w:p w14:paraId="1C17EBA6"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6.5</w:t>
            </w:r>
          </w:p>
        </w:tc>
        <w:tc>
          <w:tcPr>
            <w:tcW w:w="524" w:type="pct"/>
            <w:shd w:val="clear" w:color="auto" w:fill="auto"/>
            <w:noWrap/>
            <w:vAlign w:val="bottom"/>
            <w:hideMark/>
          </w:tcPr>
          <w:p w14:paraId="5CB80702"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0.8</w:t>
            </w:r>
          </w:p>
        </w:tc>
        <w:tc>
          <w:tcPr>
            <w:tcW w:w="436" w:type="pct"/>
            <w:shd w:val="clear" w:color="auto" w:fill="auto"/>
            <w:noWrap/>
            <w:vAlign w:val="bottom"/>
            <w:hideMark/>
          </w:tcPr>
          <w:p w14:paraId="1AF1D16A"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3.3</w:t>
            </w:r>
          </w:p>
        </w:tc>
        <w:tc>
          <w:tcPr>
            <w:tcW w:w="491" w:type="pct"/>
            <w:shd w:val="clear" w:color="auto" w:fill="auto"/>
            <w:noWrap/>
            <w:vAlign w:val="bottom"/>
            <w:hideMark/>
          </w:tcPr>
          <w:p w14:paraId="49FB8262"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1.6</w:t>
            </w:r>
          </w:p>
        </w:tc>
        <w:tc>
          <w:tcPr>
            <w:tcW w:w="625" w:type="pct"/>
            <w:shd w:val="clear" w:color="auto" w:fill="auto"/>
            <w:noWrap/>
            <w:vAlign w:val="bottom"/>
            <w:hideMark/>
          </w:tcPr>
          <w:p w14:paraId="50C5D041"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12.2</w:t>
            </w:r>
          </w:p>
        </w:tc>
        <w:tc>
          <w:tcPr>
            <w:tcW w:w="524" w:type="pct"/>
            <w:shd w:val="clear" w:color="auto" w:fill="auto"/>
            <w:noWrap/>
            <w:vAlign w:val="bottom"/>
            <w:hideMark/>
          </w:tcPr>
          <w:p w14:paraId="4FD3219B"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1.9</w:t>
            </w:r>
          </w:p>
        </w:tc>
        <w:tc>
          <w:tcPr>
            <w:tcW w:w="507" w:type="pct"/>
            <w:shd w:val="clear" w:color="auto" w:fill="auto"/>
            <w:noWrap/>
            <w:vAlign w:val="bottom"/>
            <w:hideMark/>
          </w:tcPr>
          <w:p w14:paraId="71BD28E6"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3.1</w:t>
            </w:r>
          </w:p>
        </w:tc>
        <w:tc>
          <w:tcPr>
            <w:tcW w:w="513" w:type="pct"/>
            <w:shd w:val="clear" w:color="auto" w:fill="auto"/>
            <w:noWrap/>
            <w:vAlign w:val="bottom"/>
            <w:hideMark/>
          </w:tcPr>
          <w:p w14:paraId="00D6E77C"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4.9</w:t>
            </w:r>
          </w:p>
        </w:tc>
      </w:tr>
      <w:tr w:rsidR="00AA6BE6" w:rsidRPr="00AA6BE6" w14:paraId="3CDC900B" w14:textId="77777777" w:rsidTr="00AA6BE6">
        <w:trPr>
          <w:trHeight w:val="150"/>
        </w:trPr>
        <w:tc>
          <w:tcPr>
            <w:tcW w:w="833" w:type="pct"/>
            <w:shd w:val="clear" w:color="auto" w:fill="auto"/>
            <w:noWrap/>
            <w:vAlign w:val="bottom"/>
            <w:hideMark/>
          </w:tcPr>
          <w:p w14:paraId="4418717E"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2019</w:t>
            </w:r>
          </w:p>
        </w:tc>
        <w:tc>
          <w:tcPr>
            <w:tcW w:w="547" w:type="pct"/>
            <w:shd w:val="clear" w:color="auto" w:fill="auto"/>
            <w:noWrap/>
            <w:vAlign w:val="bottom"/>
            <w:hideMark/>
          </w:tcPr>
          <w:p w14:paraId="78C6BE0B"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7.7</w:t>
            </w:r>
          </w:p>
        </w:tc>
        <w:tc>
          <w:tcPr>
            <w:tcW w:w="524" w:type="pct"/>
            <w:shd w:val="clear" w:color="auto" w:fill="auto"/>
            <w:noWrap/>
            <w:vAlign w:val="bottom"/>
            <w:hideMark/>
          </w:tcPr>
          <w:p w14:paraId="7B75B2F0"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2.1</w:t>
            </w:r>
          </w:p>
        </w:tc>
        <w:tc>
          <w:tcPr>
            <w:tcW w:w="436" w:type="pct"/>
            <w:shd w:val="clear" w:color="auto" w:fill="auto"/>
            <w:noWrap/>
            <w:vAlign w:val="bottom"/>
            <w:hideMark/>
          </w:tcPr>
          <w:p w14:paraId="6D5EA6A2"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4.7</w:t>
            </w:r>
          </w:p>
        </w:tc>
        <w:tc>
          <w:tcPr>
            <w:tcW w:w="491" w:type="pct"/>
            <w:shd w:val="clear" w:color="auto" w:fill="auto"/>
            <w:noWrap/>
            <w:vAlign w:val="bottom"/>
            <w:hideMark/>
          </w:tcPr>
          <w:p w14:paraId="632B8205"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2.3</w:t>
            </w:r>
          </w:p>
        </w:tc>
        <w:tc>
          <w:tcPr>
            <w:tcW w:w="625" w:type="pct"/>
            <w:shd w:val="clear" w:color="auto" w:fill="auto"/>
            <w:noWrap/>
            <w:vAlign w:val="bottom"/>
            <w:hideMark/>
          </w:tcPr>
          <w:p w14:paraId="1727ECAF"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16.9</w:t>
            </w:r>
          </w:p>
        </w:tc>
        <w:tc>
          <w:tcPr>
            <w:tcW w:w="524" w:type="pct"/>
            <w:shd w:val="clear" w:color="auto" w:fill="auto"/>
            <w:noWrap/>
            <w:vAlign w:val="bottom"/>
            <w:hideMark/>
          </w:tcPr>
          <w:p w14:paraId="71AFBA81"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1.5</w:t>
            </w:r>
          </w:p>
        </w:tc>
        <w:tc>
          <w:tcPr>
            <w:tcW w:w="507" w:type="pct"/>
            <w:shd w:val="clear" w:color="auto" w:fill="auto"/>
            <w:noWrap/>
            <w:vAlign w:val="bottom"/>
            <w:hideMark/>
          </w:tcPr>
          <w:p w14:paraId="7D92EB42"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3.8</w:t>
            </w:r>
          </w:p>
        </w:tc>
        <w:tc>
          <w:tcPr>
            <w:tcW w:w="513" w:type="pct"/>
            <w:shd w:val="clear" w:color="auto" w:fill="auto"/>
            <w:noWrap/>
            <w:vAlign w:val="bottom"/>
            <w:hideMark/>
          </w:tcPr>
          <w:p w14:paraId="085841AF"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5.4</w:t>
            </w:r>
          </w:p>
        </w:tc>
      </w:tr>
      <w:tr w:rsidR="00AA6BE6" w:rsidRPr="00AA6BE6" w14:paraId="77F5BE94" w14:textId="77777777" w:rsidTr="00AA6BE6">
        <w:trPr>
          <w:trHeight w:val="150"/>
        </w:trPr>
        <w:tc>
          <w:tcPr>
            <w:tcW w:w="833" w:type="pct"/>
            <w:shd w:val="clear" w:color="auto" w:fill="auto"/>
            <w:noWrap/>
            <w:vAlign w:val="bottom"/>
            <w:hideMark/>
          </w:tcPr>
          <w:p w14:paraId="748EDC0C"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2020</w:t>
            </w:r>
          </w:p>
        </w:tc>
        <w:tc>
          <w:tcPr>
            <w:tcW w:w="547" w:type="pct"/>
            <w:shd w:val="clear" w:color="auto" w:fill="auto"/>
            <w:noWrap/>
            <w:vAlign w:val="bottom"/>
            <w:hideMark/>
          </w:tcPr>
          <w:p w14:paraId="279CA156"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NA</w:t>
            </w:r>
          </w:p>
        </w:tc>
        <w:tc>
          <w:tcPr>
            <w:tcW w:w="524" w:type="pct"/>
            <w:shd w:val="clear" w:color="auto" w:fill="auto"/>
            <w:noWrap/>
            <w:vAlign w:val="bottom"/>
            <w:hideMark/>
          </w:tcPr>
          <w:p w14:paraId="3EE62627"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NA</w:t>
            </w:r>
          </w:p>
        </w:tc>
        <w:tc>
          <w:tcPr>
            <w:tcW w:w="436" w:type="pct"/>
            <w:shd w:val="clear" w:color="auto" w:fill="auto"/>
            <w:noWrap/>
            <w:vAlign w:val="bottom"/>
            <w:hideMark/>
          </w:tcPr>
          <w:p w14:paraId="1E526BB4"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NA</w:t>
            </w:r>
          </w:p>
        </w:tc>
        <w:tc>
          <w:tcPr>
            <w:tcW w:w="491" w:type="pct"/>
            <w:shd w:val="clear" w:color="auto" w:fill="auto"/>
            <w:noWrap/>
            <w:vAlign w:val="bottom"/>
            <w:hideMark/>
          </w:tcPr>
          <w:p w14:paraId="5AFAA172"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NA</w:t>
            </w:r>
          </w:p>
        </w:tc>
        <w:tc>
          <w:tcPr>
            <w:tcW w:w="625" w:type="pct"/>
            <w:shd w:val="clear" w:color="auto" w:fill="auto"/>
            <w:noWrap/>
            <w:vAlign w:val="bottom"/>
            <w:hideMark/>
          </w:tcPr>
          <w:p w14:paraId="5C107013"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NA</w:t>
            </w:r>
          </w:p>
        </w:tc>
        <w:tc>
          <w:tcPr>
            <w:tcW w:w="524" w:type="pct"/>
            <w:shd w:val="clear" w:color="auto" w:fill="auto"/>
            <w:noWrap/>
            <w:vAlign w:val="bottom"/>
            <w:hideMark/>
          </w:tcPr>
          <w:p w14:paraId="7DA864B0"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NA</w:t>
            </w:r>
          </w:p>
        </w:tc>
        <w:tc>
          <w:tcPr>
            <w:tcW w:w="507" w:type="pct"/>
            <w:shd w:val="clear" w:color="auto" w:fill="auto"/>
            <w:noWrap/>
            <w:vAlign w:val="bottom"/>
            <w:hideMark/>
          </w:tcPr>
          <w:p w14:paraId="402BA155"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NA</w:t>
            </w:r>
          </w:p>
        </w:tc>
        <w:tc>
          <w:tcPr>
            <w:tcW w:w="513" w:type="pct"/>
            <w:shd w:val="clear" w:color="auto" w:fill="auto"/>
            <w:noWrap/>
            <w:vAlign w:val="bottom"/>
            <w:hideMark/>
          </w:tcPr>
          <w:p w14:paraId="64D91B35"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NA</w:t>
            </w:r>
          </w:p>
        </w:tc>
      </w:tr>
      <w:tr w:rsidR="00AA6BE6" w:rsidRPr="00AA6BE6" w14:paraId="51F698BE" w14:textId="77777777" w:rsidTr="00AA6BE6">
        <w:trPr>
          <w:trHeight w:val="150"/>
        </w:trPr>
        <w:tc>
          <w:tcPr>
            <w:tcW w:w="833" w:type="pct"/>
            <w:shd w:val="clear" w:color="auto" w:fill="auto"/>
            <w:noWrap/>
            <w:vAlign w:val="bottom"/>
            <w:hideMark/>
          </w:tcPr>
          <w:p w14:paraId="299D3D69"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2021</w:t>
            </w:r>
          </w:p>
        </w:tc>
        <w:tc>
          <w:tcPr>
            <w:tcW w:w="547" w:type="pct"/>
            <w:shd w:val="clear" w:color="auto" w:fill="auto"/>
            <w:noWrap/>
            <w:vAlign w:val="bottom"/>
            <w:hideMark/>
          </w:tcPr>
          <w:p w14:paraId="1049B28C"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2.9</w:t>
            </w:r>
          </w:p>
        </w:tc>
        <w:tc>
          <w:tcPr>
            <w:tcW w:w="524" w:type="pct"/>
            <w:shd w:val="clear" w:color="auto" w:fill="auto"/>
            <w:noWrap/>
            <w:vAlign w:val="bottom"/>
            <w:hideMark/>
          </w:tcPr>
          <w:p w14:paraId="765370AF"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0.9</w:t>
            </w:r>
          </w:p>
        </w:tc>
        <w:tc>
          <w:tcPr>
            <w:tcW w:w="436" w:type="pct"/>
            <w:shd w:val="clear" w:color="auto" w:fill="auto"/>
            <w:noWrap/>
            <w:vAlign w:val="bottom"/>
            <w:hideMark/>
          </w:tcPr>
          <w:p w14:paraId="7A16E2E1"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5.0</w:t>
            </w:r>
          </w:p>
        </w:tc>
        <w:tc>
          <w:tcPr>
            <w:tcW w:w="491" w:type="pct"/>
            <w:shd w:val="clear" w:color="auto" w:fill="auto"/>
            <w:noWrap/>
            <w:vAlign w:val="bottom"/>
            <w:hideMark/>
          </w:tcPr>
          <w:p w14:paraId="5B0AD4F0"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1.8</w:t>
            </w:r>
          </w:p>
        </w:tc>
        <w:tc>
          <w:tcPr>
            <w:tcW w:w="625" w:type="pct"/>
            <w:shd w:val="clear" w:color="auto" w:fill="auto"/>
            <w:noWrap/>
            <w:vAlign w:val="bottom"/>
            <w:hideMark/>
          </w:tcPr>
          <w:p w14:paraId="4997D720"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10.6</w:t>
            </w:r>
          </w:p>
        </w:tc>
        <w:tc>
          <w:tcPr>
            <w:tcW w:w="524" w:type="pct"/>
            <w:shd w:val="clear" w:color="auto" w:fill="auto"/>
            <w:noWrap/>
            <w:vAlign w:val="bottom"/>
            <w:hideMark/>
          </w:tcPr>
          <w:p w14:paraId="6124BB98"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2.6</w:t>
            </w:r>
          </w:p>
        </w:tc>
        <w:tc>
          <w:tcPr>
            <w:tcW w:w="507" w:type="pct"/>
            <w:shd w:val="clear" w:color="auto" w:fill="auto"/>
            <w:noWrap/>
            <w:vAlign w:val="bottom"/>
            <w:hideMark/>
          </w:tcPr>
          <w:p w14:paraId="593D8F4F"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2.8</w:t>
            </w:r>
          </w:p>
        </w:tc>
        <w:tc>
          <w:tcPr>
            <w:tcW w:w="513" w:type="pct"/>
            <w:shd w:val="clear" w:color="auto" w:fill="auto"/>
            <w:noWrap/>
            <w:vAlign w:val="bottom"/>
            <w:hideMark/>
          </w:tcPr>
          <w:p w14:paraId="29AFA26A"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5.4</w:t>
            </w:r>
          </w:p>
        </w:tc>
      </w:tr>
      <w:tr w:rsidR="00AA6BE6" w:rsidRPr="00AA6BE6" w14:paraId="1BE4FD9E" w14:textId="77777777" w:rsidTr="00AA6BE6">
        <w:trPr>
          <w:trHeight w:val="300"/>
        </w:trPr>
        <w:tc>
          <w:tcPr>
            <w:tcW w:w="833" w:type="pct"/>
            <w:shd w:val="clear" w:color="auto" w:fill="auto"/>
            <w:vAlign w:val="bottom"/>
            <w:hideMark/>
          </w:tcPr>
          <w:p w14:paraId="7C4EA1DD"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 Change from Previous Year</w:t>
            </w:r>
          </w:p>
        </w:tc>
        <w:tc>
          <w:tcPr>
            <w:tcW w:w="547" w:type="pct"/>
            <w:shd w:val="clear" w:color="auto" w:fill="auto"/>
            <w:noWrap/>
            <w:vAlign w:val="center"/>
            <w:hideMark/>
          </w:tcPr>
          <w:p w14:paraId="6FA48A40"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-62.6%</w:t>
            </w:r>
          </w:p>
        </w:tc>
        <w:tc>
          <w:tcPr>
            <w:tcW w:w="524" w:type="pct"/>
            <w:shd w:val="clear" w:color="auto" w:fill="auto"/>
            <w:noWrap/>
            <w:vAlign w:val="center"/>
            <w:hideMark/>
          </w:tcPr>
          <w:p w14:paraId="1658B9E8"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-58.0%</w:t>
            </w:r>
          </w:p>
        </w:tc>
        <w:tc>
          <w:tcPr>
            <w:tcW w:w="436" w:type="pct"/>
            <w:shd w:val="clear" w:color="auto" w:fill="auto"/>
            <w:noWrap/>
            <w:vAlign w:val="center"/>
            <w:hideMark/>
          </w:tcPr>
          <w:p w14:paraId="64E0A81C"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7.4%</w:t>
            </w:r>
          </w:p>
        </w:tc>
        <w:tc>
          <w:tcPr>
            <w:tcW w:w="491" w:type="pct"/>
            <w:shd w:val="clear" w:color="auto" w:fill="auto"/>
            <w:noWrap/>
            <w:vAlign w:val="center"/>
            <w:hideMark/>
          </w:tcPr>
          <w:p w14:paraId="199E282B"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-22.5%</w:t>
            </w:r>
          </w:p>
        </w:tc>
        <w:tc>
          <w:tcPr>
            <w:tcW w:w="625" w:type="pct"/>
            <w:shd w:val="clear" w:color="auto" w:fill="auto"/>
            <w:noWrap/>
            <w:vAlign w:val="center"/>
            <w:hideMark/>
          </w:tcPr>
          <w:p w14:paraId="6377C5F9"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-37.2%</w:t>
            </w:r>
          </w:p>
        </w:tc>
        <w:tc>
          <w:tcPr>
            <w:tcW w:w="524" w:type="pct"/>
            <w:shd w:val="clear" w:color="auto" w:fill="auto"/>
            <w:noWrap/>
            <w:vAlign w:val="center"/>
            <w:hideMark/>
          </w:tcPr>
          <w:p w14:paraId="04F2BED2"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67.8%</w:t>
            </w:r>
          </w:p>
        </w:tc>
        <w:tc>
          <w:tcPr>
            <w:tcW w:w="507" w:type="pct"/>
            <w:shd w:val="clear" w:color="auto" w:fill="auto"/>
            <w:noWrap/>
            <w:vAlign w:val="center"/>
            <w:hideMark/>
          </w:tcPr>
          <w:p w14:paraId="6F8F3E33"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-26.5%</w:t>
            </w:r>
          </w:p>
        </w:tc>
        <w:tc>
          <w:tcPr>
            <w:tcW w:w="513" w:type="pct"/>
            <w:shd w:val="clear" w:color="auto" w:fill="auto"/>
            <w:noWrap/>
            <w:vAlign w:val="center"/>
            <w:hideMark/>
          </w:tcPr>
          <w:p w14:paraId="65522868"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0.7%</w:t>
            </w:r>
          </w:p>
        </w:tc>
      </w:tr>
      <w:tr w:rsidR="00AA6BE6" w:rsidRPr="00AA6BE6" w14:paraId="140C988C" w14:textId="77777777" w:rsidTr="00AA6BE6">
        <w:trPr>
          <w:trHeight w:val="150"/>
        </w:trPr>
        <w:tc>
          <w:tcPr>
            <w:tcW w:w="833" w:type="pct"/>
            <w:shd w:val="clear" w:color="auto" w:fill="auto"/>
            <w:vAlign w:val="bottom"/>
            <w:hideMark/>
          </w:tcPr>
          <w:p w14:paraId="3AE25617"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Long-term Mean</w:t>
            </w:r>
          </w:p>
        </w:tc>
        <w:tc>
          <w:tcPr>
            <w:tcW w:w="547" w:type="pct"/>
            <w:shd w:val="clear" w:color="auto" w:fill="auto"/>
            <w:noWrap/>
            <w:vAlign w:val="center"/>
            <w:hideMark/>
          </w:tcPr>
          <w:p w14:paraId="180D72F8"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3.9</w:t>
            </w:r>
          </w:p>
        </w:tc>
        <w:tc>
          <w:tcPr>
            <w:tcW w:w="524" w:type="pct"/>
            <w:shd w:val="clear" w:color="auto" w:fill="auto"/>
            <w:noWrap/>
            <w:vAlign w:val="center"/>
            <w:hideMark/>
          </w:tcPr>
          <w:p w14:paraId="570059ED"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0.9</w:t>
            </w:r>
          </w:p>
        </w:tc>
        <w:tc>
          <w:tcPr>
            <w:tcW w:w="436" w:type="pct"/>
            <w:shd w:val="clear" w:color="auto" w:fill="auto"/>
            <w:noWrap/>
            <w:vAlign w:val="center"/>
            <w:hideMark/>
          </w:tcPr>
          <w:p w14:paraId="4386BE07"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3.0</w:t>
            </w:r>
          </w:p>
        </w:tc>
        <w:tc>
          <w:tcPr>
            <w:tcW w:w="491" w:type="pct"/>
            <w:shd w:val="clear" w:color="auto" w:fill="auto"/>
            <w:noWrap/>
            <w:vAlign w:val="center"/>
            <w:hideMark/>
          </w:tcPr>
          <w:p w14:paraId="2334DFB9"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1.1</w:t>
            </w:r>
          </w:p>
        </w:tc>
        <w:tc>
          <w:tcPr>
            <w:tcW w:w="625" w:type="pct"/>
            <w:shd w:val="clear" w:color="auto" w:fill="auto"/>
            <w:noWrap/>
            <w:vAlign w:val="center"/>
            <w:hideMark/>
          </w:tcPr>
          <w:p w14:paraId="3E777321"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8.9</w:t>
            </w:r>
          </w:p>
        </w:tc>
        <w:tc>
          <w:tcPr>
            <w:tcW w:w="524" w:type="pct"/>
            <w:shd w:val="clear" w:color="auto" w:fill="auto"/>
            <w:noWrap/>
            <w:vAlign w:val="center"/>
            <w:hideMark/>
          </w:tcPr>
          <w:p w14:paraId="0788984D"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1.8</w:t>
            </w:r>
          </w:p>
        </w:tc>
        <w:tc>
          <w:tcPr>
            <w:tcW w:w="507" w:type="pct"/>
            <w:shd w:val="clear" w:color="auto" w:fill="auto"/>
            <w:noWrap/>
            <w:vAlign w:val="center"/>
            <w:hideMark/>
          </w:tcPr>
          <w:p w14:paraId="1E477740"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2.5</w:t>
            </w:r>
          </w:p>
        </w:tc>
        <w:tc>
          <w:tcPr>
            <w:tcW w:w="513" w:type="pct"/>
            <w:shd w:val="clear" w:color="auto" w:fill="auto"/>
            <w:noWrap/>
            <w:vAlign w:val="center"/>
            <w:hideMark/>
          </w:tcPr>
          <w:p w14:paraId="36B68B59"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4.2</w:t>
            </w:r>
          </w:p>
        </w:tc>
      </w:tr>
      <w:tr w:rsidR="00AA6BE6" w:rsidRPr="00AA6BE6" w14:paraId="57ADC7E6" w14:textId="77777777" w:rsidTr="00AA6BE6">
        <w:trPr>
          <w:trHeight w:val="300"/>
        </w:trPr>
        <w:tc>
          <w:tcPr>
            <w:tcW w:w="833" w:type="pct"/>
            <w:shd w:val="clear" w:color="auto" w:fill="auto"/>
            <w:vAlign w:val="bottom"/>
            <w:hideMark/>
          </w:tcPr>
          <w:p w14:paraId="4244E3B6"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 Change from Long-term Mean</w:t>
            </w:r>
          </w:p>
        </w:tc>
        <w:tc>
          <w:tcPr>
            <w:tcW w:w="547" w:type="pct"/>
            <w:shd w:val="clear" w:color="auto" w:fill="auto"/>
            <w:noWrap/>
            <w:vAlign w:val="center"/>
            <w:hideMark/>
          </w:tcPr>
          <w:p w14:paraId="67E0A770"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-25.4%</w:t>
            </w:r>
          </w:p>
        </w:tc>
        <w:tc>
          <w:tcPr>
            <w:tcW w:w="524" w:type="pct"/>
            <w:shd w:val="clear" w:color="auto" w:fill="auto"/>
            <w:noWrap/>
            <w:vAlign w:val="center"/>
            <w:hideMark/>
          </w:tcPr>
          <w:p w14:paraId="30846A3A"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-2.2%</w:t>
            </w:r>
          </w:p>
        </w:tc>
        <w:tc>
          <w:tcPr>
            <w:tcW w:w="436" w:type="pct"/>
            <w:shd w:val="clear" w:color="auto" w:fill="auto"/>
            <w:noWrap/>
            <w:vAlign w:val="center"/>
            <w:hideMark/>
          </w:tcPr>
          <w:p w14:paraId="62EBF42E"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67.7%</w:t>
            </w:r>
          </w:p>
        </w:tc>
        <w:tc>
          <w:tcPr>
            <w:tcW w:w="491" w:type="pct"/>
            <w:shd w:val="clear" w:color="auto" w:fill="auto"/>
            <w:noWrap/>
            <w:vAlign w:val="center"/>
            <w:hideMark/>
          </w:tcPr>
          <w:p w14:paraId="110382FF"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62.9%</w:t>
            </w:r>
          </w:p>
        </w:tc>
        <w:tc>
          <w:tcPr>
            <w:tcW w:w="625" w:type="pct"/>
            <w:shd w:val="clear" w:color="auto" w:fill="auto"/>
            <w:noWrap/>
            <w:vAlign w:val="center"/>
            <w:hideMark/>
          </w:tcPr>
          <w:p w14:paraId="4EC534E5"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19.3%</w:t>
            </w:r>
          </w:p>
        </w:tc>
        <w:tc>
          <w:tcPr>
            <w:tcW w:w="524" w:type="pct"/>
            <w:shd w:val="clear" w:color="auto" w:fill="auto"/>
            <w:noWrap/>
            <w:vAlign w:val="center"/>
            <w:hideMark/>
          </w:tcPr>
          <w:p w14:paraId="7E8B213C"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48.2%</w:t>
            </w:r>
          </w:p>
        </w:tc>
        <w:tc>
          <w:tcPr>
            <w:tcW w:w="507" w:type="pct"/>
            <w:shd w:val="clear" w:color="auto" w:fill="auto"/>
            <w:noWrap/>
            <w:vAlign w:val="center"/>
            <w:hideMark/>
          </w:tcPr>
          <w:p w14:paraId="3A86F827"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12.4%</w:t>
            </w:r>
          </w:p>
        </w:tc>
        <w:tc>
          <w:tcPr>
            <w:tcW w:w="513" w:type="pct"/>
            <w:shd w:val="clear" w:color="auto" w:fill="auto"/>
            <w:noWrap/>
            <w:vAlign w:val="center"/>
            <w:hideMark/>
          </w:tcPr>
          <w:p w14:paraId="66EAC5A9"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27.5%</w:t>
            </w:r>
          </w:p>
        </w:tc>
      </w:tr>
      <w:tr w:rsidR="00AA6BE6" w:rsidRPr="00AA6BE6" w14:paraId="5D99F69B" w14:textId="77777777" w:rsidTr="00AA6BE6">
        <w:trPr>
          <w:trHeight w:val="300"/>
        </w:trPr>
        <w:tc>
          <w:tcPr>
            <w:tcW w:w="833" w:type="pct"/>
            <w:shd w:val="clear" w:color="auto" w:fill="auto"/>
            <w:vAlign w:val="bottom"/>
            <w:hideMark/>
          </w:tcPr>
          <w:p w14:paraId="40DAA4C9" w14:textId="295D1CC4" w:rsidR="00AA6BE6" w:rsidRPr="00AA6BE6" w:rsidRDefault="00AA6BE6" w:rsidP="00AA6BE6">
            <w:pPr>
              <w:spacing w:after="0" w:line="240" w:lineRule="auto"/>
              <w:jc w:val="center"/>
              <w:rPr>
                <w:rFonts w:eastAsia="Times New Roman" w:cstheme="minorHAnsi"/>
                <w:color w:val="000000"/>
              </w:rPr>
            </w:pPr>
            <w:commentRangeStart w:id="0"/>
            <w:r w:rsidRPr="00AA6BE6">
              <w:rPr>
                <w:rFonts w:eastAsia="Times New Roman" w:cstheme="minorHAnsi"/>
                <w:color w:val="000000"/>
              </w:rPr>
              <w:t>10 Year Mean (201</w:t>
            </w:r>
            <w:r w:rsidR="00FC4D7B">
              <w:rPr>
                <w:rFonts w:eastAsia="Times New Roman" w:cstheme="minorHAnsi"/>
                <w:color w:val="000000"/>
              </w:rPr>
              <w:t>2</w:t>
            </w:r>
            <w:r w:rsidRPr="00AA6BE6">
              <w:rPr>
                <w:rFonts w:eastAsia="Times New Roman" w:cstheme="minorHAnsi"/>
                <w:color w:val="000000"/>
              </w:rPr>
              <w:t>-20</w:t>
            </w:r>
            <w:r w:rsidR="00FC4D7B">
              <w:rPr>
                <w:rFonts w:eastAsia="Times New Roman" w:cstheme="minorHAnsi"/>
                <w:color w:val="000000"/>
              </w:rPr>
              <w:t>21</w:t>
            </w:r>
            <w:r w:rsidRPr="00AA6BE6">
              <w:rPr>
                <w:rFonts w:eastAsia="Times New Roman" w:cstheme="minorHAnsi"/>
                <w:color w:val="000000"/>
              </w:rPr>
              <w:t>)</w:t>
            </w:r>
          </w:p>
        </w:tc>
        <w:tc>
          <w:tcPr>
            <w:tcW w:w="547" w:type="pct"/>
            <w:shd w:val="clear" w:color="auto" w:fill="auto"/>
            <w:noWrap/>
            <w:vAlign w:val="center"/>
            <w:hideMark/>
          </w:tcPr>
          <w:p w14:paraId="1EF091E2"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4.1</w:t>
            </w:r>
          </w:p>
        </w:tc>
        <w:tc>
          <w:tcPr>
            <w:tcW w:w="524" w:type="pct"/>
            <w:shd w:val="clear" w:color="auto" w:fill="auto"/>
            <w:noWrap/>
            <w:vAlign w:val="center"/>
            <w:hideMark/>
          </w:tcPr>
          <w:p w14:paraId="0E193CEF"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1.0</w:t>
            </w:r>
          </w:p>
        </w:tc>
        <w:tc>
          <w:tcPr>
            <w:tcW w:w="436" w:type="pct"/>
            <w:shd w:val="clear" w:color="auto" w:fill="auto"/>
            <w:noWrap/>
            <w:vAlign w:val="center"/>
            <w:hideMark/>
          </w:tcPr>
          <w:p w14:paraId="79434848"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3.5</w:t>
            </w:r>
          </w:p>
        </w:tc>
        <w:tc>
          <w:tcPr>
            <w:tcW w:w="491" w:type="pct"/>
            <w:shd w:val="clear" w:color="auto" w:fill="auto"/>
            <w:noWrap/>
            <w:vAlign w:val="center"/>
            <w:hideMark/>
          </w:tcPr>
          <w:p w14:paraId="2538D97C"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1.3</w:t>
            </w:r>
          </w:p>
        </w:tc>
        <w:tc>
          <w:tcPr>
            <w:tcW w:w="625" w:type="pct"/>
            <w:shd w:val="clear" w:color="auto" w:fill="auto"/>
            <w:noWrap/>
            <w:vAlign w:val="center"/>
            <w:hideMark/>
          </w:tcPr>
          <w:p w14:paraId="10FC301C"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10.0</w:t>
            </w:r>
          </w:p>
        </w:tc>
        <w:tc>
          <w:tcPr>
            <w:tcW w:w="524" w:type="pct"/>
            <w:shd w:val="clear" w:color="auto" w:fill="auto"/>
            <w:noWrap/>
            <w:vAlign w:val="center"/>
            <w:hideMark/>
          </w:tcPr>
          <w:p w14:paraId="35CE4F48"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1.8</w:t>
            </w:r>
          </w:p>
        </w:tc>
        <w:tc>
          <w:tcPr>
            <w:tcW w:w="507" w:type="pct"/>
            <w:shd w:val="clear" w:color="auto" w:fill="auto"/>
            <w:noWrap/>
            <w:vAlign w:val="center"/>
            <w:hideMark/>
          </w:tcPr>
          <w:p w14:paraId="46C43DF8"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2.8</w:t>
            </w:r>
          </w:p>
        </w:tc>
        <w:tc>
          <w:tcPr>
            <w:tcW w:w="513" w:type="pct"/>
            <w:shd w:val="clear" w:color="auto" w:fill="auto"/>
            <w:noWrap/>
            <w:vAlign w:val="center"/>
            <w:hideMark/>
          </w:tcPr>
          <w:p w14:paraId="718A3180" w14:textId="77777777" w:rsidR="00AA6BE6" w:rsidRPr="00AA6BE6" w:rsidRDefault="00AA6BE6" w:rsidP="00AA6BE6">
            <w:pPr>
              <w:spacing w:after="0" w:line="240" w:lineRule="auto"/>
              <w:jc w:val="center"/>
              <w:rPr>
                <w:rFonts w:eastAsia="Times New Roman" w:cstheme="minorHAnsi"/>
                <w:color w:val="000000"/>
              </w:rPr>
            </w:pPr>
            <w:r w:rsidRPr="00AA6BE6">
              <w:rPr>
                <w:rFonts w:eastAsia="Times New Roman" w:cstheme="minorHAnsi"/>
                <w:color w:val="000000"/>
              </w:rPr>
              <w:t>4.6</w:t>
            </w:r>
            <w:commentRangeEnd w:id="0"/>
            <w:r w:rsidR="006934F8">
              <w:rPr>
                <w:rStyle w:val="CommentReference"/>
              </w:rPr>
              <w:commentReference w:id="0"/>
            </w:r>
          </w:p>
        </w:tc>
      </w:tr>
    </w:tbl>
    <w:p w14:paraId="05A2FF11" w14:textId="2D3EF7B4" w:rsidR="00AA6BE6" w:rsidRDefault="00AA6BE6" w:rsidP="00AA6BE6">
      <w:pPr>
        <w:jc w:val="center"/>
      </w:pPr>
    </w:p>
    <w:p w14:paraId="377AA4BE" w14:textId="77777777" w:rsidR="00166A90" w:rsidRDefault="00AA6BE6" w:rsidP="00166A90">
      <w:pPr>
        <w:keepNext/>
        <w:jc w:val="center"/>
      </w:pPr>
      <w:r>
        <w:rPr>
          <w:noProof/>
        </w:rPr>
        <w:drawing>
          <wp:inline distT="0" distB="0" distL="0" distR="0" wp14:anchorId="1DCCFD4C" wp14:editId="648DC456">
            <wp:extent cx="6200775" cy="30480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00775" cy="3048000"/>
                    </a:xfrm>
                    <a:prstGeom prst="rect">
                      <a:avLst/>
                    </a:prstGeom>
                    <a:noFill/>
                    <a:ln>
                      <a:noFill/>
                    </a:ln>
                  </pic:spPr>
                </pic:pic>
              </a:graphicData>
            </a:graphic>
          </wp:inline>
        </w:drawing>
      </w:r>
    </w:p>
    <w:p w14:paraId="0729D083" w14:textId="5485B651" w:rsidR="00AA6BE6" w:rsidRPr="00166A90" w:rsidRDefault="00166A90" w:rsidP="00166A90">
      <w:pPr>
        <w:pStyle w:val="Caption"/>
        <w:rPr>
          <w:rFonts w:cstheme="minorHAnsi"/>
          <w:i w:val="0"/>
          <w:iCs w:val="0"/>
          <w:color w:val="auto"/>
          <w:sz w:val="22"/>
          <w:szCs w:val="22"/>
        </w:rPr>
      </w:pPr>
      <w:r w:rsidRPr="00166A90">
        <w:rPr>
          <w:rFonts w:cstheme="minorHAnsi"/>
          <w:b/>
          <w:bCs/>
          <w:i w:val="0"/>
          <w:iCs w:val="0"/>
          <w:color w:val="auto"/>
          <w:sz w:val="22"/>
          <w:szCs w:val="22"/>
        </w:rPr>
        <w:t xml:space="preserve">Figure </w:t>
      </w:r>
      <w:r w:rsidRPr="00166A90">
        <w:rPr>
          <w:rFonts w:cstheme="minorHAnsi"/>
          <w:b/>
          <w:bCs/>
          <w:i w:val="0"/>
          <w:iCs w:val="0"/>
          <w:color w:val="auto"/>
          <w:sz w:val="22"/>
          <w:szCs w:val="22"/>
        </w:rPr>
        <w:fldChar w:fldCharType="begin"/>
      </w:r>
      <w:r w:rsidRPr="00166A90">
        <w:rPr>
          <w:rFonts w:cstheme="minorHAnsi"/>
          <w:b/>
          <w:bCs/>
          <w:i w:val="0"/>
          <w:iCs w:val="0"/>
          <w:color w:val="auto"/>
          <w:sz w:val="22"/>
          <w:szCs w:val="22"/>
        </w:rPr>
        <w:instrText xml:space="preserve"> SEQ Figure \* ARABIC </w:instrText>
      </w:r>
      <w:r w:rsidRPr="00166A90">
        <w:rPr>
          <w:rFonts w:cstheme="minorHAnsi"/>
          <w:b/>
          <w:bCs/>
          <w:i w:val="0"/>
          <w:iCs w:val="0"/>
          <w:color w:val="auto"/>
          <w:sz w:val="22"/>
          <w:szCs w:val="22"/>
        </w:rPr>
        <w:fldChar w:fldCharType="separate"/>
      </w:r>
      <w:r w:rsidR="00150D73">
        <w:rPr>
          <w:rFonts w:cstheme="minorHAnsi"/>
          <w:b/>
          <w:bCs/>
          <w:i w:val="0"/>
          <w:iCs w:val="0"/>
          <w:noProof/>
          <w:color w:val="auto"/>
          <w:sz w:val="22"/>
          <w:szCs w:val="22"/>
        </w:rPr>
        <w:t>1</w:t>
      </w:r>
      <w:r w:rsidRPr="00166A90">
        <w:rPr>
          <w:rFonts w:cstheme="minorHAnsi"/>
          <w:b/>
          <w:bCs/>
          <w:i w:val="0"/>
          <w:iCs w:val="0"/>
          <w:color w:val="auto"/>
          <w:sz w:val="22"/>
          <w:szCs w:val="22"/>
        </w:rPr>
        <w:fldChar w:fldCharType="end"/>
      </w:r>
      <w:r w:rsidRPr="00166A90">
        <w:rPr>
          <w:rFonts w:cstheme="minorHAnsi"/>
          <w:i w:val="0"/>
          <w:iCs w:val="0"/>
          <w:color w:val="auto"/>
          <w:sz w:val="22"/>
          <w:szCs w:val="22"/>
        </w:rPr>
        <w:t xml:space="preserve"> - Annual variability in total non-linear and liner wetlands surveyed in the South-East Central region during the Wisconsin Spring Duck Survey.</w:t>
      </w:r>
    </w:p>
    <w:p w14:paraId="72FF35F9" w14:textId="17C428F0" w:rsidR="00166A90" w:rsidRDefault="00166A90" w:rsidP="00166A90">
      <w:pPr>
        <w:pStyle w:val="Caption"/>
        <w:keepNext/>
      </w:pPr>
    </w:p>
    <w:p w14:paraId="74139A8E" w14:textId="08F5205E" w:rsidR="00166A90" w:rsidRPr="00166A90" w:rsidRDefault="00166A90" w:rsidP="00166A90">
      <w:pPr>
        <w:pStyle w:val="Caption"/>
        <w:keepNext/>
        <w:rPr>
          <w:i w:val="0"/>
          <w:iCs w:val="0"/>
          <w:color w:val="auto"/>
          <w:sz w:val="22"/>
          <w:szCs w:val="22"/>
        </w:rPr>
      </w:pPr>
      <w:r w:rsidRPr="00850210">
        <w:rPr>
          <w:b/>
          <w:bCs/>
          <w:i w:val="0"/>
          <w:iCs w:val="0"/>
          <w:color w:val="auto"/>
          <w:sz w:val="22"/>
          <w:szCs w:val="22"/>
        </w:rPr>
        <w:t xml:space="preserve">Table </w:t>
      </w:r>
      <w:r w:rsidRPr="00850210">
        <w:rPr>
          <w:b/>
          <w:bCs/>
          <w:i w:val="0"/>
          <w:iCs w:val="0"/>
          <w:color w:val="auto"/>
          <w:sz w:val="22"/>
          <w:szCs w:val="22"/>
        </w:rPr>
        <w:fldChar w:fldCharType="begin"/>
      </w:r>
      <w:r w:rsidRPr="00850210">
        <w:rPr>
          <w:b/>
          <w:bCs/>
          <w:i w:val="0"/>
          <w:iCs w:val="0"/>
          <w:color w:val="auto"/>
          <w:sz w:val="22"/>
          <w:szCs w:val="22"/>
        </w:rPr>
        <w:instrText xml:space="preserve"> SEQ Table \* ARABIC </w:instrText>
      </w:r>
      <w:r w:rsidRPr="00850210">
        <w:rPr>
          <w:b/>
          <w:bCs/>
          <w:i w:val="0"/>
          <w:iCs w:val="0"/>
          <w:color w:val="auto"/>
          <w:sz w:val="22"/>
          <w:szCs w:val="22"/>
        </w:rPr>
        <w:fldChar w:fldCharType="separate"/>
      </w:r>
      <w:r w:rsidR="00BC52F3">
        <w:rPr>
          <w:b/>
          <w:bCs/>
          <w:i w:val="0"/>
          <w:iCs w:val="0"/>
          <w:noProof/>
          <w:color w:val="auto"/>
          <w:sz w:val="22"/>
          <w:szCs w:val="22"/>
        </w:rPr>
        <w:t>2</w:t>
      </w:r>
      <w:r w:rsidRPr="00850210">
        <w:rPr>
          <w:b/>
          <w:bCs/>
          <w:i w:val="0"/>
          <w:iCs w:val="0"/>
          <w:color w:val="auto"/>
          <w:sz w:val="22"/>
          <w:szCs w:val="22"/>
        </w:rPr>
        <w:fldChar w:fldCharType="end"/>
      </w:r>
      <w:r>
        <w:rPr>
          <w:i w:val="0"/>
          <w:iCs w:val="0"/>
          <w:color w:val="auto"/>
          <w:sz w:val="22"/>
          <w:szCs w:val="22"/>
        </w:rPr>
        <w:t xml:space="preserve"> - </w:t>
      </w:r>
      <w:r w:rsidRPr="00166A90">
        <w:rPr>
          <w:i w:val="0"/>
          <w:iCs w:val="0"/>
          <w:color w:val="auto"/>
          <w:sz w:val="22"/>
          <w:szCs w:val="22"/>
        </w:rPr>
        <w:t>Numbers of wetlands per square mile observed, 1973-20</w:t>
      </w:r>
      <w:r>
        <w:rPr>
          <w:i w:val="0"/>
          <w:iCs w:val="0"/>
          <w:color w:val="auto"/>
          <w:sz w:val="22"/>
          <w:szCs w:val="22"/>
        </w:rPr>
        <w:t>21</w:t>
      </w:r>
      <w:r w:rsidRPr="00166A90">
        <w:rPr>
          <w:i w:val="0"/>
          <w:iCs w:val="0"/>
          <w:color w:val="auto"/>
          <w:sz w:val="22"/>
          <w:szCs w:val="22"/>
        </w:rPr>
        <w:t xml:space="preserve">, </w:t>
      </w:r>
      <w:r>
        <w:rPr>
          <w:b/>
          <w:i w:val="0"/>
          <w:iCs w:val="0"/>
          <w:color w:val="auto"/>
          <w:sz w:val="22"/>
          <w:szCs w:val="22"/>
        </w:rPr>
        <w:t>NHI</w:t>
      </w:r>
    </w:p>
    <w:p w14:paraId="0F39D00A" w14:textId="77777777" w:rsidR="00166A90" w:rsidRPr="00166A90" w:rsidRDefault="00166A90" w:rsidP="00166A90"/>
    <w:tbl>
      <w:tblPr>
        <w:tblpPr w:leftFromText="180" w:rightFromText="180" w:vertAnchor="page" w:horzAnchor="margin" w:tblpY="2206"/>
        <w:tblW w:w="522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9"/>
        <w:gridCol w:w="1069"/>
        <w:gridCol w:w="1024"/>
        <w:gridCol w:w="852"/>
        <w:gridCol w:w="960"/>
        <w:gridCol w:w="1222"/>
        <w:gridCol w:w="1024"/>
        <w:gridCol w:w="991"/>
        <w:gridCol w:w="1003"/>
      </w:tblGrid>
      <w:tr w:rsidR="00AA6BE6" w:rsidRPr="00AA6BE6" w14:paraId="2AFF9A53" w14:textId="77777777" w:rsidTr="001A0C01">
        <w:trPr>
          <w:trHeight w:val="150"/>
        </w:trPr>
        <w:tc>
          <w:tcPr>
            <w:tcW w:w="833" w:type="pct"/>
            <w:shd w:val="clear" w:color="auto" w:fill="auto"/>
            <w:noWrap/>
            <w:vAlign w:val="center"/>
          </w:tcPr>
          <w:p w14:paraId="3FF9ED10" w14:textId="77777777" w:rsidR="00AA6BE6" w:rsidRPr="00AA6BE6" w:rsidRDefault="00AA6BE6" w:rsidP="001A0C01">
            <w:pPr>
              <w:spacing w:after="0" w:line="240" w:lineRule="auto"/>
              <w:jc w:val="center"/>
              <w:rPr>
                <w:rFonts w:eastAsia="Times New Roman" w:cstheme="minorHAnsi"/>
                <w:color w:val="000000"/>
              </w:rPr>
            </w:pPr>
            <w:r w:rsidRPr="00AA6BE6">
              <w:rPr>
                <w:rFonts w:cstheme="minorHAnsi"/>
                <w:b/>
                <w:bCs/>
                <w:color w:val="000000"/>
              </w:rPr>
              <w:t>Wetland Type</w:t>
            </w:r>
          </w:p>
        </w:tc>
        <w:tc>
          <w:tcPr>
            <w:tcW w:w="547" w:type="pct"/>
            <w:shd w:val="clear" w:color="auto" w:fill="auto"/>
            <w:vAlign w:val="center"/>
          </w:tcPr>
          <w:p w14:paraId="720854AD" w14:textId="77777777" w:rsidR="00AA6BE6" w:rsidRPr="00AA6BE6" w:rsidRDefault="00AA6BE6" w:rsidP="001A0C01">
            <w:pPr>
              <w:spacing w:after="0" w:line="240" w:lineRule="auto"/>
              <w:jc w:val="center"/>
              <w:rPr>
                <w:rFonts w:eastAsia="Times New Roman" w:cstheme="minorHAnsi"/>
                <w:color w:val="111111"/>
              </w:rPr>
            </w:pPr>
            <w:r w:rsidRPr="00AA6BE6">
              <w:rPr>
                <w:rFonts w:cstheme="minorHAnsi"/>
                <w:b/>
                <w:bCs/>
                <w:color w:val="000000"/>
              </w:rPr>
              <w:t>I, II, VI</w:t>
            </w:r>
          </w:p>
        </w:tc>
        <w:tc>
          <w:tcPr>
            <w:tcW w:w="524" w:type="pct"/>
            <w:shd w:val="clear" w:color="auto" w:fill="auto"/>
            <w:vAlign w:val="center"/>
          </w:tcPr>
          <w:p w14:paraId="44A57732" w14:textId="77777777" w:rsidR="00AA6BE6" w:rsidRPr="00AA6BE6" w:rsidRDefault="00AA6BE6" w:rsidP="001A0C01">
            <w:pPr>
              <w:spacing w:after="0" w:line="240" w:lineRule="auto"/>
              <w:jc w:val="center"/>
              <w:rPr>
                <w:rFonts w:eastAsia="Times New Roman" w:cstheme="minorHAnsi"/>
                <w:color w:val="111111"/>
              </w:rPr>
            </w:pPr>
            <w:r w:rsidRPr="00AA6BE6">
              <w:rPr>
                <w:rFonts w:cstheme="minorHAnsi"/>
                <w:b/>
                <w:bCs/>
                <w:color w:val="000000"/>
              </w:rPr>
              <w:t>III</w:t>
            </w:r>
          </w:p>
        </w:tc>
        <w:tc>
          <w:tcPr>
            <w:tcW w:w="436" w:type="pct"/>
            <w:shd w:val="clear" w:color="auto" w:fill="auto"/>
            <w:vAlign w:val="center"/>
          </w:tcPr>
          <w:p w14:paraId="1ADA86DE" w14:textId="77777777" w:rsidR="00AA6BE6" w:rsidRPr="00AA6BE6" w:rsidRDefault="00AA6BE6" w:rsidP="001A0C01">
            <w:pPr>
              <w:spacing w:after="0" w:line="240" w:lineRule="auto"/>
              <w:jc w:val="center"/>
              <w:rPr>
                <w:rFonts w:eastAsia="Times New Roman" w:cstheme="minorHAnsi"/>
                <w:color w:val="000000"/>
              </w:rPr>
            </w:pPr>
            <w:r w:rsidRPr="00AA6BE6">
              <w:rPr>
                <w:rFonts w:cstheme="minorHAnsi"/>
                <w:b/>
                <w:bCs/>
                <w:color w:val="000000"/>
              </w:rPr>
              <w:t>IV, V</w:t>
            </w:r>
          </w:p>
        </w:tc>
        <w:tc>
          <w:tcPr>
            <w:tcW w:w="491" w:type="pct"/>
            <w:shd w:val="clear" w:color="auto" w:fill="auto"/>
            <w:vAlign w:val="center"/>
          </w:tcPr>
          <w:p w14:paraId="4C74B3FC" w14:textId="77777777" w:rsidR="00AA6BE6" w:rsidRPr="00AA6BE6" w:rsidRDefault="00AA6BE6" w:rsidP="001A0C01">
            <w:pPr>
              <w:spacing w:after="0" w:line="240" w:lineRule="auto"/>
              <w:jc w:val="center"/>
              <w:rPr>
                <w:rFonts w:eastAsia="Times New Roman" w:cstheme="minorHAnsi"/>
                <w:color w:val="111111"/>
              </w:rPr>
            </w:pPr>
            <w:r w:rsidRPr="00AA6BE6">
              <w:rPr>
                <w:rFonts w:cstheme="minorHAnsi"/>
                <w:b/>
                <w:bCs/>
                <w:color w:val="000000"/>
              </w:rPr>
              <w:t>VII, VIII</w:t>
            </w:r>
          </w:p>
        </w:tc>
        <w:tc>
          <w:tcPr>
            <w:tcW w:w="625" w:type="pct"/>
            <w:shd w:val="clear" w:color="auto" w:fill="auto"/>
            <w:vAlign w:val="center"/>
          </w:tcPr>
          <w:p w14:paraId="3429B35F" w14:textId="77777777" w:rsidR="00AA6BE6" w:rsidRPr="00AA6BE6" w:rsidRDefault="00AA6BE6" w:rsidP="001A0C01">
            <w:pPr>
              <w:spacing w:after="0" w:line="240" w:lineRule="auto"/>
              <w:jc w:val="center"/>
              <w:rPr>
                <w:rFonts w:eastAsia="Times New Roman" w:cstheme="minorHAnsi"/>
                <w:color w:val="111111"/>
              </w:rPr>
            </w:pPr>
            <w:r w:rsidRPr="00AA6BE6">
              <w:rPr>
                <w:rFonts w:cstheme="minorHAnsi"/>
                <w:b/>
                <w:bCs/>
                <w:color w:val="000000"/>
              </w:rPr>
              <w:t xml:space="preserve">Tot. </w:t>
            </w:r>
            <w:proofErr w:type="spellStart"/>
            <w:r w:rsidRPr="00AA6BE6">
              <w:rPr>
                <w:rFonts w:cstheme="minorHAnsi"/>
                <w:b/>
                <w:bCs/>
                <w:color w:val="000000"/>
              </w:rPr>
              <w:t>Nonlin</w:t>
            </w:r>
            <w:proofErr w:type="spellEnd"/>
            <w:r w:rsidRPr="00AA6BE6">
              <w:rPr>
                <w:rFonts w:cstheme="minorHAnsi"/>
                <w:b/>
                <w:bCs/>
                <w:color w:val="000000"/>
              </w:rPr>
              <w:t>.</w:t>
            </w:r>
          </w:p>
        </w:tc>
        <w:tc>
          <w:tcPr>
            <w:tcW w:w="524" w:type="pct"/>
            <w:shd w:val="clear" w:color="auto" w:fill="auto"/>
            <w:vAlign w:val="center"/>
          </w:tcPr>
          <w:p w14:paraId="3ED321C6" w14:textId="77777777" w:rsidR="00AA6BE6" w:rsidRPr="00AA6BE6" w:rsidRDefault="00AA6BE6" w:rsidP="001A0C01">
            <w:pPr>
              <w:spacing w:after="0" w:line="240" w:lineRule="auto"/>
              <w:jc w:val="center"/>
              <w:rPr>
                <w:rFonts w:eastAsia="Times New Roman" w:cstheme="minorHAnsi"/>
                <w:color w:val="111111"/>
              </w:rPr>
            </w:pPr>
            <w:r w:rsidRPr="00AA6BE6">
              <w:rPr>
                <w:rFonts w:cstheme="minorHAnsi"/>
                <w:b/>
                <w:bCs/>
                <w:color w:val="000000"/>
              </w:rPr>
              <w:t>Stream</w:t>
            </w:r>
          </w:p>
        </w:tc>
        <w:tc>
          <w:tcPr>
            <w:tcW w:w="507" w:type="pct"/>
            <w:shd w:val="clear" w:color="auto" w:fill="auto"/>
            <w:vAlign w:val="center"/>
          </w:tcPr>
          <w:p w14:paraId="44C36FBD" w14:textId="77777777" w:rsidR="00AA6BE6" w:rsidRPr="00AA6BE6" w:rsidRDefault="00AA6BE6" w:rsidP="001A0C01">
            <w:pPr>
              <w:spacing w:after="0" w:line="240" w:lineRule="auto"/>
              <w:jc w:val="center"/>
              <w:rPr>
                <w:rFonts w:eastAsia="Times New Roman" w:cstheme="minorHAnsi"/>
                <w:color w:val="111111"/>
              </w:rPr>
            </w:pPr>
            <w:r w:rsidRPr="00AA6BE6">
              <w:rPr>
                <w:rFonts w:cstheme="minorHAnsi"/>
                <w:b/>
                <w:bCs/>
                <w:color w:val="000000"/>
              </w:rPr>
              <w:t>Ditch</w:t>
            </w:r>
          </w:p>
        </w:tc>
        <w:tc>
          <w:tcPr>
            <w:tcW w:w="513" w:type="pct"/>
            <w:shd w:val="clear" w:color="auto" w:fill="auto"/>
            <w:vAlign w:val="center"/>
          </w:tcPr>
          <w:p w14:paraId="18A27217" w14:textId="77777777" w:rsidR="00AA6BE6" w:rsidRPr="00AA6BE6" w:rsidRDefault="00AA6BE6" w:rsidP="001A0C01">
            <w:pPr>
              <w:spacing w:after="0" w:line="240" w:lineRule="auto"/>
              <w:jc w:val="center"/>
              <w:rPr>
                <w:rFonts w:eastAsia="Times New Roman" w:cstheme="minorHAnsi"/>
                <w:color w:val="000000"/>
              </w:rPr>
            </w:pPr>
            <w:r w:rsidRPr="00AA6BE6">
              <w:rPr>
                <w:rFonts w:cstheme="minorHAnsi"/>
                <w:b/>
                <w:bCs/>
                <w:color w:val="000000"/>
              </w:rPr>
              <w:t>Tot. Linear</w:t>
            </w:r>
          </w:p>
        </w:tc>
      </w:tr>
      <w:tr w:rsidR="00FC4D7B" w:rsidRPr="00AA6BE6" w14:paraId="2E892510" w14:textId="77777777" w:rsidTr="001A0C01">
        <w:trPr>
          <w:trHeight w:val="150"/>
        </w:trPr>
        <w:tc>
          <w:tcPr>
            <w:tcW w:w="833" w:type="pct"/>
            <w:shd w:val="clear" w:color="auto" w:fill="auto"/>
            <w:noWrap/>
            <w:vAlign w:val="bottom"/>
          </w:tcPr>
          <w:p w14:paraId="2AD01DF2"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2011</w:t>
            </w:r>
          </w:p>
        </w:tc>
        <w:tc>
          <w:tcPr>
            <w:tcW w:w="547" w:type="pct"/>
            <w:shd w:val="clear" w:color="auto" w:fill="auto"/>
          </w:tcPr>
          <w:p w14:paraId="0D19A4CF" w14:textId="40AFFF9A" w:rsidR="00FC4D7B" w:rsidRPr="00AA6BE6" w:rsidRDefault="00FC4D7B" w:rsidP="00FC4D7B">
            <w:pPr>
              <w:spacing w:after="0" w:line="240" w:lineRule="auto"/>
              <w:jc w:val="center"/>
              <w:rPr>
                <w:rFonts w:eastAsia="Times New Roman" w:cstheme="minorHAnsi"/>
                <w:color w:val="111111"/>
              </w:rPr>
            </w:pPr>
            <w:r w:rsidRPr="00027214">
              <w:t>6.2</w:t>
            </w:r>
          </w:p>
        </w:tc>
        <w:tc>
          <w:tcPr>
            <w:tcW w:w="524" w:type="pct"/>
            <w:shd w:val="clear" w:color="auto" w:fill="auto"/>
          </w:tcPr>
          <w:p w14:paraId="2BD44F26" w14:textId="484DEFE1" w:rsidR="00FC4D7B" w:rsidRPr="00AA6BE6" w:rsidRDefault="00FC4D7B" w:rsidP="00FC4D7B">
            <w:pPr>
              <w:spacing w:after="0" w:line="240" w:lineRule="auto"/>
              <w:jc w:val="center"/>
              <w:rPr>
                <w:rFonts w:eastAsia="Times New Roman" w:cstheme="minorHAnsi"/>
                <w:color w:val="111111"/>
              </w:rPr>
            </w:pPr>
            <w:r w:rsidRPr="00027214">
              <w:t>2</w:t>
            </w:r>
          </w:p>
        </w:tc>
        <w:tc>
          <w:tcPr>
            <w:tcW w:w="436" w:type="pct"/>
            <w:shd w:val="clear" w:color="auto" w:fill="auto"/>
          </w:tcPr>
          <w:p w14:paraId="0AED3641" w14:textId="0459D1E4" w:rsidR="00FC4D7B" w:rsidRPr="00AA6BE6" w:rsidRDefault="00FC4D7B" w:rsidP="00FC4D7B">
            <w:pPr>
              <w:spacing w:after="0" w:line="240" w:lineRule="auto"/>
              <w:jc w:val="center"/>
              <w:rPr>
                <w:rFonts w:eastAsia="Times New Roman" w:cstheme="minorHAnsi"/>
                <w:color w:val="000000"/>
              </w:rPr>
            </w:pPr>
            <w:r w:rsidRPr="00027214">
              <w:t>4.4</w:t>
            </w:r>
          </w:p>
        </w:tc>
        <w:tc>
          <w:tcPr>
            <w:tcW w:w="491" w:type="pct"/>
            <w:shd w:val="clear" w:color="auto" w:fill="auto"/>
          </w:tcPr>
          <w:p w14:paraId="49472019" w14:textId="173054AB" w:rsidR="00FC4D7B" w:rsidRPr="00AA6BE6" w:rsidRDefault="00FC4D7B" w:rsidP="00FC4D7B">
            <w:pPr>
              <w:spacing w:after="0" w:line="240" w:lineRule="auto"/>
              <w:jc w:val="center"/>
              <w:rPr>
                <w:rFonts w:eastAsia="Times New Roman" w:cstheme="minorHAnsi"/>
                <w:color w:val="111111"/>
              </w:rPr>
            </w:pPr>
            <w:r w:rsidRPr="00027214">
              <w:t>1.8</w:t>
            </w:r>
          </w:p>
        </w:tc>
        <w:tc>
          <w:tcPr>
            <w:tcW w:w="625" w:type="pct"/>
            <w:shd w:val="clear" w:color="auto" w:fill="auto"/>
          </w:tcPr>
          <w:p w14:paraId="48A739AC" w14:textId="3929854E" w:rsidR="00FC4D7B" w:rsidRPr="00AA6BE6" w:rsidRDefault="00FC4D7B" w:rsidP="00FC4D7B">
            <w:pPr>
              <w:spacing w:after="0" w:line="240" w:lineRule="auto"/>
              <w:jc w:val="center"/>
              <w:rPr>
                <w:rFonts w:eastAsia="Times New Roman" w:cstheme="minorHAnsi"/>
                <w:color w:val="111111"/>
              </w:rPr>
            </w:pPr>
            <w:r w:rsidRPr="00027214">
              <w:t>14.4</w:t>
            </w:r>
          </w:p>
        </w:tc>
        <w:tc>
          <w:tcPr>
            <w:tcW w:w="524" w:type="pct"/>
            <w:shd w:val="clear" w:color="auto" w:fill="auto"/>
          </w:tcPr>
          <w:p w14:paraId="525C461D" w14:textId="58E2BA6F" w:rsidR="00FC4D7B" w:rsidRPr="00AA6BE6" w:rsidRDefault="00FC4D7B" w:rsidP="00FC4D7B">
            <w:pPr>
              <w:spacing w:after="0" w:line="240" w:lineRule="auto"/>
              <w:jc w:val="center"/>
              <w:rPr>
                <w:rFonts w:eastAsia="Times New Roman" w:cstheme="minorHAnsi"/>
                <w:color w:val="111111"/>
              </w:rPr>
            </w:pPr>
            <w:r w:rsidRPr="00027214">
              <w:t>2.5</w:t>
            </w:r>
          </w:p>
        </w:tc>
        <w:tc>
          <w:tcPr>
            <w:tcW w:w="507" w:type="pct"/>
            <w:shd w:val="clear" w:color="auto" w:fill="auto"/>
          </w:tcPr>
          <w:p w14:paraId="38FA9D14" w14:textId="4CE8407E" w:rsidR="00FC4D7B" w:rsidRPr="00AA6BE6" w:rsidRDefault="00FC4D7B" w:rsidP="00FC4D7B">
            <w:pPr>
              <w:spacing w:after="0" w:line="240" w:lineRule="auto"/>
              <w:jc w:val="center"/>
              <w:rPr>
                <w:rFonts w:eastAsia="Times New Roman" w:cstheme="minorHAnsi"/>
                <w:color w:val="111111"/>
              </w:rPr>
            </w:pPr>
            <w:r w:rsidRPr="00027214">
              <w:t>0.6</w:t>
            </w:r>
          </w:p>
        </w:tc>
        <w:tc>
          <w:tcPr>
            <w:tcW w:w="513" w:type="pct"/>
            <w:shd w:val="clear" w:color="auto" w:fill="auto"/>
          </w:tcPr>
          <w:p w14:paraId="0168DA3E" w14:textId="45918180" w:rsidR="00FC4D7B" w:rsidRPr="00AA6BE6" w:rsidRDefault="00FC4D7B" w:rsidP="00FC4D7B">
            <w:pPr>
              <w:spacing w:after="0" w:line="240" w:lineRule="auto"/>
              <w:jc w:val="center"/>
              <w:rPr>
                <w:rFonts w:eastAsia="Times New Roman" w:cstheme="minorHAnsi"/>
                <w:color w:val="000000"/>
              </w:rPr>
            </w:pPr>
            <w:r w:rsidRPr="00027214">
              <w:t>3.1</w:t>
            </w:r>
          </w:p>
        </w:tc>
      </w:tr>
      <w:tr w:rsidR="00FC4D7B" w:rsidRPr="00AA6BE6" w14:paraId="54B72892" w14:textId="77777777" w:rsidTr="001A0C01">
        <w:trPr>
          <w:trHeight w:val="150"/>
        </w:trPr>
        <w:tc>
          <w:tcPr>
            <w:tcW w:w="833" w:type="pct"/>
            <w:shd w:val="clear" w:color="auto" w:fill="auto"/>
            <w:noWrap/>
            <w:vAlign w:val="bottom"/>
            <w:hideMark/>
          </w:tcPr>
          <w:p w14:paraId="5E5F948E"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2012</w:t>
            </w:r>
          </w:p>
        </w:tc>
        <w:tc>
          <w:tcPr>
            <w:tcW w:w="547" w:type="pct"/>
            <w:shd w:val="clear" w:color="auto" w:fill="auto"/>
            <w:hideMark/>
          </w:tcPr>
          <w:p w14:paraId="13D2E457" w14:textId="0070D767" w:rsidR="00FC4D7B" w:rsidRPr="00AA6BE6" w:rsidRDefault="00FC4D7B" w:rsidP="00FC4D7B">
            <w:pPr>
              <w:spacing w:after="0" w:line="240" w:lineRule="auto"/>
              <w:jc w:val="center"/>
              <w:rPr>
                <w:rFonts w:eastAsia="Times New Roman" w:cstheme="minorHAnsi"/>
                <w:color w:val="111111"/>
              </w:rPr>
            </w:pPr>
            <w:r w:rsidRPr="00027214">
              <w:t>3.4</w:t>
            </w:r>
          </w:p>
        </w:tc>
        <w:tc>
          <w:tcPr>
            <w:tcW w:w="524" w:type="pct"/>
            <w:shd w:val="clear" w:color="auto" w:fill="auto"/>
            <w:hideMark/>
          </w:tcPr>
          <w:p w14:paraId="1C8EAA2F" w14:textId="3314BCDD" w:rsidR="00FC4D7B" w:rsidRPr="00AA6BE6" w:rsidRDefault="00FC4D7B" w:rsidP="00FC4D7B">
            <w:pPr>
              <w:spacing w:after="0" w:line="240" w:lineRule="auto"/>
              <w:jc w:val="center"/>
              <w:rPr>
                <w:rFonts w:eastAsia="Times New Roman" w:cstheme="minorHAnsi"/>
                <w:color w:val="111111"/>
              </w:rPr>
            </w:pPr>
            <w:r w:rsidRPr="00027214">
              <w:t>1</w:t>
            </w:r>
          </w:p>
        </w:tc>
        <w:tc>
          <w:tcPr>
            <w:tcW w:w="436" w:type="pct"/>
            <w:shd w:val="clear" w:color="auto" w:fill="auto"/>
            <w:hideMark/>
          </w:tcPr>
          <w:p w14:paraId="282398FA" w14:textId="7AA9BEBC" w:rsidR="00FC4D7B" w:rsidRPr="00AA6BE6" w:rsidRDefault="00FC4D7B" w:rsidP="00FC4D7B">
            <w:pPr>
              <w:spacing w:after="0" w:line="240" w:lineRule="auto"/>
              <w:jc w:val="center"/>
              <w:rPr>
                <w:rFonts w:eastAsia="Times New Roman" w:cstheme="minorHAnsi"/>
                <w:color w:val="000000"/>
              </w:rPr>
            </w:pPr>
            <w:r w:rsidRPr="00027214">
              <w:t>3.8</w:t>
            </w:r>
          </w:p>
        </w:tc>
        <w:tc>
          <w:tcPr>
            <w:tcW w:w="491" w:type="pct"/>
            <w:shd w:val="clear" w:color="auto" w:fill="auto"/>
            <w:hideMark/>
          </w:tcPr>
          <w:p w14:paraId="78B088BB" w14:textId="14030DFD" w:rsidR="00FC4D7B" w:rsidRPr="00AA6BE6" w:rsidRDefault="00FC4D7B" w:rsidP="00FC4D7B">
            <w:pPr>
              <w:spacing w:after="0" w:line="240" w:lineRule="auto"/>
              <w:jc w:val="center"/>
              <w:rPr>
                <w:rFonts w:eastAsia="Times New Roman" w:cstheme="minorHAnsi"/>
                <w:color w:val="111111"/>
              </w:rPr>
            </w:pPr>
            <w:r w:rsidRPr="00027214">
              <w:t>1</w:t>
            </w:r>
            <w:r w:rsidR="001A0C01">
              <w:t>.0</w:t>
            </w:r>
          </w:p>
        </w:tc>
        <w:tc>
          <w:tcPr>
            <w:tcW w:w="625" w:type="pct"/>
            <w:shd w:val="clear" w:color="auto" w:fill="auto"/>
            <w:hideMark/>
          </w:tcPr>
          <w:p w14:paraId="277A6CF0" w14:textId="3E7084AD" w:rsidR="00FC4D7B" w:rsidRPr="00AA6BE6" w:rsidRDefault="00FC4D7B" w:rsidP="00FC4D7B">
            <w:pPr>
              <w:spacing w:after="0" w:line="240" w:lineRule="auto"/>
              <w:jc w:val="center"/>
              <w:rPr>
                <w:rFonts w:eastAsia="Times New Roman" w:cstheme="minorHAnsi"/>
                <w:color w:val="111111"/>
              </w:rPr>
            </w:pPr>
            <w:r w:rsidRPr="00027214">
              <w:t>9.3</w:t>
            </w:r>
          </w:p>
        </w:tc>
        <w:tc>
          <w:tcPr>
            <w:tcW w:w="524" w:type="pct"/>
            <w:shd w:val="clear" w:color="auto" w:fill="auto"/>
            <w:hideMark/>
          </w:tcPr>
          <w:p w14:paraId="1EB20888" w14:textId="4DDCDE91" w:rsidR="00FC4D7B" w:rsidRPr="00AA6BE6" w:rsidRDefault="00FC4D7B" w:rsidP="00FC4D7B">
            <w:pPr>
              <w:spacing w:after="0" w:line="240" w:lineRule="auto"/>
              <w:jc w:val="center"/>
              <w:rPr>
                <w:rFonts w:eastAsia="Times New Roman" w:cstheme="minorHAnsi"/>
                <w:color w:val="111111"/>
              </w:rPr>
            </w:pPr>
            <w:r w:rsidRPr="00027214">
              <w:t>2.3</w:t>
            </w:r>
          </w:p>
        </w:tc>
        <w:tc>
          <w:tcPr>
            <w:tcW w:w="507" w:type="pct"/>
            <w:shd w:val="clear" w:color="auto" w:fill="auto"/>
            <w:hideMark/>
          </w:tcPr>
          <w:p w14:paraId="2EFE1EFA" w14:textId="6BD378D0" w:rsidR="00FC4D7B" w:rsidRPr="00AA6BE6" w:rsidRDefault="00FC4D7B" w:rsidP="00FC4D7B">
            <w:pPr>
              <w:spacing w:after="0" w:line="240" w:lineRule="auto"/>
              <w:jc w:val="center"/>
              <w:rPr>
                <w:rFonts w:eastAsia="Times New Roman" w:cstheme="minorHAnsi"/>
                <w:color w:val="111111"/>
              </w:rPr>
            </w:pPr>
            <w:r w:rsidRPr="00027214">
              <w:t>0.3</w:t>
            </w:r>
          </w:p>
        </w:tc>
        <w:tc>
          <w:tcPr>
            <w:tcW w:w="513" w:type="pct"/>
            <w:shd w:val="clear" w:color="auto" w:fill="auto"/>
            <w:hideMark/>
          </w:tcPr>
          <w:p w14:paraId="65F720EE" w14:textId="58E88B92" w:rsidR="00FC4D7B" w:rsidRPr="00AA6BE6" w:rsidRDefault="00FC4D7B" w:rsidP="00FC4D7B">
            <w:pPr>
              <w:spacing w:after="0" w:line="240" w:lineRule="auto"/>
              <w:jc w:val="center"/>
              <w:rPr>
                <w:rFonts w:eastAsia="Times New Roman" w:cstheme="minorHAnsi"/>
                <w:color w:val="000000"/>
              </w:rPr>
            </w:pPr>
            <w:r w:rsidRPr="00027214">
              <w:t>2.6</w:t>
            </w:r>
          </w:p>
        </w:tc>
      </w:tr>
      <w:tr w:rsidR="00FC4D7B" w:rsidRPr="00AA6BE6" w14:paraId="465D2DC6" w14:textId="77777777" w:rsidTr="001A0C01">
        <w:trPr>
          <w:trHeight w:val="150"/>
        </w:trPr>
        <w:tc>
          <w:tcPr>
            <w:tcW w:w="833" w:type="pct"/>
            <w:shd w:val="clear" w:color="auto" w:fill="auto"/>
            <w:noWrap/>
            <w:vAlign w:val="bottom"/>
            <w:hideMark/>
          </w:tcPr>
          <w:p w14:paraId="119C4847"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2013</w:t>
            </w:r>
          </w:p>
        </w:tc>
        <w:tc>
          <w:tcPr>
            <w:tcW w:w="547" w:type="pct"/>
            <w:shd w:val="clear" w:color="auto" w:fill="auto"/>
            <w:hideMark/>
          </w:tcPr>
          <w:p w14:paraId="338D7A1A" w14:textId="51A1D2A4" w:rsidR="00FC4D7B" w:rsidRPr="00AA6BE6" w:rsidRDefault="00FC4D7B" w:rsidP="00FC4D7B">
            <w:pPr>
              <w:spacing w:after="0" w:line="240" w:lineRule="auto"/>
              <w:jc w:val="center"/>
              <w:rPr>
                <w:rFonts w:eastAsia="Times New Roman" w:cstheme="minorHAnsi"/>
                <w:color w:val="111111"/>
              </w:rPr>
            </w:pPr>
            <w:r w:rsidRPr="00027214">
              <w:t>2.9</w:t>
            </w:r>
          </w:p>
        </w:tc>
        <w:tc>
          <w:tcPr>
            <w:tcW w:w="524" w:type="pct"/>
            <w:shd w:val="clear" w:color="auto" w:fill="auto"/>
            <w:hideMark/>
          </w:tcPr>
          <w:p w14:paraId="5591F4A9" w14:textId="45378751" w:rsidR="00FC4D7B" w:rsidRPr="00AA6BE6" w:rsidRDefault="00FC4D7B" w:rsidP="00FC4D7B">
            <w:pPr>
              <w:spacing w:after="0" w:line="240" w:lineRule="auto"/>
              <w:jc w:val="center"/>
              <w:rPr>
                <w:rFonts w:eastAsia="Times New Roman" w:cstheme="minorHAnsi"/>
                <w:color w:val="111111"/>
              </w:rPr>
            </w:pPr>
            <w:r w:rsidRPr="00027214">
              <w:t>2.1</w:t>
            </w:r>
          </w:p>
        </w:tc>
        <w:tc>
          <w:tcPr>
            <w:tcW w:w="436" w:type="pct"/>
            <w:shd w:val="clear" w:color="auto" w:fill="auto"/>
            <w:hideMark/>
          </w:tcPr>
          <w:p w14:paraId="5B63E098" w14:textId="39F9DEFF" w:rsidR="00FC4D7B" w:rsidRPr="00AA6BE6" w:rsidRDefault="00FC4D7B" w:rsidP="00FC4D7B">
            <w:pPr>
              <w:spacing w:after="0" w:line="240" w:lineRule="auto"/>
              <w:jc w:val="center"/>
              <w:rPr>
                <w:rFonts w:eastAsia="Times New Roman" w:cstheme="minorHAnsi"/>
                <w:color w:val="000000"/>
              </w:rPr>
            </w:pPr>
            <w:r w:rsidRPr="00027214">
              <w:t>4</w:t>
            </w:r>
          </w:p>
        </w:tc>
        <w:tc>
          <w:tcPr>
            <w:tcW w:w="491" w:type="pct"/>
            <w:shd w:val="clear" w:color="auto" w:fill="auto"/>
            <w:hideMark/>
          </w:tcPr>
          <w:p w14:paraId="21AC01F6" w14:textId="2E7AD684" w:rsidR="00FC4D7B" w:rsidRPr="00AA6BE6" w:rsidRDefault="00FC4D7B" w:rsidP="00FC4D7B">
            <w:pPr>
              <w:spacing w:after="0" w:line="240" w:lineRule="auto"/>
              <w:jc w:val="center"/>
              <w:rPr>
                <w:rFonts w:eastAsia="Times New Roman" w:cstheme="minorHAnsi"/>
                <w:color w:val="111111"/>
              </w:rPr>
            </w:pPr>
            <w:r w:rsidRPr="00027214">
              <w:t>0.6</w:t>
            </w:r>
          </w:p>
        </w:tc>
        <w:tc>
          <w:tcPr>
            <w:tcW w:w="625" w:type="pct"/>
            <w:shd w:val="clear" w:color="auto" w:fill="auto"/>
            <w:hideMark/>
          </w:tcPr>
          <w:p w14:paraId="5ED3EC91" w14:textId="22902C22" w:rsidR="00FC4D7B" w:rsidRPr="00AA6BE6" w:rsidRDefault="00FC4D7B" w:rsidP="00FC4D7B">
            <w:pPr>
              <w:spacing w:after="0" w:line="240" w:lineRule="auto"/>
              <w:jc w:val="center"/>
              <w:rPr>
                <w:rFonts w:eastAsia="Times New Roman" w:cstheme="minorHAnsi"/>
                <w:color w:val="111111"/>
              </w:rPr>
            </w:pPr>
            <w:r w:rsidRPr="00027214">
              <w:t>9.6</w:t>
            </w:r>
          </w:p>
        </w:tc>
        <w:tc>
          <w:tcPr>
            <w:tcW w:w="524" w:type="pct"/>
            <w:shd w:val="clear" w:color="auto" w:fill="auto"/>
            <w:hideMark/>
          </w:tcPr>
          <w:p w14:paraId="03276B58" w14:textId="7E28CE07" w:rsidR="00FC4D7B" w:rsidRPr="00AA6BE6" w:rsidRDefault="00FC4D7B" w:rsidP="00FC4D7B">
            <w:pPr>
              <w:spacing w:after="0" w:line="240" w:lineRule="auto"/>
              <w:jc w:val="center"/>
              <w:rPr>
                <w:rFonts w:eastAsia="Times New Roman" w:cstheme="minorHAnsi"/>
                <w:color w:val="111111"/>
              </w:rPr>
            </w:pPr>
            <w:r w:rsidRPr="00027214">
              <w:t>2.8</w:t>
            </w:r>
          </w:p>
        </w:tc>
        <w:tc>
          <w:tcPr>
            <w:tcW w:w="507" w:type="pct"/>
            <w:shd w:val="clear" w:color="auto" w:fill="auto"/>
            <w:hideMark/>
          </w:tcPr>
          <w:p w14:paraId="1A4DBB54" w14:textId="633761A2" w:rsidR="00FC4D7B" w:rsidRPr="00AA6BE6" w:rsidRDefault="00FC4D7B" w:rsidP="00FC4D7B">
            <w:pPr>
              <w:spacing w:after="0" w:line="240" w:lineRule="auto"/>
              <w:jc w:val="center"/>
              <w:rPr>
                <w:rFonts w:eastAsia="Times New Roman" w:cstheme="minorHAnsi"/>
                <w:color w:val="111111"/>
              </w:rPr>
            </w:pPr>
            <w:r w:rsidRPr="00027214">
              <w:t>0.6</w:t>
            </w:r>
          </w:p>
        </w:tc>
        <w:tc>
          <w:tcPr>
            <w:tcW w:w="513" w:type="pct"/>
            <w:shd w:val="clear" w:color="auto" w:fill="auto"/>
            <w:hideMark/>
          </w:tcPr>
          <w:p w14:paraId="33184D60" w14:textId="2772A7D0" w:rsidR="00FC4D7B" w:rsidRPr="00AA6BE6" w:rsidRDefault="00FC4D7B" w:rsidP="00FC4D7B">
            <w:pPr>
              <w:spacing w:after="0" w:line="240" w:lineRule="auto"/>
              <w:jc w:val="center"/>
              <w:rPr>
                <w:rFonts w:eastAsia="Times New Roman" w:cstheme="minorHAnsi"/>
                <w:color w:val="000000"/>
              </w:rPr>
            </w:pPr>
            <w:r w:rsidRPr="00027214">
              <w:t>3.3</w:t>
            </w:r>
          </w:p>
        </w:tc>
      </w:tr>
      <w:tr w:rsidR="00FC4D7B" w:rsidRPr="00AA6BE6" w14:paraId="785599E8" w14:textId="77777777" w:rsidTr="001A0C01">
        <w:trPr>
          <w:trHeight w:val="150"/>
        </w:trPr>
        <w:tc>
          <w:tcPr>
            <w:tcW w:w="833" w:type="pct"/>
            <w:shd w:val="clear" w:color="auto" w:fill="auto"/>
            <w:noWrap/>
            <w:vAlign w:val="bottom"/>
            <w:hideMark/>
          </w:tcPr>
          <w:p w14:paraId="7FB1CCDB"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2014</w:t>
            </w:r>
          </w:p>
        </w:tc>
        <w:tc>
          <w:tcPr>
            <w:tcW w:w="547" w:type="pct"/>
            <w:shd w:val="clear" w:color="auto" w:fill="auto"/>
            <w:hideMark/>
          </w:tcPr>
          <w:p w14:paraId="630CFC25" w14:textId="3753D1AE" w:rsidR="00FC4D7B" w:rsidRPr="00AA6BE6" w:rsidRDefault="00FC4D7B" w:rsidP="00FC4D7B">
            <w:pPr>
              <w:spacing w:after="0" w:line="240" w:lineRule="auto"/>
              <w:jc w:val="center"/>
              <w:rPr>
                <w:rFonts w:eastAsia="Times New Roman" w:cstheme="minorHAnsi"/>
                <w:color w:val="111111"/>
              </w:rPr>
            </w:pPr>
            <w:r w:rsidRPr="00027214">
              <w:t>6.4</w:t>
            </w:r>
          </w:p>
        </w:tc>
        <w:tc>
          <w:tcPr>
            <w:tcW w:w="524" w:type="pct"/>
            <w:shd w:val="clear" w:color="auto" w:fill="auto"/>
            <w:hideMark/>
          </w:tcPr>
          <w:p w14:paraId="04320AC3" w14:textId="00D8F243" w:rsidR="00FC4D7B" w:rsidRPr="00AA6BE6" w:rsidRDefault="00FC4D7B" w:rsidP="00FC4D7B">
            <w:pPr>
              <w:spacing w:after="0" w:line="240" w:lineRule="auto"/>
              <w:jc w:val="center"/>
              <w:rPr>
                <w:rFonts w:eastAsia="Times New Roman" w:cstheme="minorHAnsi"/>
                <w:color w:val="111111"/>
              </w:rPr>
            </w:pPr>
            <w:r w:rsidRPr="00027214">
              <w:t>1.8</w:t>
            </w:r>
          </w:p>
        </w:tc>
        <w:tc>
          <w:tcPr>
            <w:tcW w:w="436" w:type="pct"/>
            <w:shd w:val="clear" w:color="auto" w:fill="auto"/>
            <w:hideMark/>
          </w:tcPr>
          <w:p w14:paraId="0ED37CDC" w14:textId="32E7AC58" w:rsidR="00FC4D7B" w:rsidRPr="00AA6BE6" w:rsidRDefault="00FC4D7B" w:rsidP="00FC4D7B">
            <w:pPr>
              <w:spacing w:after="0" w:line="240" w:lineRule="auto"/>
              <w:jc w:val="center"/>
              <w:rPr>
                <w:rFonts w:eastAsia="Times New Roman" w:cstheme="minorHAnsi"/>
                <w:color w:val="111111"/>
              </w:rPr>
            </w:pPr>
            <w:r w:rsidRPr="00027214">
              <w:t>5.7</w:t>
            </w:r>
          </w:p>
        </w:tc>
        <w:tc>
          <w:tcPr>
            <w:tcW w:w="491" w:type="pct"/>
            <w:shd w:val="clear" w:color="auto" w:fill="auto"/>
            <w:hideMark/>
          </w:tcPr>
          <w:p w14:paraId="6269C93B" w14:textId="26D1F832" w:rsidR="00FC4D7B" w:rsidRPr="00AA6BE6" w:rsidRDefault="00FC4D7B" w:rsidP="00FC4D7B">
            <w:pPr>
              <w:spacing w:after="0" w:line="240" w:lineRule="auto"/>
              <w:jc w:val="center"/>
              <w:rPr>
                <w:rFonts w:eastAsia="Times New Roman" w:cstheme="minorHAnsi"/>
                <w:color w:val="111111"/>
              </w:rPr>
            </w:pPr>
            <w:r w:rsidRPr="00027214">
              <w:t>2.4</w:t>
            </w:r>
          </w:p>
        </w:tc>
        <w:tc>
          <w:tcPr>
            <w:tcW w:w="625" w:type="pct"/>
            <w:shd w:val="clear" w:color="auto" w:fill="auto"/>
            <w:hideMark/>
          </w:tcPr>
          <w:p w14:paraId="0F59B6F3" w14:textId="7C103811" w:rsidR="00FC4D7B" w:rsidRPr="00AA6BE6" w:rsidRDefault="00FC4D7B" w:rsidP="00FC4D7B">
            <w:pPr>
              <w:spacing w:after="0" w:line="240" w:lineRule="auto"/>
              <w:jc w:val="center"/>
              <w:rPr>
                <w:rFonts w:eastAsia="Times New Roman" w:cstheme="minorHAnsi"/>
                <w:color w:val="000000"/>
              </w:rPr>
            </w:pPr>
            <w:r w:rsidRPr="00027214">
              <w:t>16.3</w:t>
            </w:r>
          </w:p>
        </w:tc>
        <w:tc>
          <w:tcPr>
            <w:tcW w:w="524" w:type="pct"/>
            <w:shd w:val="clear" w:color="auto" w:fill="auto"/>
            <w:hideMark/>
          </w:tcPr>
          <w:p w14:paraId="7FCC4BEF" w14:textId="6A635A8D" w:rsidR="00FC4D7B" w:rsidRPr="00AA6BE6" w:rsidRDefault="00FC4D7B" w:rsidP="00FC4D7B">
            <w:pPr>
              <w:spacing w:after="0" w:line="240" w:lineRule="auto"/>
              <w:jc w:val="center"/>
              <w:rPr>
                <w:rFonts w:eastAsia="Times New Roman" w:cstheme="minorHAnsi"/>
                <w:color w:val="111111"/>
              </w:rPr>
            </w:pPr>
            <w:r w:rsidRPr="00027214">
              <w:t>2.9</w:t>
            </w:r>
          </w:p>
        </w:tc>
        <w:tc>
          <w:tcPr>
            <w:tcW w:w="507" w:type="pct"/>
            <w:shd w:val="clear" w:color="auto" w:fill="auto"/>
            <w:hideMark/>
          </w:tcPr>
          <w:p w14:paraId="5B8A10D9" w14:textId="0A3F636D" w:rsidR="00FC4D7B" w:rsidRPr="00AA6BE6" w:rsidRDefault="00FC4D7B" w:rsidP="00FC4D7B">
            <w:pPr>
              <w:spacing w:after="0" w:line="240" w:lineRule="auto"/>
              <w:jc w:val="center"/>
              <w:rPr>
                <w:rFonts w:eastAsia="Times New Roman" w:cstheme="minorHAnsi"/>
                <w:color w:val="111111"/>
              </w:rPr>
            </w:pPr>
            <w:r w:rsidRPr="00027214">
              <w:t>0.6</w:t>
            </w:r>
          </w:p>
        </w:tc>
        <w:tc>
          <w:tcPr>
            <w:tcW w:w="513" w:type="pct"/>
            <w:shd w:val="clear" w:color="auto" w:fill="auto"/>
            <w:hideMark/>
          </w:tcPr>
          <w:p w14:paraId="5AB54CF1" w14:textId="7999CCE4" w:rsidR="00FC4D7B" w:rsidRPr="00AA6BE6" w:rsidRDefault="00FC4D7B" w:rsidP="00FC4D7B">
            <w:pPr>
              <w:spacing w:after="0" w:line="240" w:lineRule="auto"/>
              <w:jc w:val="center"/>
              <w:rPr>
                <w:rFonts w:eastAsia="Times New Roman" w:cstheme="minorHAnsi"/>
                <w:color w:val="000000"/>
              </w:rPr>
            </w:pPr>
            <w:r w:rsidRPr="00027214">
              <w:t>3.5</w:t>
            </w:r>
          </w:p>
        </w:tc>
      </w:tr>
      <w:tr w:rsidR="00FC4D7B" w:rsidRPr="00AA6BE6" w14:paraId="6A167EEC" w14:textId="77777777" w:rsidTr="001A0C01">
        <w:trPr>
          <w:trHeight w:val="150"/>
        </w:trPr>
        <w:tc>
          <w:tcPr>
            <w:tcW w:w="833" w:type="pct"/>
            <w:shd w:val="clear" w:color="auto" w:fill="auto"/>
            <w:noWrap/>
            <w:vAlign w:val="bottom"/>
            <w:hideMark/>
          </w:tcPr>
          <w:p w14:paraId="06FE49C1"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2015</w:t>
            </w:r>
          </w:p>
        </w:tc>
        <w:tc>
          <w:tcPr>
            <w:tcW w:w="547" w:type="pct"/>
            <w:shd w:val="clear" w:color="auto" w:fill="auto"/>
            <w:hideMark/>
          </w:tcPr>
          <w:p w14:paraId="646016F3" w14:textId="33774085" w:rsidR="00FC4D7B" w:rsidRPr="00AA6BE6" w:rsidRDefault="00FC4D7B" w:rsidP="00FC4D7B">
            <w:pPr>
              <w:spacing w:after="0" w:line="240" w:lineRule="auto"/>
              <w:jc w:val="center"/>
              <w:rPr>
                <w:rFonts w:eastAsia="Times New Roman" w:cstheme="minorHAnsi"/>
                <w:color w:val="000000"/>
              </w:rPr>
            </w:pPr>
            <w:r w:rsidRPr="00027214">
              <w:t>2.6</w:t>
            </w:r>
          </w:p>
        </w:tc>
        <w:tc>
          <w:tcPr>
            <w:tcW w:w="524" w:type="pct"/>
            <w:shd w:val="clear" w:color="auto" w:fill="auto"/>
            <w:hideMark/>
          </w:tcPr>
          <w:p w14:paraId="555D5E10" w14:textId="06E5D433" w:rsidR="00FC4D7B" w:rsidRPr="00AA6BE6" w:rsidRDefault="00FC4D7B" w:rsidP="00FC4D7B">
            <w:pPr>
              <w:spacing w:after="0" w:line="240" w:lineRule="auto"/>
              <w:jc w:val="center"/>
              <w:rPr>
                <w:rFonts w:eastAsia="Times New Roman" w:cstheme="minorHAnsi"/>
                <w:color w:val="111111"/>
              </w:rPr>
            </w:pPr>
            <w:r w:rsidRPr="00027214">
              <w:t>1.3</w:t>
            </w:r>
          </w:p>
        </w:tc>
        <w:tc>
          <w:tcPr>
            <w:tcW w:w="436" w:type="pct"/>
            <w:shd w:val="clear" w:color="auto" w:fill="auto"/>
            <w:hideMark/>
          </w:tcPr>
          <w:p w14:paraId="79EE7A54" w14:textId="3881662B" w:rsidR="00FC4D7B" w:rsidRPr="00AA6BE6" w:rsidRDefault="00FC4D7B" w:rsidP="00FC4D7B">
            <w:pPr>
              <w:spacing w:after="0" w:line="240" w:lineRule="auto"/>
              <w:jc w:val="center"/>
              <w:rPr>
                <w:rFonts w:eastAsia="Times New Roman" w:cstheme="minorHAnsi"/>
                <w:color w:val="111111"/>
              </w:rPr>
            </w:pPr>
            <w:r w:rsidRPr="00027214">
              <w:t>3.5</w:t>
            </w:r>
          </w:p>
        </w:tc>
        <w:tc>
          <w:tcPr>
            <w:tcW w:w="491" w:type="pct"/>
            <w:shd w:val="clear" w:color="auto" w:fill="auto"/>
            <w:hideMark/>
          </w:tcPr>
          <w:p w14:paraId="4CD7E5A5" w14:textId="4F23EA49" w:rsidR="00FC4D7B" w:rsidRPr="00AA6BE6" w:rsidRDefault="00FC4D7B" w:rsidP="00FC4D7B">
            <w:pPr>
              <w:spacing w:after="0" w:line="240" w:lineRule="auto"/>
              <w:jc w:val="center"/>
              <w:rPr>
                <w:rFonts w:eastAsia="Times New Roman" w:cstheme="minorHAnsi"/>
                <w:color w:val="111111"/>
              </w:rPr>
            </w:pPr>
            <w:r w:rsidRPr="00027214">
              <w:t>1.7</w:t>
            </w:r>
          </w:p>
        </w:tc>
        <w:tc>
          <w:tcPr>
            <w:tcW w:w="625" w:type="pct"/>
            <w:shd w:val="clear" w:color="auto" w:fill="auto"/>
            <w:hideMark/>
          </w:tcPr>
          <w:p w14:paraId="1191D1F9" w14:textId="3B616C8C" w:rsidR="00FC4D7B" w:rsidRPr="00AA6BE6" w:rsidRDefault="00FC4D7B" w:rsidP="00FC4D7B">
            <w:pPr>
              <w:spacing w:after="0" w:line="240" w:lineRule="auto"/>
              <w:jc w:val="center"/>
              <w:rPr>
                <w:rFonts w:eastAsia="Times New Roman" w:cstheme="minorHAnsi"/>
                <w:color w:val="000000"/>
              </w:rPr>
            </w:pPr>
            <w:r w:rsidRPr="00027214">
              <w:t>9.1</w:t>
            </w:r>
          </w:p>
        </w:tc>
        <w:tc>
          <w:tcPr>
            <w:tcW w:w="524" w:type="pct"/>
            <w:shd w:val="clear" w:color="auto" w:fill="auto"/>
            <w:hideMark/>
          </w:tcPr>
          <w:p w14:paraId="2230E792" w14:textId="1A1B2C1C" w:rsidR="00FC4D7B" w:rsidRPr="00AA6BE6" w:rsidRDefault="00FC4D7B" w:rsidP="00FC4D7B">
            <w:pPr>
              <w:spacing w:after="0" w:line="240" w:lineRule="auto"/>
              <w:jc w:val="center"/>
              <w:rPr>
                <w:rFonts w:eastAsia="Times New Roman" w:cstheme="minorHAnsi"/>
                <w:color w:val="111111"/>
              </w:rPr>
            </w:pPr>
            <w:r w:rsidRPr="00027214">
              <w:t>2.1</w:t>
            </w:r>
          </w:p>
        </w:tc>
        <w:tc>
          <w:tcPr>
            <w:tcW w:w="507" w:type="pct"/>
            <w:shd w:val="clear" w:color="auto" w:fill="auto"/>
            <w:hideMark/>
          </w:tcPr>
          <w:p w14:paraId="493082A9" w14:textId="5793B265" w:rsidR="00FC4D7B" w:rsidRPr="00AA6BE6" w:rsidRDefault="00FC4D7B" w:rsidP="00FC4D7B">
            <w:pPr>
              <w:spacing w:after="0" w:line="240" w:lineRule="auto"/>
              <w:jc w:val="center"/>
              <w:rPr>
                <w:rFonts w:eastAsia="Times New Roman" w:cstheme="minorHAnsi"/>
                <w:color w:val="111111"/>
              </w:rPr>
            </w:pPr>
            <w:r w:rsidRPr="00027214">
              <w:t>0.6</w:t>
            </w:r>
          </w:p>
        </w:tc>
        <w:tc>
          <w:tcPr>
            <w:tcW w:w="513" w:type="pct"/>
            <w:shd w:val="clear" w:color="auto" w:fill="auto"/>
            <w:hideMark/>
          </w:tcPr>
          <w:p w14:paraId="65117731" w14:textId="388190A8" w:rsidR="00FC4D7B" w:rsidRPr="00AA6BE6" w:rsidRDefault="00FC4D7B" w:rsidP="00FC4D7B">
            <w:pPr>
              <w:spacing w:after="0" w:line="240" w:lineRule="auto"/>
              <w:jc w:val="center"/>
              <w:rPr>
                <w:rFonts w:eastAsia="Times New Roman" w:cstheme="minorHAnsi"/>
                <w:color w:val="000000"/>
              </w:rPr>
            </w:pPr>
            <w:r w:rsidRPr="00027214">
              <w:t>2.7</w:t>
            </w:r>
          </w:p>
        </w:tc>
      </w:tr>
      <w:tr w:rsidR="00FC4D7B" w:rsidRPr="00AA6BE6" w14:paraId="14EEA8EF" w14:textId="77777777" w:rsidTr="001A0C01">
        <w:trPr>
          <w:trHeight w:val="150"/>
        </w:trPr>
        <w:tc>
          <w:tcPr>
            <w:tcW w:w="833" w:type="pct"/>
            <w:shd w:val="clear" w:color="auto" w:fill="auto"/>
            <w:noWrap/>
            <w:vAlign w:val="bottom"/>
            <w:hideMark/>
          </w:tcPr>
          <w:p w14:paraId="7C1001B1"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2016</w:t>
            </w:r>
          </w:p>
        </w:tc>
        <w:tc>
          <w:tcPr>
            <w:tcW w:w="547" w:type="pct"/>
            <w:shd w:val="clear" w:color="auto" w:fill="auto"/>
            <w:hideMark/>
          </w:tcPr>
          <w:p w14:paraId="0D1DDAF7" w14:textId="0E298603" w:rsidR="00FC4D7B" w:rsidRPr="00AA6BE6" w:rsidRDefault="00FC4D7B" w:rsidP="00FC4D7B">
            <w:pPr>
              <w:spacing w:after="0" w:line="240" w:lineRule="auto"/>
              <w:jc w:val="center"/>
              <w:rPr>
                <w:rFonts w:eastAsia="Times New Roman" w:cstheme="minorHAnsi"/>
                <w:color w:val="111111"/>
              </w:rPr>
            </w:pPr>
            <w:r w:rsidRPr="00027214">
              <w:t>2.4</w:t>
            </w:r>
          </w:p>
        </w:tc>
        <w:tc>
          <w:tcPr>
            <w:tcW w:w="524" w:type="pct"/>
            <w:shd w:val="clear" w:color="auto" w:fill="auto"/>
            <w:hideMark/>
          </w:tcPr>
          <w:p w14:paraId="4D65EC5A" w14:textId="22F03208" w:rsidR="00FC4D7B" w:rsidRPr="00AA6BE6" w:rsidRDefault="00FC4D7B" w:rsidP="00FC4D7B">
            <w:pPr>
              <w:spacing w:after="0" w:line="240" w:lineRule="auto"/>
              <w:jc w:val="center"/>
              <w:rPr>
                <w:rFonts w:eastAsia="Times New Roman" w:cstheme="minorHAnsi"/>
                <w:color w:val="111111"/>
              </w:rPr>
            </w:pPr>
            <w:r w:rsidRPr="00027214">
              <w:t>1.2</w:t>
            </w:r>
          </w:p>
        </w:tc>
        <w:tc>
          <w:tcPr>
            <w:tcW w:w="436" w:type="pct"/>
            <w:shd w:val="clear" w:color="auto" w:fill="auto"/>
            <w:hideMark/>
          </w:tcPr>
          <w:p w14:paraId="5A29227E" w14:textId="130397CD" w:rsidR="00FC4D7B" w:rsidRPr="00AA6BE6" w:rsidRDefault="00FC4D7B" w:rsidP="00FC4D7B">
            <w:pPr>
              <w:spacing w:after="0" w:line="240" w:lineRule="auto"/>
              <w:jc w:val="center"/>
              <w:rPr>
                <w:rFonts w:eastAsia="Times New Roman" w:cstheme="minorHAnsi"/>
                <w:color w:val="000000"/>
              </w:rPr>
            </w:pPr>
            <w:r w:rsidRPr="00027214">
              <w:t>3.4</w:t>
            </w:r>
          </w:p>
        </w:tc>
        <w:tc>
          <w:tcPr>
            <w:tcW w:w="491" w:type="pct"/>
            <w:shd w:val="clear" w:color="auto" w:fill="auto"/>
            <w:hideMark/>
          </w:tcPr>
          <w:p w14:paraId="771D27E4" w14:textId="2828B555" w:rsidR="00FC4D7B" w:rsidRPr="00AA6BE6" w:rsidRDefault="00FC4D7B" w:rsidP="00FC4D7B">
            <w:pPr>
              <w:spacing w:after="0" w:line="240" w:lineRule="auto"/>
              <w:jc w:val="center"/>
              <w:rPr>
                <w:rFonts w:eastAsia="Times New Roman" w:cstheme="minorHAnsi"/>
                <w:color w:val="111111"/>
              </w:rPr>
            </w:pPr>
            <w:r w:rsidRPr="00027214">
              <w:t>1.9</w:t>
            </w:r>
          </w:p>
        </w:tc>
        <w:tc>
          <w:tcPr>
            <w:tcW w:w="625" w:type="pct"/>
            <w:shd w:val="clear" w:color="auto" w:fill="auto"/>
            <w:hideMark/>
          </w:tcPr>
          <w:p w14:paraId="34905A27" w14:textId="5D18E480" w:rsidR="00FC4D7B" w:rsidRPr="00AA6BE6" w:rsidRDefault="00FC4D7B" w:rsidP="00FC4D7B">
            <w:pPr>
              <w:spacing w:after="0" w:line="240" w:lineRule="auto"/>
              <w:jc w:val="center"/>
              <w:rPr>
                <w:rFonts w:eastAsia="Times New Roman" w:cstheme="minorHAnsi"/>
                <w:color w:val="111111"/>
              </w:rPr>
            </w:pPr>
            <w:r w:rsidRPr="00027214">
              <w:t>8.9</w:t>
            </w:r>
          </w:p>
        </w:tc>
        <w:tc>
          <w:tcPr>
            <w:tcW w:w="524" w:type="pct"/>
            <w:shd w:val="clear" w:color="auto" w:fill="auto"/>
            <w:hideMark/>
          </w:tcPr>
          <w:p w14:paraId="20DF5B9E" w14:textId="4FE21834" w:rsidR="00FC4D7B" w:rsidRPr="00AA6BE6" w:rsidRDefault="00FC4D7B" w:rsidP="00FC4D7B">
            <w:pPr>
              <w:spacing w:after="0" w:line="240" w:lineRule="auto"/>
              <w:jc w:val="center"/>
              <w:rPr>
                <w:rFonts w:eastAsia="Times New Roman" w:cstheme="minorHAnsi"/>
                <w:color w:val="000000"/>
              </w:rPr>
            </w:pPr>
            <w:r w:rsidRPr="00027214">
              <w:t>1.9</w:t>
            </w:r>
          </w:p>
        </w:tc>
        <w:tc>
          <w:tcPr>
            <w:tcW w:w="507" w:type="pct"/>
            <w:shd w:val="clear" w:color="auto" w:fill="auto"/>
            <w:hideMark/>
          </w:tcPr>
          <w:p w14:paraId="33CA80E2" w14:textId="0D968B1C" w:rsidR="00FC4D7B" w:rsidRPr="00AA6BE6" w:rsidRDefault="00FC4D7B" w:rsidP="00FC4D7B">
            <w:pPr>
              <w:spacing w:after="0" w:line="240" w:lineRule="auto"/>
              <w:jc w:val="center"/>
              <w:rPr>
                <w:rFonts w:eastAsia="Times New Roman" w:cstheme="minorHAnsi"/>
                <w:color w:val="111111"/>
              </w:rPr>
            </w:pPr>
            <w:r w:rsidRPr="00027214">
              <w:t>0.6</w:t>
            </w:r>
          </w:p>
        </w:tc>
        <w:tc>
          <w:tcPr>
            <w:tcW w:w="513" w:type="pct"/>
            <w:shd w:val="clear" w:color="auto" w:fill="auto"/>
            <w:hideMark/>
          </w:tcPr>
          <w:p w14:paraId="7ABF38B0" w14:textId="785AF77D" w:rsidR="00FC4D7B" w:rsidRPr="00AA6BE6" w:rsidRDefault="00FC4D7B" w:rsidP="00FC4D7B">
            <w:pPr>
              <w:spacing w:after="0" w:line="240" w:lineRule="auto"/>
              <w:jc w:val="center"/>
              <w:rPr>
                <w:rFonts w:eastAsia="Times New Roman" w:cstheme="minorHAnsi"/>
                <w:color w:val="111111"/>
              </w:rPr>
            </w:pPr>
            <w:r w:rsidRPr="00027214">
              <w:t>2.5</w:t>
            </w:r>
          </w:p>
        </w:tc>
      </w:tr>
      <w:tr w:rsidR="00FC4D7B" w:rsidRPr="00AA6BE6" w14:paraId="7F32FAD1" w14:textId="77777777" w:rsidTr="001A0C01">
        <w:trPr>
          <w:trHeight w:val="150"/>
        </w:trPr>
        <w:tc>
          <w:tcPr>
            <w:tcW w:w="833" w:type="pct"/>
            <w:shd w:val="clear" w:color="auto" w:fill="auto"/>
            <w:noWrap/>
            <w:vAlign w:val="bottom"/>
            <w:hideMark/>
          </w:tcPr>
          <w:p w14:paraId="22D38901"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2017</w:t>
            </w:r>
          </w:p>
        </w:tc>
        <w:tc>
          <w:tcPr>
            <w:tcW w:w="547" w:type="pct"/>
            <w:shd w:val="clear" w:color="auto" w:fill="auto"/>
            <w:hideMark/>
          </w:tcPr>
          <w:p w14:paraId="283BBD56" w14:textId="1BF4F9A1" w:rsidR="00FC4D7B" w:rsidRPr="00AA6BE6" w:rsidRDefault="00FC4D7B" w:rsidP="00FC4D7B">
            <w:pPr>
              <w:spacing w:after="0" w:line="240" w:lineRule="auto"/>
              <w:jc w:val="center"/>
              <w:rPr>
                <w:rFonts w:eastAsia="Times New Roman" w:cstheme="minorHAnsi"/>
                <w:color w:val="000000"/>
              </w:rPr>
            </w:pPr>
            <w:r w:rsidRPr="00027214">
              <w:t>3.5</w:t>
            </w:r>
          </w:p>
        </w:tc>
        <w:tc>
          <w:tcPr>
            <w:tcW w:w="524" w:type="pct"/>
            <w:shd w:val="clear" w:color="auto" w:fill="auto"/>
            <w:hideMark/>
          </w:tcPr>
          <w:p w14:paraId="16DB5B25" w14:textId="4C575DDB" w:rsidR="00FC4D7B" w:rsidRPr="00AA6BE6" w:rsidRDefault="00FC4D7B" w:rsidP="00FC4D7B">
            <w:pPr>
              <w:spacing w:after="0" w:line="240" w:lineRule="auto"/>
              <w:jc w:val="center"/>
              <w:rPr>
                <w:rFonts w:eastAsia="Times New Roman" w:cstheme="minorHAnsi"/>
                <w:color w:val="000000"/>
              </w:rPr>
            </w:pPr>
            <w:r w:rsidRPr="00027214">
              <w:t>2</w:t>
            </w:r>
            <w:r w:rsidR="001A0C01">
              <w:t>.0</w:t>
            </w:r>
          </w:p>
        </w:tc>
        <w:tc>
          <w:tcPr>
            <w:tcW w:w="436" w:type="pct"/>
            <w:shd w:val="clear" w:color="auto" w:fill="auto"/>
            <w:hideMark/>
          </w:tcPr>
          <w:p w14:paraId="7844582E" w14:textId="73A327C7" w:rsidR="00FC4D7B" w:rsidRPr="00AA6BE6" w:rsidRDefault="00FC4D7B" w:rsidP="00FC4D7B">
            <w:pPr>
              <w:spacing w:after="0" w:line="240" w:lineRule="auto"/>
              <w:jc w:val="center"/>
              <w:rPr>
                <w:rFonts w:eastAsia="Times New Roman" w:cstheme="minorHAnsi"/>
                <w:color w:val="000000"/>
              </w:rPr>
            </w:pPr>
            <w:r w:rsidRPr="00027214">
              <w:t>3.6</w:t>
            </w:r>
          </w:p>
        </w:tc>
        <w:tc>
          <w:tcPr>
            <w:tcW w:w="491" w:type="pct"/>
            <w:shd w:val="clear" w:color="auto" w:fill="auto"/>
            <w:hideMark/>
          </w:tcPr>
          <w:p w14:paraId="70F7D053" w14:textId="2A493F22" w:rsidR="00FC4D7B" w:rsidRPr="00AA6BE6" w:rsidRDefault="00FC4D7B" w:rsidP="00FC4D7B">
            <w:pPr>
              <w:spacing w:after="0" w:line="240" w:lineRule="auto"/>
              <w:jc w:val="center"/>
              <w:rPr>
                <w:rFonts w:eastAsia="Times New Roman" w:cstheme="minorHAnsi"/>
                <w:color w:val="000000"/>
              </w:rPr>
            </w:pPr>
            <w:r w:rsidRPr="00027214">
              <w:t>3.4</w:t>
            </w:r>
          </w:p>
        </w:tc>
        <w:tc>
          <w:tcPr>
            <w:tcW w:w="625" w:type="pct"/>
            <w:shd w:val="clear" w:color="auto" w:fill="auto"/>
            <w:hideMark/>
          </w:tcPr>
          <w:p w14:paraId="6DFFE47B" w14:textId="5FBECAAC" w:rsidR="00FC4D7B" w:rsidRPr="00AA6BE6" w:rsidRDefault="00FC4D7B" w:rsidP="00FC4D7B">
            <w:pPr>
              <w:spacing w:after="0" w:line="240" w:lineRule="auto"/>
              <w:jc w:val="center"/>
              <w:rPr>
                <w:rFonts w:eastAsia="Times New Roman" w:cstheme="minorHAnsi"/>
                <w:color w:val="000000"/>
              </w:rPr>
            </w:pPr>
            <w:r w:rsidRPr="00027214">
              <w:t>12.5</w:t>
            </w:r>
          </w:p>
        </w:tc>
        <w:tc>
          <w:tcPr>
            <w:tcW w:w="524" w:type="pct"/>
            <w:shd w:val="clear" w:color="auto" w:fill="auto"/>
            <w:hideMark/>
          </w:tcPr>
          <w:p w14:paraId="0CED24EB" w14:textId="760BAB11" w:rsidR="00FC4D7B" w:rsidRPr="00AA6BE6" w:rsidRDefault="00FC4D7B" w:rsidP="00FC4D7B">
            <w:pPr>
              <w:spacing w:after="0" w:line="240" w:lineRule="auto"/>
              <w:jc w:val="center"/>
              <w:rPr>
                <w:rFonts w:eastAsia="Times New Roman" w:cstheme="minorHAnsi"/>
                <w:color w:val="000000"/>
              </w:rPr>
            </w:pPr>
            <w:r w:rsidRPr="00027214">
              <w:t>1.8</w:t>
            </w:r>
          </w:p>
        </w:tc>
        <w:tc>
          <w:tcPr>
            <w:tcW w:w="507" w:type="pct"/>
            <w:shd w:val="clear" w:color="auto" w:fill="auto"/>
            <w:hideMark/>
          </w:tcPr>
          <w:p w14:paraId="00AE03F2" w14:textId="1D033BD1" w:rsidR="00FC4D7B" w:rsidRPr="00AA6BE6" w:rsidRDefault="00FC4D7B" w:rsidP="00FC4D7B">
            <w:pPr>
              <w:spacing w:after="0" w:line="240" w:lineRule="auto"/>
              <w:jc w:val="center"/>
              <w:rPr>
                <w:rFonts w:eastAsia="Times New Roman" w:cstheme="minorHAnsi"/>
                <w:color w:val="111111"/>
              </w:rPr>
            </w:pPr>
            <w:r w:rsidRPr="00027214">
              <w:t>0.9</w:t>
            </w:r>
          </w:p>
        </w:tc>
        <w:tc>
          <w:tcPr>
            <w:tcW w:w="513" w:type="pct"/>
            <w:shd w:val="clear" w:color="auto" w:fill="auto"/>
            <w:hideMark/>
          </w:tcPr>
          <w:p w14:paraId="2EDA13B6" w14:textId="342C6B5B" w:rsidR="00FC4D7B" w:rsidRPr="00AA6BE6" w:rsidRDefault="00FC4D7B" w:rsidP="00FC4D7B">
            <w:pPr>
              <w:spacing w:after="0" w:line="240" w:lineRule="auto"/>
              <w:jc w:val="center"/>
              <w:rPr>
                <w:rFonts w:eastAsia="Times New Roman" w:cstheme="minorHAnsi"/>
                <w:color w:val="000000"/>
              </w:rPr>
            </w:pPr>
            <w:r w:rsidRPr="00027214">
              <w:t>2.7</w:t>
            </w:r>
          </w:p>
        </w:tc>
      </w:tr>
      <w:tr w:rsidR="00FC4D7B" w:rsidRPr="00AA6BE6" w14:paraId="714B9C00" w14:textId="77777777" w:rsidTr="001A0C01">
        <w:trPr>
          <w:trHeight w:val="150"/>
        </w:trPr>
        <w:tc>
          <w:tcPr>
            <w:tcW w:w="833" w:type="pct"/>
            <w:shd w:val="clear" w:color="auto" w:fill="auto"/>
            <w:noWrap/>
            <w:vAlign w:val="bottom"/>
            <w:hideMark/>
          </w:tcPr>
          <w:p w14:paraId="61CD1720"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2018</w:t>
            </w:r>
          </w:p>
        </w:tc>
        <w:tc>
          <w:tcPr>
            <w:tcW w:w="547" w:type="pct"/>
            <w:shd w:val="clear" w:color="auto" w:fill="auto"/>
            <w:noWrap/>
            <w:hideMark/>
          </w:tcPr>
          <w:p w14:paraId="13FD1E23" w14:textId="76D951F6" w:rsidR="00FC4D7B" w:rsidRPr="00AA6BE6" w:rsidRDefault="00FC4D7B" w:rsidP="00FC4D7B">
            <w:pPr>
              <w:spacing w:after="0" w:line="240" w:lineRule="auto"/>
              <w:jc w:val="center"/>
              <w:rPr>
                <w:rFonts w:eastAsia="Times New Roman" w:cstheme="minorHAnsi"/>
                <w:color w:val="000000"/>
              </w:rPr>
            </w:pPr>
            <w:r w:rsidRPr="00027214">
              <w:t>1.5</w:t>
            </w:r>
          </w:p>
        </w:tc>
        <w:tc>
          <w:tcPr>
            <w:tcW w:w="524" w:type="pct"/>
            <w:shd w:val="clear" w:color="auto" w:fill="auto"/>
            <w:noWrap/>
            <w:hideMark/>
          </w:tcPr>
          <w:p w14:paraId="7079F3B0" w14:textId="0FD55EE5" w:rsidR="00FC4D7B" w:rsidRPr="00AA6BE6" w:rsidRDefault="00FC4D7B" w:rsidP="00FC4D7B">
            <w:pPr>
              <w:spacing w:after="0" w:line="240" w:lineRule="auto"/>
              <w:jc w:val="center"/>
              <w:rPr>
                <w:rFonts w:eastAsia="Times New Roman" w:cstheme="minorHAnsi"/>
                <w:color w:val="000000"/>
              </w:rPr>
            </w:pPr>
            <w:r w:rsidRPr="00027214">
              <w:t>1.2</w:t>
            </w:r>
          </w:p>
        </w:tc>
        <w:tc>
          <w:tcPr>
            <w:tcW w:w="436" w:type="pct"/>
            <w:shd w:val="clear" w:color="auto" w:fill="auto"/>
            <w:noWrap/>
            <w:hideMark/>
          </w:tcPr>
          <w:p w14:paraId="11869203" w14:textId="0E43C256" w:rsidR="00FC4D7B" w:rsidRPr="00AA6BE6" w:rsidRDefault="00FC4D7B" w:rsidP="00FC4D7B">
            <w:pPr>
              <w:spacing w:after="0" w:line="240" w:lineRule="auto"/>
              <w:jc w:val="center"/>
              <w:rPr>
                <w:rFonts w:eastAsia="Times New Roman" w:cstheme="minorHAnsi"/>
                <w:color w:val="000000"/>
              </w:rPr>
            </w:pPr>
            <w:r w:rsidRPr="00027214">
              <w:t>4.5</w:t>
            </w:r>
          </w:p>
        </w:tc>
        <w:tc>
          <w:tcPr>
            <w:tcW w:w="491" w:type="pct"/>
            <w:shd w:val="clear" w:color="auto" w:fill="auto"/>
            <w:noWrap/>
            <w:hideMark/>
          </w:tcPr>
          <w:p w14:paraId="729C464B" w14:textId="39F0F450" w:rsidR="00FC4D7B" w:rsidRPr="00AA6BE6" w:rsidRDefault="00FC4D7B" w:rsidP="00FC4D7B">
            <w:pPr>
              <w:spacing w:after="0" w:line="240" w:lineRule="auto"/>
              <w:jc w:val="center"/>
              <w:rPr>
                <w:rFonts w:eastAsia="Times New Roman" w:cstheme="minorHAnsi"/>
                <w:color w:val="000000"/>
              </w:rPr>
            </w:pPr>
            <w:r w:rsidRPr="00027214">
              <w:t>1.5</w:t>
            </w:r>
          </w:p>
        </w:tc>
        <w:tc>
          <w:tcPr>
            <w:tcW w:w="625" w:type="pct"/>
            <w:shd w:val="clear" w:color="auto" w:fill="auto"/>
            <w:noWrap/>
            <w:hideMark/>
          </w:tcPr>
          <w:p w14:paraId="704196D7" w14:textId="12AE51B0" w:rsidR="00FC4D7B" w:rsidRPr="00AA6BE6" w:rsidRDefault="00FC4D7B" w:rsidP="00FC4D7B">
            <w:pPr>
              <w:spacing w:after="0" w:line="240" w:lineRule="auto"/>
              <w:jc w:val="center"/>
              <w:rPr>
                <w:rFonts w:eastAsia="Times New Roman" w:cstheme="minorHAnsi"/>
                <w:color w:val="000000"/>
              </w:rPr>
            </w:pPr>
            <w:r w:rsidRPr="00027214">
              <w:t>8.6</w:t>
            </w:r>
          </w:p>
        </w:tc>
        <w:tc>
          <w:tcPr>
            <w:tcW w:w="524" w:type="pct"/>
            <w:shd w:val="clear" w:color="auto" w:fill="auto"/>
            <w:noWrap/>
            <w:hideMark/>
          </w:tcPr>
          <w:p w14:paraId="1F44B004" w14:textId="0F8382ED" w:rsidR="00FC4D7B" w:rsidRPr="00AA6BE6" w:rsidRDefault="00FC4D7B" w:rsidP="00FC4D7B">
            <w:pPr>
              <w:spacing w:after="0" w:line="240" w:lineRule="auto"/>
              <w:jc w:val="center"/>
              <w:rPr>
                <w:rFonts w:eastAsia="Times New Roman" w:cstheme="minorHAnsi"/>
                <w:color w:val="000000"/>
              </w:rPr>
            </w:pPr>
            <w:r w:rsidRPr="00027214">
              <w:t>2.4</w:t>
            </w:r>
          </w:p>
        </w:tc>
        <w:tc>
          <w:tcPr>
            <w:tcW w:w="507" w:type="pct"/>
            <w:shd w:val="clear" w:color="auto" w:fill="auto"/>
            <w:noWrap/>
            <w:hideMark/>
          </w:tcPr>
          <w:p w14:paraId="29215150" w14:textId="6864D68E" w:rsidR="00FC4D7B" w:rsidRPr="00AA6BE6" w:rsidRDefault="00FC4D7B" w:rsidP="00FC4D7B">
            <w:pPr>
              <w:spacing w:after="0" w:line="240" w:lineRule="auto"/>
              <w:jc w:val="center"/>
              <w:rPr>
                <w:rFonts w:eastAsia="Times New Roman" w:cstheme="minorHAnsi"/>
                <w:color w:val="000000"/>
              </w:rPr>
            </w:pPr>
            <w:r w:rsidRPr="00027214">
              <w:t>0.5</w:t>
            </w:r>
          </w:p>
        </w:tc>
        <w:tc>
          <w:tcPr>
            <w:tcW w:w="513" w:type="pct"/>
            <w:shd w:val="clear" w:color="auto" w:fill="auto"/>
            <w:noWrap/>
            <w:hideMark/>
          </w:tcPr>
          <w:p w14:paraId="7E3924F4" w14:textId="1B22E3CE" w:rsidR="00FC4D7B" w:rsidRPr="00AA6BE6" w:rsidRDefault="00FC4D7B" w:rsidP="00FC4D7B">
            <w:pPr>
              <w:spacing w:after="0" w:line="240" w:lineRule="auto"/>
              <w:jc w:val="center"/>
              <w:rPr>
                <w:rFonts w:eastAsia="Times New Roman" w:cstheme="minorHAnsi"/>
                <w:color w:val="000000"/>
              </w:rPr>
            </w:pPr>
            <w:r w:rsidRPr="00027214">
              <w:t>2.9</w:t>
            </w:r>
          </w:p>
        </w:tc>
      </w:tr>
      <w:tr w:rsidR="00FC4D7B" w:rsidRPr="00AA6BE6" w14:paraId="600047E6" w14:textId="77777777" w:rsidTr="001A0C01">
        <w:trPr>
          <w:trHeight w:val="150"/>
        </w:trPr>
        <w:tc>
          <w:tcPr>
            <w:tcW w:w="833" w:type="pct"/>
            <w:shd w:val="clear" w:color="auto" w:fill="auto"/>
            <w:noWrap/>
            <w:vAlign w:val="bottom"/>
            <w:hideMark/>
          </w:tcPr>
          <w:p w14:paraId="7CAC9379"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2019</w:t>
            </w:r>
          </w:p>
        </w:tc>
        <w:tc>
          <w:tcPr>
            <w:tcW w:w="547" w:type="pct"/>
            <w:shd w:val="clear" w:color="auto" w:fill="auto"/>
            <w:noWrap/>
            <w:hideMark/>
          </w:tcPr>
          <w:p w14:paraId="03A28352" w14:textId="62206ADE" w:rsidR="00FC4D7B" w:rsidRPr="00AA6BE6" w:rsidRDefault="00FC4D7B" w:rsidP="00FC4D7B">
            <w:pPr>
              <w:spacing w:after="0" w:line="240" w:lineRule="auto"/>
              <w:jc w:val="center"/>
              <w:rPr>
                <w:rFonts w:eastAsia="Times New Roman" w:cstheme="minorHAnsi"/>
                <w:color w:val="000000"/>
              </w:rPr>
            </w:pPr>
            <w:r w:rsidRPr="00027214">
              <w:t>2.4</w:t>
            </w:r>
          </w:p>
        </w:tc>
        <w:tc>
          <w:tcPr>
            <w:tcW w:w="524" w:type="pct"/>
            <w:shd w:val="clear" w:color="auto" w:fill="auto"/>
            <w:noWrap/>
            <w:hideMark/>
          </w:tcPr>
          <w:p w14:paraId="0C9485BB" w14:textId="6348EA3C" w:rsidR="00FC4D7B" w:rsidRPr="00AA6BE6" w:rsidRDefault="00FC4D7B" w:rsidP="00FC4D7B">
            <w:pPr>
              <w:spacing w:after="0" w:line="240" w:lineRule="auto"/>
              <w:jc w:val="center"/>
              <w:rPr>
                <w:rFonts w:eastAsia="Times New Roman" w:cstheme="minorHAnsi"/>
                <w:color w:val="000000"/>
              </w:rPr>
            </w:pPr>
            <w:r w:rsidRPr="00027214">
              <w:t>2.6</w:t>
            </w:r>
          </w:p>
        </w:tc>
        <w:tc>
          <w:tcPr>
            <w:tcW w:w="436" w:type="pct"/>
            <w:shd w:val="clear" w:color="auto" w:fill="auto"/>
            <w:noWrap/>
            <w:hideMark/>
          </w:tcPr>
          <w:p w14:paraId="38DB1F77" w14:textId="1297EA81" w:rsidR="00FC4D7B" w:rsidRPr="00AA6BE6" w:rsidRDefault="00FC4D7B" w:rsidP="00FC4D7B">
            <w:pPr>
              <w:spacing w:after="0" w:line="240" w:lineRule="auto"/>
              <w:jc w:val="center"/>
              <w:rPr>
                <w:rFonts w:eastAsia="Times New Roman" w:cstheme="minorHAnsi"/>
                <w:color w:val="000000"/>
              </w:rPr>
            </w:pPr>
            <w:r w:rsidRPr="00027214">
              <w:t>5.5</w:t>
            </w:r>
          </w:p>
        </w:tc>
        <w:tc>
          <w:tcPr>
            <w:tcW w:w="491" w:type="pct"/>
            <w:shd w:val="clear" w:color="auto" w:fill="auto"/>
            <w:noWrap/>
            <w:hideMark/>
          </w:tcPr>
          <w:p w14:paraId="4952EB7A" w14:textId="1181D46A" w:rsidR="00FC4D7B" w:rsidRPr="00AA6BE6" w:rsidRDefault="00FC4D7B" w:rsidP="00FC4D7B">
            <w:pPr>
              <w:spacing w:after="0" w:line="240" w:lineRule="auto"/>
              <w:jc w:val="center"/>
              <w:rPr>
                <w:rFonts w:eastAsia="Times New Roman" w:cstheme="minorHAnsi"/>
                <w:color w:val="000000"/>
              </w:rPr>
            </w:pPr>
            <w:r w:rsidRPr="00027214">
              <w:t>1.7</w:t>
            </w:r>
          </w:p>
        </w:tc>
        <w:tc>
          <w:tcPr>
            <w:tcW w:w="625" w:type="pct"/>
            <w:shd w:val="clear" w:color="auto" w:fill="auto"/>
            <w:noWrap/>
            <w:hideMark/>
          </w:tcPr>
          <w:p w14:paraId="0D207998" w14:textId="7765675F" w:rsidR="00FC4D7B" w:rsidRPr="00AA6BE6" w:rsidRDefault="00FC4D7B" w:rsidP="00FC4D7B">
            <w:pPr>
              <w:spacing w:after="0" w:line="240" w:lineRule="auto"/>
              <w:jc w:val="center"/>
              <w:rPr>
                <w:rFonts w:eastAsia="Times New Roman" w:cstheme="minorHAnsi"/>
                <w:color w:val="000000"/>
              </w:rPr>
            </w:pPr>
            <w:r w:rsidRPr="00027214">
              <w:t>12.2</w:t>
            </w:r>
          </w:p>
        </w:tc>
        <w:tc>
          <w:tcPr>
            <w:tcW w:w="524" w:type="pct"/>
            <w:shd w:val="clear" w:color="auto" w:fill="auto"/>
            <w:noWrap/>
            <w:hideMark/>
          </w:tcPr>
          <w:p w14:paraId="31E580A1" w14:textId="7176020E" w:rsidR="00FC4D7B" w:rsidRPr="00AA6BE6" w:rsidRDefault="00FC4D7B" w:rsidP="00FC4D7B">
            <w:pPr>
              <w:spacing w:after="0" w:line="240" w:lineRule="auto"/>
              <w:jc w:val="center"/>
              <w:rPr>
                <w:rFonts w:eastAsia="Times New Roman" w:cstheme="minorHAnsi"/>
                <w:color w:val="000000"/>
              </w:rPr>
            </w:pPr>
            <w:r w:rsidRPr="00027214">
              <w:t>2.8</w:t>
            </w:r>
          </w:p>
        </w:tc>
        <w:tc>
          <w:tcPr>
            <w:tcW w:w="507" w:type="pct"/>
            <w:shd w:val="clear" w:color="auto" w:fill="auto"/>
            <w:noWrap/>
            <w:hideMark/>
          </w:tcPr>
          <w:p w14:paraId="4C84741C" w14:textId="5F3DBD48" w:rsidR="00FC4D7B" w:rsidRPr="00AA6BE6" w:rsidRDefault="00FC4D7B" w:rsidP="00FC4D7B">
            <w:pPr>
              <w:spacing w:after="0" w:line="240" w:lineRule="auto"/>
              <w:jc w:val="center"/>
              <w:rPr>
                <w:rFonts w:eastAsia="Times New Roman" w:cstheme="minorHAnsi"/>
                <w:color w:val="000000"/>
              </w:rPr>
            </w:pPr>
            <w:r w:rsidRPr="00027214">
              <w:t>0.4</w:t>
            </w:r>
          </w:p>
        </w:tc>
        <w:tc>
          <w:tcPr>
            <w:tcW w:w="513" w:type="pct"/>
            <w:shd w:val="clear" w:color="auto" w:fill="auto"/>
            <w:noWrap/>
            <w:hideMark/>
          </w:tcPr>
          <w:p w14:paraId="106724ED" w14:textId="579E1A89" w:rsidR="00FC4D7B" w:rsidRPr="00AA6BE6" w:rsidRDefault="00FC4D7B" w:rsidP="00FC4D7B">
            <w:pPr>
              <w:spacing w:after="0" w:line="240" w:lineRule="auto"/>
              <w:jc w:val="center"/>
              <w:rPr>
                <w:rFonts w:eastAsia="Times New Roman" w:cstheme="minorHAnsi"/>
                <w:color w:val="000000"/>
              </w:rPr>
            </w:pPr>
            <w:r w:rsidRPr="00027214">
              <w:t>3.2</w:t>
            </w:r>
          </w:p>
        </w:tc>
      </w:tr>
      <w:tr w:rsidR="00FC4D7B" w:rsidRPr="00AA6BE6" w14:paraId="08BF4FB8" w14:textId="77777777" w:rsidTr="001A0C01">
        <w:trPr>
          <w:trHeight w:val="150"/>
        </w:trPr>
        <w:tc>
          <w:tcPr>
            <w:tcW w:w="833" w:type="pct"/>
            <w:shd w:val="clear" w:color="auto" w:fill="auto"/>
            <w:noWrap/>
            <w:vAlign w:val="bottom"/>
            <w:hideMark/>
          </w:tcPr>
          <w:p w14:paraId="05D33E6A"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2020</w:t>
            </w:r>
          </w:p>
        </w:tc>
        <w:tc>
          <w:tcPr>
            <w:tcW w:w="547" w:type="pct"/>
            <w:shd w:val="clear" w:color="auto" w:fill="auto"/>
            <w:noWrap/>
            <w:hideMark/>
          </w:tcPr>
          <w:p w14:paraId="140E25A7" w14:textId="56AB2613" w:rsidR="00FC4D7B" w:rsidRPr="00AA6BE6" w:rsidRDefault="00FC4D7B" w:rsidP="00FC4D7B">
            <w:pPr>
              <w:spacing w:after="0" w:line="240" w:lineRule="auto"/>
              <w:jc w:val="center"/>
              <w:rPr>
                <w:rFonts w:eastAsia="Times New Roman" w:cstheme="minorHAnsi"/>
                <w:color w:val="000000"/>
              </w:rPr>
            </w:pPr>
            <w:r w:rsidRPr="00027214">
              <w:t>NA</w:t>
            </w:r>
          </w:p>
        </w:tc>
        <w:tc>
          <w:tcPr>
            <w:tcW w:w="524" w:type="pct"/>
            <w:shd w:val="clear" w:color="auto" w:fill="auto"/>
            <w:noWrap/>
            <w:hideMark/>
          </w:tcPr>
          <w:p w14:paraId="7DC73388" w14:textId="059DEBDD" w:rsidR="00FC4D7B" w:rsidRPr="00AA6BE6" w:rsidRDefault="00FC4D7B" w:rsidP="00FC4D7B">
            <w:pPr>
              <w:spacing w:after="0" w:line="240" w:lineRule="auto"/>
              <w:jc w:val="center"/>
              <w:rPr>
                <w:rFonts w:eastAsia="Times New Roman" w:cstheme="minorHAnsi"/>
                <w:color w:val="000000"/>
              </w:rPr>
            </w:pPr>
            <w:r w:rsidRPr="00027214">
              <w:t>NA</w:t>
            </w:r>
          </w:p>
        </w:tc>
        <w:tc>
          <w:tcPr>
            <w:tcW w:w="436" w:type="pct"/>
            <w:shd w:val="clear" w:color="auto" w:fill="auto"/>
            <w:noWrap/>
            <w:hideMark/>
          </w:tcPr>
          <w:p w14:paraId="5E10EDA1" w14:textId="1C123D5C" w:rsidR="00FC4D7B" w:rsidRPr="00AA6BE6" w:rsidRDefault="00FC4D7B" w:rsidP="00FC4D7B">
            <w:pPr>
              <w:spacing w:after="0" w:line="240" w:lineRule="auto"/>
              <w:jc w:val="center"/>
              <w:rPr>
                <w:rFonts w:eastAsia="Times New Roman" w:cstheme="minorHAnsi"/>
                <w:color w:val="000000"/>
              </w:rPr>
            </w:pPr>
            <w:r w:rsidRPr="00027214">
              <w:t>NA</w:t>
            </w:r>
          </w:p>
        </w:tc>
        <w:tc>
          <w:tcPr>
            <w:tcW w:w="491" w:type="pct"/>
            <w:shd w:val="clear" w:color="auto" w:fill="auto"/>
            <w:noWrap/>
            <w:hideMark/>
          </w:tcPr>
          <w:p w14:paraId="4A7911D4" w14:textId="6896A2F2" w:rsidR="00FC4D7B" w:rsidRPr="00AA6BE6" w:rsidRDefault="00FC4D7B" w:rsidP="00FC4D7B">
            <w:pPr>
              <w:spacing w:after="0" w:line="240" w:lineRule="auto"/>
              <w:jc w:val="center"/>
              <w:rPr>
                <w:rFonts w:eastAsia="Times New Roman" w:cstheme="minorHAnsi"/>
                <w:color w:val="000000"/>
              </w:rPr>
            </w:pPr>
            <w:r w:rsidRPr="00027214">
              <w:t>NA</w:t>
            </w:r>
          </w:p>
        </w:tc>
        <w:tc>
          <w:tcPr>
            <w:tcW w:w="625" w:type="pct"/>
            <w:shd w:val="clear" w:color="auto" w:fill="auto"/>
            <w:noWrap/>
            <w:hideMark/>
          </w:tcPr>
          <w:p w14:paraId="21ADD1C7" w14:textId="7BEEA497" w:rsidR="00FC4D7B" w:rsidRPr="00AA6BE6" w:rsidRDefault="00FC4D7B" w:rsidP="00FC4D7B">
            <w:pPr>
              <w:spacing w:after="0" w:line="240" w:lineRule="auto"/>
              <w:jc w:val="center"/>
              <w:rPr>
                <w:rFonts w:eastAsia="Times New Roman" w:cstheme="minorHAnsi"/>
                <w:color w:val="000000"/>
              </w:rPr>
            </w:pPr>
            <w:r w:rsidRPr="00027214">
              <w:t>NA</w:t>
            </w:r>
          </w:p>
        </w:tc>
        <w:tc>
          <w:tcPr>
            <w:tcW w:w="524" w:type="pct"/>
            <w:shd w:val="clear" w:color="auto" w:fill="auto"/>
            <w:noWrap/>
            <w:hideMark/>
          </w:tcPr>
          <w:p w14:paraId="24557804" w14:textId="19A15A7A" w:rsidR="00FC4D7B" w:rsidRPr="00AA6BE6" w:rsidRDefault="00FC4D7B" w:rsidP="00FC4D7B">
            <w:pPr>
              <w:spacing w:after="0" w:line="240" w:lineRule="auto"/>
              <w:jc w:val="center"/>
              <w:rPr>
                <w:rFonts w:eastAsia="Times New Roman" w:cstheme="minorHAnsi"/>
                <w:color w:val="000000"/>
              </w:rPr>
            </w:pPr>
            <w:r w:rsidRPr="00027214">
              <w:t>NA</w:t>
            </w:r>
          </w:p>
        </w:tc>
        <w:tc>
          <w:tcPr>
            <w:tcW w:w="507" w:type="pct"/>
            <w:shd w:val="clear" w:color="auto" w:fill="auto"/>
            <w:noWrap/>
            <w:hideMark/>
          </w:tcPr>
          <w:p w14:paraId="7DE9F82F" w14:textId="741259CE" w:rsidR="00FC4D7B" w:rsidRPr="00AA6BE6" w:rsidRDefault="00FC4D7B" w:rsidP="00FC4D7B">
            <w:pPr>
              <w:spacing w:after="0" w:line="240" w:lineRule="auto"/>
              <w:jc w:val="center"/>
              <w:rPr>
                <w:rFonts w:eastAsia="Times New Roman" w:cstheme="minorHAnsi"/>
                <w:color w:val="000000"/>
              </w:rPr>
            </w:pPr>
            <w:r w:rsidRPr="00027214">
              <w:t>NA</w:t>
            </w:r>
          </w:p>
        </w:tc>
        <w:tc>
          <w:tcPr>
            <w:tcW w:w="513" w:type="pct"/>
            <w:shd w:val="clear" w:color="auto" w:fill="auto"/>
            <w:noWrap/>
            <w:hideMark/>
          </w:tcPr>
          <w:p w14:paraId="13E30EE6" w14:textId="0F6F3540" w:rsidR="00FC4D7B" w:rsidRPr="00AA6BE6" w:rsidRDefault="00FC4D7B" w:rsidP="00FC4D7B">
            <w:pPr>
              <w:spacing w:after="0" w:line="240" w:lineRule="auto"/>
              <w:jc w:val="center"/>
              <w:rPr>
                <w:rFonts w:eastAsia="Times New Roman" w:cstheme="minorHAnsi"/>
                <w:color w:val="000000"/>
              </w:rPr>
            </w:pPr>
            <w:r w:rsidRPr="00027214">
              <w:t>NA</w:t>
            </w:r>
          </w:p>
        </w:tc>
      </w:tr>
      <w:tr w:rsidR="00FC4D7B" w:rsidRPr="00AA6BE6" w14:paraId="2881F0AD" w14:textId="77777777" w:rsidTr="001A0C01">
        <w:trPr>
          <w:trHeight w:val="150"/>
        </w:trPr>
        <w:tc>
          <w:tcPr>
            <w:tcW w:w="833" w:type="pct"/>
            <w:shd w:val="clear" w:color="auto" w:fill="auto"/>
            <w:noWrap/>
            <w:vAlign w:val="bottom"/>
            <w:hideMark/>
          </w:tcPr>
          <w:p w14:paraId="2E62083B"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2021</w:t>
            </w:r>
          </w:p>
        </w:tc>
        <w:tc>
          <w:tcPr>
            <w:tcW w:w="547" w:type="pct"/>
            <w:shd w:val="clear" w:color="auto" w:fill="auto"/>
            <w:noWrap/>
            <w:hideMark/>
          </w:tcPr>
          <w:p w14:paraId="01E296BB" w14:textId="07B18D96" w:rsidR="00FC4D7B" w:rsidRPr="00AA6BE6" w:rsidRDefault="00FC4D7B" w:rsidP="00FC4D7B">
            <w:pPr>
              <w:spacing w:after="0" w:line="240" w:lineRule="auto"/>
              <w:jc w:val="center"/>
              <w:rPr>
                <w:rFonts w:eastAsia="Times New Roman" w:cstheme="minorHAnsi"/>
                <w:color w:val="000000"/>
              </w:rPr>
            </w:pPr>
            <w:r w:rsidRPr="00027214">
              <w:t>1.4</w:t>
            </w:r>
          </w:p>
        </w:tc>
        <w:tc>
          <w:tcPr>
            <w:tcW w:w="524" w:type="pct"/>
            <w:shd w:val="clear" w:color="auto" w:fill="auto"/>
            <w:noWrap/>
            <w:hideMark/>
          </w:tcPr>
          <w:p w14:paraId="6CBD287F" w14:textId="034D3C94" w:rsidR="00FC4D7B" w:rsidRPr="00AA6BE6" w:rsidRDefault="00FC4D7B" w:rsidP="00FC4D7B">
            <w:pPr>
              <w:spacing w:after="0" w:line="240" w:lineRule="auto"/>
              <w:jc w:val="center"/>
              <w:rPr>
                <w:rFonts w:eastAsia="Times New Roman" w:cstheme="minorHAnsi"/>
                <w:color w:val="000000"/>
              </w:rPr>
            </w:pPr>
            <w:r w:rsidRPr="00027214">
              <w:t>1.1</w:t>
            </w:r>
          </w:p>
        </w:tc>
        <w:tc>
          <w:tcPr>
            <w:tcW w:w="436" w:type="pct"/>
            <w:shd w:val="clear" w:color="auto" w:fill="auto"/>
            <w:noWrap/>
            <w:hideMark/>
          </w:tcPr>
          <w:p w14:paraId="2FC7828E" w14:textId="0545F322" w:rsidR="00FC4D7B" w:rsidRPr="00AA6BE6" w:rsidRDefault="00FC4D7B" w:rsidP="00FC4D7B">
            <w:pPr>
              <w:spacing w:after="0" w:line="240" w:lineRule="auto"/>
              <w:jc w:val="center"/>
              <w:rPr>
                <w:rFonts w:eastAsia="Times New Roman" w:cstheme="minorHAnsi"/>
                <w:color w:val="000000"/>
              </w:rPr>
            </w:pPr>
            <w:r w:rsidRPr="00027214">
              <w:t>5.8</w:t>
            </w:r>
          </w:p>
        </w:tc>
        <w:tc>
          <w:tcPr>
            <w:tcW w:w="491" w:type="pct"/>
            <w:shd w:val="clear" w:color="auto" w:fill="auto"/>
            <w:noWrap/>
            <w:hideMark/>
          </w:tcPr>
          <w:p w14:paraId="13E85A14" w14:textId="2957895B" w:rsidR="00FC4D7B" w:rsidRPr="00AA6BE6" w:rsidRDefault="00FC4D7B" w:rsidP="00FC4D7B">
            <w:pPr>
              <w:spacing w:after="0" w:line="240" w:lineRule="auto"/>
              <w:jc w:val="center"/>
              <w:rPr>
                <w:rFonts w:eastAsia="Times New Roman" w:cstheme="minorHAnsi"/>
                <w:color w:val="000000"/>
              </w:rPr>
            </w:pPr>
            <w:r w:rsidRPr="00027214">
              <w:t>5.3</w:t>
            </w:r>
          </w:p>
        </w:tc>
        <w:tc>
          <w:tcPr>
            <w:tcW w:w="625" w:type="pct"/>
            <w:shd w:val="clear" w:color="auto" w:fill="auto"/>
            <w:noWrap/>
            <w:hideMark/>
          </w:tcPr>
          <w:p w14:paraId="53D47899" w14:textId="2A673C28" w:rsidR="00FC4D7B" w:rsidRPr="00AA6BE6" w:rsidRDefault="00FC4D7B" w:rsidP="00FC4D7B">
            <w:pPr>
              <w:spacing w:after="0" w:line="240" w:lineRule="auto"/>
              <w:jc w:val="center"/>
              <w:rPr>
                <w:rFonts w:eastAsia="Times New Roman" w:cstheme="minorHAnsi"/>
                <w:color w:val="000000"/>
              </w:rPr>
            </w:pPr>
            <w:r w:rsidRPr="00027214">
              <w:t>13.5</w:t>
            </w:r>
          </w:p>
        </w:tc>
        <w:tc>
          <w:tcPr>
            <w:tcW w:w="524" w:type="pct"/>
            <w:shd w:val="clear" w:color="auto" w:fill="auto"/>
            <w:noWrap/>
            <w:hideMark/>
          </w:tcPr>
          <w:p w14:paraId="19235C6D" w14:textId="021E908B" w:rsidR="00FC4D7B" w:rsidRPr="00AA6BE6" w:rsidRDefault="00FC4D7B" w:rsidP="00FC4D7B">
            <w:pPr>
              <w:spacing w:after="0" w:line="240" w:lineRule="auto"/>
              <w:jc w:val="center"/>
              <w:rPr>
                <w:rFonts w:eastAsia="Times New Roman" w:cstheme="minorHAnsi"/>
                <w:color w:val="000000"/>
              </w:rPr>
            </w:pPr>
            <w:r w:rsidRPr="00027214">
              <w:t>3.2</w:t>
            </w:r>
          </w:p>
        </w:tc>
        <w:tc>
          <w:tcPr>
            <w:tcW w:w="507" w:type="pct"/>
            <w:shd w:val="clear" w:color="auto" w:fill="auto"/>
            <w:noWrap/>
            <w:hideMark/>
          </w:tcPr>
          <w:p w14:paraId="7C9D8913" w14:textId="1A37E2F4" w:rsidR="00FC4D7B" w:rsidRPr="00AA6BE6" w:rsidRDefault="00FC4D7B" w:rsidP="00FC4D7B">
            <w:pPr>
              <w:spacing w:after="0" w:line="240" w:lineRule="auto"/>
              <w:jc w:val="center"/>
              <w:rPr>
                <w:rFonts w:eastAsia="Times New Roman" w:cstheme="minorHAnsi"/>
                <w:color w:val="000000"/>
              </w:rPr>
            </w:pPr>
            <w:r w:rsidRPr="00027214">
              <w:t>0.3</w:t>
            </w:r>
          </w:p>
        </w:tc>
        <w:tc>
          <w:tcPr>
            <w:tcW w:w="513" w:type="pct"/>
            <w:shd w:val="clear" w:color="auto" w:fill="auto"/>
            <w:noWrap/>
            <w:hideMark/>
          </w:tcPr>
          <w:p w14:paraId="42A0A90B" w14:textId="44365AA3" w:rsidR="00FC4D7B" w:rsidRPr="00AA6BE6" w:rsidRDefault="00FC4D7B" w:rsidP="00FC4D7B">
            <w:pPr>
              <w:spacing w:after="0" w:line="240" w:lineRule="auto"/>
              <w:jc w:val="center"/>
              <w:rPr>
                <w:rFonts w:eastAsia="Times New Roman" w:cstheme="minorHAnsi"/>
                <w:color w:val="000000"/>
              </w:rPr>
            </w:pPr>
            <w:r w:rsidRPr="00027214">
              <w:t>3.6</w:t>
            </w:r>
          </w:p>
        </w:tc>
      </w:tr>
      <w:tr w:rsidR="00FC4D7B" w:rsidRPr="00AA6BE6" w14:paraId="238473EF" w14:textId="77777777" w:rsidTr="001A0C01">
        <w:trPr>
          <w:trHeight w:val="300"/>
        </w:trPr>
        <w:tc>
          <w:tcPr>
            <w:tcW w:w="833" w:type="pct"/>
            <w:shd w:val="clear" w:color="auto" w:fill="auto"/>
            <w:vAlign w:val="bottom"/>
            <w:hideMark/>
          </w:tcPr>
          <w:p w14:paraId="1BFAE2FC"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 Change from Previous Year</w:t>
            </w:r>
          </w:p>
        </w:tc>
        <w:tc>
          <w:tcPr>
            <w:tcW w:w="547" w:type="pct"/>
            <w:shd w:val="clear" w:color="auto" w:fill="auto"/>
            <w:noWrap/>
            <w:hideMark/>
          </w:tcPr>
          <w:p w14:paraId="02E291A0" w14:textId="540BEDB9" w:rsidR="00FC4D7B" w:rsidRPr="00AA6BE6" w:rsidRDefault="00FC4D7B" w:rsidP="00FC4D7B">
            <w:pPr>
              <w:spacing w:after="0" w:line="240" w:lineRule="auto"/>
              <w:jc w:val="center"/>
              <w:rPr>
                <w:rFonts w:eastAsia="Times New Roman" w:cstheme="minorHAnsi"/>
                <w:color w:val="000000"/>
              </w:rPr>
            </w:pPr>
            <w:r w:rsidRPr="00027214">
              <w:t>-41.7%</w:t>
            </w:r>
          </w:p>
        </w:tc>
        <w:tc>
          <w:tcPr>
            <w:tcW w:w="524" w:type="pct"/>
            <w:shd w:val="clear" w:color="auto" w:fill="auto"/>
            <w:noWrap/>
            <w:hideMark/>
          </w:tcPr>
          <w:p w14:paraId="48F963D1" w14:textId="205DF2B8" w:rsidR="00FC4D7B" w:rsidRPr="00AA6BE6" w:rsidRDefault="00FC4D7B" w:rsidP="00FC4D7B">
            <w:pPr>
              <w:spacing w:after="0" w:line="240" w:lineRule="auto"/>
              <w:jc w:val="center"/>
              <w:rPr>
                <w:rFonts w:eastAsia="Times New Roman" w:cstheme="minorHAnsi"/>
                <w:color w:val="000000"/>
              </w:rPr>
            </w:pPr>
            <w:r w:rsidRPr="00027214">
              <w:t>-57.4%</w:t>
            </w:r>
          </w:p>
        </w:tc>
        <w:tc>
          <w:tcPr>
            <w:tcW w:w="436" w:type="pct"/>
            <w:shd w:val="clear" w:color="auto" w:fill="auto"/>
            <w:noWrap/>
            <w:hideMark/>
          </w:tcPr>
          <w:p w14:paraId="227727B7" w14:textId="4874357A" w:rsidR="00FC4D7B" w:rsidRPr="00AA6BE6" w:rsidRDefault="00FC4D7B" w:rsidP="00FC4D7B">
            <w:pPr>
              <w:spacing w:after="0" w:line="240" w:lineRule="auto"/>
              <w:jc w:val="center"/>
              <w:rPr>
                <w:rFonts w:eastAsia="Times New Roman" w:cstheme="minorHAnsi"/>
                <w:color w:val="000000"/>
              </w:rPr>
            </w:pPr>
            <w:r w:rsidRPr="00027214">
              <w:t>5.3%</w:t>
            </w:r>
          </w:p>
        </w:tc>
        <w:tc>
          <w:tcPr>
            <w:tcW w:w="491" w:type="pct"/>
            <w:shd w:val="clear" w:color="auto" w:fill="auto"/>
            <w:noWrap/>
            <w:hideMark/>
          </w:tcPr>
          <w:p w14:paraId="503B5957" w14:textId="4C3A7FAC" w:rsidR="00FC4D7B" w:rsidRPr="00AA6BE6" w:rsidRDefault="00FC4D7B" w:rsidP="00FC4D7B">
            <w:pPr>
              <w:spacing w:after="0" w:line="240" w:lineRule="auto"/>
              <w:jc w:val="center"/>
              <w:rPr>
                <w:rFonts w:eastAsia="Times New Roman" w:cstheme="minorHAnsi"/>
                <w:color w:val="000000"/>
              </w:rPr>
            </w:pPr>
            <w:r w:rsidRPr="00027214">
              <w:t>215.1%</w:t>
            </w:r>
          </w:p>
        </w:tc>
        <w:tc>
          <w:tcPr>
            <w:tcW w:w="625" w:type="pct"/>
            <w:shd w:val="clear" w:color="auto" w:fill="auto"/>
            <w:noWrap/>
            <w:hideMark/>
          </w:tcPr>
          <w:p w14:paraId="0FDF51D9" w14:textId="7EBA5703" w:rsidR="00FC4D7B" w:rsidRPr="00AA6BE6" w:rsidRDefault="00FC4D7B" w:rsidP="00FC4D7B">
            <w:pPr>
              <w:spacing w:after="0" w:line="240" w:lineRule="auto"/>
              <w:jc w:val="center"/>
              <w:rPr>
                <w:rFonts w:eastAsia="Times New Roman" w:cstheme="minorHAnsi"/>
                <w:color w:val="000000"/>
              </w:rPr>
            </w:pPr>
            <w:r w:rsidRPr="00027214">
              <w:t>10.9%</w:t>
            </w:r>
          </w:p>
        </w:tc>
        <w:tc>
          <w:tcPr>
            <w:tcW w:w="524" w:type="pct"/>
            <w:shd w:val="clear" w:color="auto" w:fill="auto"/>
            <w:noWrap/>
            <w:hideMark/>
          </w:tcPr>
          <w:p w14:paraId="0553B340" w14:textId="669F4722" w:rsidR="00FC4D7B" w:rsidRPr="00AA6BE6" w:rsidRDefault="00FC4D7B" w:rsidP="00FC4D7B">
            <w:pPr>
              <w:spacing w:after="0" w:line="240" w:lineRule="auto"/>
              <w:jc w:val="center"/>
              <w:rPr>
                <w:rFonts w:eastAsia="Times New Roman" w:cstheme="minorHAnsi"/>
                <w:color w:val="000000"/>
              </w:rPr>
            </w:pPr>
            <w:r w:rsidRPr="00027214">
              <w:t>15.1%</w:t>
            </w:r>
          </w:p>
        </w:tc>
        <w:tc>
          <w:tcPr>
            <w:tcW w:w="507" w:type="pct"/>
            <w:shd w:val="clear" w:color="auto" w:fill="auto"/>
            <w:noWrap/>
            <w:hideMark/>
          </w:tcPr>
          <w:p w14:paraId="77104150" w14:textId="4109CF6D" w:rsidR="00FC4D7B" w:rsidRPr="00AA6BE6" w:rsidRDefault="00FC4D7B" w:rsidP="00FC4D7B">
            <w:pPr>
              <w:spacing w:after="0" w:line="240" w:lineRule="auto"/>
              <w:jc w:val="center"/>
              <w:rPr>
                <w:rFonts w:eastAsia="Times New Roman" w:cstheme="minorHAnsi"/>
                <w:color w:val="000000"/>
              </w:rPr>
            </w:pPr>
            <w:r w:rsidRPr="00027214">
              <w:t>-26.9%</w:t>
            </w:r>
          </w:p>
        </w:tc>
        <w:tc>
          <w:tcPr>
            <w:tcW w:w="513" w:type="pct"/>
            <w:shd w:val="clear" w:color="auto" w:fill="auto"/>
            <w:noWrap/>
            <w:hideMark/>
          </w:tcPr>
          <w:p w14:paraId="45A69A91" w14:textId="08831C83" w:rsidR="00FC4D7B" w:rsidRPr="00AA6BE6" w:rsidRDefault="00FC4D7B" w:rsidP="00FC4D7B">
            <w:pPr>
              <w:spacing w:after="0" w:line="240" w:lineRule="auto"/>
              <w:jc w:val="center"/>
              <w:rPr>
                <w:rFonts w:eastAsia="Times New Roman" w:cstheme="minorHAnsi"/>
                <w:color w:val="000000"/>
              </w:rPr>
            </w:pPr>
            <w:r w:rsidRPr="00027214">
              <w:t>12.9%</w:t>
            </w:r>
          </w:p>
        </w:tc>
      </w:tr>
      <w:tr w:rsidR="00FC4D7B" w:rsidRPr="00AA6BE6" w14:paraId="4956A3BB" w14:textId="77777777" w:rsidTr="001A0C01">
        <w:trPr>
          <w:trHeight w:val="150"/>
        </w:trPr>
        <w:tc>
          <w:tcPr>
            <w:tcW w:w="833" w:type="pct"/>
            <w:shd w:val="clear" w:color="auto" w:fill="auto"/>
            <w:vAlign w:val="bottom"/>
            <w:hideMark/>
          </w:tcPr>
          <w:p w14:paraId="2B6067B3"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Long-term Mean</w:t>
            </w:r>
          </w:p>
        </w:tc>
        <w:tc>
          <w:tcPr>
            <w:tcW w:w="547" w:type="pct"/>
            <w:shd w:val="clear" w:color="auto" w:fill="auto"/>
            <w:noWrap/>
            <w:hideMark/>
          </w:tcPr>
          <w:p w14:paraId="2C7709A2" w14:textId="1FA1EB04" w:rsidR="00FC4D7B" w:rsidRPr="00AA6BE6" w:rsidRDefault="00FC4D7B" w:rsidP="00FC4D7B">
            <w:pPr>
              <w:spacing w:after="0" w:line="240" w:lineRule="auto"/>
              <w:jc w:val="center"/>
              <w:rPr>
                <w:rFonts w:eastAsia="Times New Roman" w:cstheme="minorHAnsi"/>
                <w:color w:val="000000"/>
              </w:rPr>
            </w:pPr>
            <w:r w:rsidRPr="00027214">
              <w:t>3.4</w:t>
            </w:r>
          </w:p>
        </w:tc>
        <w:tc>
          <w:tcPr>
            <w:tcW w:w="524" w:type="pct"/>
            <w:shd w:val="clear" w:color="auto" w:fill="auto"/>
            <w:noWrap/>
            <w:hideMark/>
          </w:tcPr>
          <w:p w14:paraId="6DB949E4" w14:textId="2051DF97" w:rsidR="00FC4D7B" w:rsidRPr="00AA6BE6" w:rsidRDefault="00FC4D7B" w:rsidP="00FC4D7B">
            <w:pPr>
              <w:spacing w:after="0" w:line="240" w:lineRule="auto"/>
              <w:jc w:val="center"/>
              <w:rPr>
                <w:rFonts w:eastAsia="Times New Roman" w:cstheme="minorHAnsi"/>
                <w:color w:val="000000"/>
              </w:rPr>
            </w:pPr>
            <w:r w:rsidRPr="00027214">
              <w:t>1.4</w:t>
            </w:r>
          </w:p>
        </w:tc>
        <w:tc>
          <w:tcPr>
            <w:tcW w:w="436" w:type="pct"/>
            <w:shd w:val="clear" w:color="auto" w:fill="auto"/>
            <w:noWrap/>
            <w:hideMark/>
          </w:tcPr>
          <w:p w14:paraId="785498F3" w14:textId="68F04270" w:rsidR="00FC4D7B" w:rsidRPr="00AA6BE6" w:rsidRDefault="00FC4D7B" w:rsidP="00FC4D7B">
            <w:pPr>
              <w:spacing w:after="0" w:line="240" w:lineRule="auto"/>
              <w:jc w:val="center"/>
              <w:rPr>
                <w:rFonts w:eastAsia="Times New Roman" w:cstheme="minorHAnsi"/>
                <w:color w:val="000000"/>
              </w:rPr>
            </w:pPr>
            <w:r w:rsidRPr="00027214">
              <w:t>4.0</w:t>
            </w:r>
          </w:p>
        </w:tc>
        <w:tc>
          <w:tcPr>
            <w:tcW w:w="491" w:type="pct"/>
            <w:shd w:val="clear" w:color="auto" w:fill="auto"/>
            <w:noWrap/>
            <w:hideMark/>
          </w:tcPr>
          <w:p w14:paraId="607C9C7C" w14:textId="5EC77348" w:rsidR="00FC4D7B" w:rsidRPr="00AA6BE6" w:rsidRDefault="00FC4D7B" w:rsidP="00FC4D7B">
            <w:pPr>
              <w:spacing w:after="0" w:line="240" w:lineRule="auto"/>
              <w:jc w:val="center"/>
              <w:rPr>
                <w:rFonts w:eastAsia="Times New Roman" w:cstheme="minorHAnsi"/>
                <w:color w:val="000000"/>
              </w:rPr>
            </w:pPr>
            <w:r w:rsidRPr="00027214">
              <w:t>2.1</w:t>
            </w:r>
          </w:p>
        </w:tc>
        <w:tc>
          <w:tcPr>
            <w:tcW w:w="625" w:type="pct"/>
            <w:shd w:val="clear" w:color="auto" w:fill="auto"/>
            <w:noWrap/>
            <w:hideMark/>
          </w:tcPr>
          <w:p w14:paraId="278C24C7" w14:textId="6F38EAC0" w:rsidR="00FC4D7B" w:rsidRPr="00AA6BE6" w:rsidRDefault="00FC4D7B" w:rsidP="00FC4D7B">
            <w:pPr>
              <w:spacing w:after="0" w:line="240" w:lineRule="auto"/>
              <w:jc w:val="center"/>
              <w:rPr>
                <w:rFonts w:eastAsia="Times New Roman" w:cstheme="minorHAnsi"/>
                <w:color w:val="000000"/>
              </w:rPr>
            </w:pPr>
            <w:r w:rsidRPr="00027214">
              <w:t>10.8</w:t>
            </w:r>
          </w:p>
        </w:tc>
        <w:tc>
          <w:tcPr>
            <w:tcW w:w="524" w:type="pct"/>
            <w:shd w:val="clear" w:color="auto" w:fill="auto"/>
            <w:noWrap/>
            <w:hideMark/>
          </w:tcPr>
          <w:p w14:paraId="466BB711" w14:textId="19C5FC22" w:rsidR="00FC4D7B" w:rsidRPr="00AA6BE6" w:rsidRDefault="00FC4D7B" w:rsidP="00FC4D7B">
            <w:pPr>
              <w:spacing w:after="0" w:line="240" w:lineRule="auto"/>
              <w:jc w:val="center"/>
              <w:rPr>
                <w:rFonts w:eastAsia="Times New Roman" w:cstheme="minorHAnsi"/>
                <w:color w:val="000000"/>
              </w:rPr>
            </w:pPr>
            <w:r w:rsidRPr="00027214">
              <w:t>2.3</w:t>
            </w:r>
          </w:p>
        </w:tc>
        <w:tc>
          <w:tcPr>
            <w:tcW w:w="507" w:type="pct"/>
            <w:shd w:val="clear" w:color="auto" w:fill="auto"/>
            <w:noWrap/>
            <w:hideMark/>
          </w:tcPr>
          <w:p w14:paraId="2D5AD9AC" w14:textId="02AB5604" w:rsidR="00FC4D7B" w:rsidRPr="00AA6BE6" w:rsidRDefault="00FC4D7B" w:rsidP="00FC4D7B">
            <w:pPr>
              <w:spacing w:after="0" w:line="240" w:lineRule="auto"/>
              <w:jc w:val="center"/>
              <w:rPr>
                <w:rFonts w:eastAsia="Times New Roman" w:cstheme="minorHAnsi"/>
                <w:color w:val="000000"/>
              </w:rPr>
            </w:pPr>
            <w:r w:rsidRPr="00027214">
              <w:t>0.4</w:t>
            </w:r>
          </w:p>
        </w:tc>
        <w:tc>
          <w:tcPr>
            <w:tcW w:w="513" w:type="pct"/>
            <w:shd w:val="clear" w:color="auto" w:fill="auto"/>
            <w:noWrap/>
            <w:hideMark/>
          </w:tcPr>
          <w:p w14:paraId="115D74CD" w14:textId="29519E23" w:rsidR="00FC4D7B" w:rsidRPr="00AA6BE6" w:rsidRDefault="00FC4D7B" w:rsidP="00FC4D7B">
            <w:pPr>
              <w:spacing w:after="0" w:line="240" w:lineRule="auto"/>
              <w:jc w:val="center"/>
              <w:rPr>
                <w:rFonts w:eastAsia="Times New Roman" w:cstheme="minorHAnsi"/>
                <w:color w:val="000000"/>
              </w:rPr>
            </w:pPr>
            <w:r w:rsidRPr="00027214">
              <w:t>2.7</w:t>
            </w:r>
          </w:p>
        </w:tc>
      </w:tr>
      <w:tr w:rsidR="00FC4D7B" w:rsidRPr="00AA6BE6" w14:paraId="3603C820" w14:textId="77777777" w:rsidTr="001A0C01">
        <w:trPr>
          <w:trHeight w:val="300"/>
        </w:trPr>
        <w:tc>
          <w:tcPr>
            <w:tcW w:w="833" w:type="pct"/>
            <w:shd w:val="clear" w:color="auto" w:fill="auto"/>
            <w:vAlign w:val="bottom"/>
            <w:hideMark/>
          </w:tcPr>
          <w:p w14:paraId="1BD40CCF"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 Change from Long-term Mean</w:t>
            </w:r>
          </w:p>
        </w:tc>
        <w:tc>
          <w:tcPr>
            <w:tcW w:w="547" w:type="pct"/>
            <w:shd w:val="clear" w:color="auto" w:fill="auto"/>
            <w:noWrap/>
            <w:hideMark/>
          </w:tcPr>
          <w:p w14:paraId="30FC2CCE" w14:textId="32A12C8A" w:rsidR="00FC4D7B" w:rsidRPr="00AA6BE6" w:rsidRDefault="00FC4D7B" w:rsidP="00FC4D7B">
            <w:pPr>
              <w:spacing w:after="0" w:line="240" w:lineRule="auto"/>
              <w:jc w:val="center"/>
              <w:rPr>
                <w:rFonts w:eastAsia="Times New Roman" w:cstheme="minorHAnsi"/>
                <w:color w:val="000000"/>
              </w:rPr>
            </w:pPr>
            <w:r w:rsidRPr="00027214">
              <w:t>-58.6%</w:t>
            </w:r>
          </w:p>
        </w:tc>
        <w:tc>
          <w:tcPr>
            <w:tcW w:w="524" w:type="pct"/>
            <w:shd w:val="clear" w:color="auto" w:fill="auto"/>
            <w:noWrap/>
            <w:hideMark/>
          </w:tcPr>
          <w:p w14:paraId="554F98E0" w14:textId="032C90BA" w:rsidR="00FC4D7B" w:rsidRPr="00AA6BE6" w:rsidRDefault="00FC4D7B" w:rsidP="00FC4D7B">
            <w:pPr>
              <w:spacing w:after="0" w:line="240" w:lineRule="auto"/>
              <w:jc w:val="center"/>
              <w:rPr>
                <w:rFonts w:eastAsia="Times New Roman" w:cstheme="minorHAnsi"/>
                <w:color w:val="000000"/>
              </w:rPr>
            </w:pPr>
            <w:r w:rsidRPr="00027214">
              <w:t>-18.9%</w:t>
            </w:r>
          </w:p>
        </w:tc>
        <w:tc>
          <w:tcPr>
            <w:tcW w:w="436" w:type="pct"/>
            <w:shd w:val="clear" w:color="auto" w:fill="auto"/>
            <w:noWrap/>
            <w:hideMark/>
          </w:tcPr>
          <w:p w14:paraId="69A8B27F" w14:textId="52F69484" w:rsidR="00FC4D7B" w:rsidRPr="00AA6BE6" w:rsidRDefault="00FC4D7B" w:rsidP="00FC4D7B">
            <w:pPr>
              <w:spacing w:after="0" w:line="240" w:lineRule="auto"/>
              <w:jc w:val="center"/>
              <w:rPr>
                <w:rFonts w:eastAsia="Times New Roman" w:cstheme="minorHAnsi"/>
                <w:color w:val="000000"/>
              </w:rPr>
            </w:pPr>
            <w:r w:rsidRPr="00027214">
              <w:t>45.8%</w:t>
            </w:r>
          </w:p>
        </w:tc>
        <w:tc>
          <w:tcPr>
            <w:tcW w:w="491" w:type="pct"/>
            <w:shd w:val="clear" w:color="auto" w:fill="auto"/>
            <w:noWrap/>
            <w:hideMark/>
          </w:tcPr>
          <w:p w14:paraId="07D4AC46" w14:textId="69B2C3F1" w:rsidR="00FC4D7B" w:rsidRPr="00AA6BE6" w:rsidRDefault="00FC4D7B" w:rsidP="00FC4D7B">
            <w:pPr>
              <w:spacing w:after="0" w:line="240" w:lineRule="auto"/>
              <w:jc w:val="center"/>
              <w:rPr>
                <w:rFonts w:eastAsia="Times New Roman" w:cstheme="minorHAnsi"/>
                <w:color w:val="000000"/>
              </w:rPr>
            </w:pPr>
            <w:r w:rsidRPr="00027214">
              <w:t>157.6%</w:t>
            </w:r>
          </w:p>
        </w:tc>
        <w:tc>
          <w:tcPr>
            <w:tcW w:w="625" w:type="pct"/>
            <w:shd w:val="clear" w:color="auto" w:fill="auto"/>
            <w:noWrap/>
            <w:hideMark/>
          </w:tcPr>
          <w:p w14:paraId="04E1AFC2" w14:textId="368830FD" w:rsidR="00FC4D7B" w:rsidRPr="00AA6BE6" w:rsidRDefault="00FC4D7B" w:rsidP="00FC4D7B">
            <w:pPr>
              <w:spacing w:after="0" w:line="240" w:lineRule="auto"/>
              <w:jc w:val="center"/>
              <w:rPr>
                <w:rFonts w:eastAsia="Times New Roman" w:cstheme="minorHAnsi"/>
                <w:color w:val="000000"/>
              </w:rPr>
            </w:pPr>
            <w:r w:rsidRPr="00027214">
              <w:t>25.4%</w:t>
            </w:r>
          </w:p>
        </w:tc>
        <w:tc>
          <w:tcPr>
            <w:tcW w:w="524" w:type="pct"/>
            <w:shd w:val="clear" w:color="auto" w:fill="auto"/>
            <w:noWrap/>
            <w:hideMark/>
          </w:tcPr>
          <w:p w14:paraId="61204D09" w14:textId="330C715C" w:rsidR="00FC4D7B" w:rsidRPr="00AA6BE6" w:rsidRDefault="00FC4D7B" w:rsidP="00FC4D7B">
            <w:pPr>
              <w:spacing w:after="0" w:line="240" w:lineRule="auto"/>
              <w:jc w:val="center"/>
              <w:rPr>
                <w:rFonts w:eastAsia="Times New Roman" w:cstheme="minorHAnsi"/>
                <w:color w:val="000000"/>
              </w:rPr>
            </w:pPr>
            <w:r w:rsidRPr="00027214">
              <w:t>41.1%</w:t>
            </w:r>
          </w:p>
        </w:tc>
        <w:tc>
          <w:tcPr>
            <w:tcW w:w="507" w:type="pct"/>
            <w:shd w:val="clear" w:color="auto" w:fill="auto"/>
            <w:noWrap/>
            <w:hideMark/>
          </w:tcPr>
          <w:p w14:paraId="2F384EE0" w14:textId="7BF3E2D4" w:rsidR="00FC4D7B" w:rsidRPr="00AA6BE6" w:rsidRDefault="00FC4D7B" w:rsidP="00FC4D7B">
            <w:pPr>
              <w:spacing w:after="0" w:line="240" w:lineRule="auto"/>
              <w:jc w:val="center"/>
              <w:rPr>
                <w:rFonts w:eastAsia="Times New Roman" w:cstheme="minorHAnsi"/>
                <w:color w:val="000000"/>
              </w:rPr>
            </w:pPr>
            <w:r w:rsidRPr="00027214">
              <w:t>-32.9%</w:t>
            </w:r>
          </w:p>
        </w:tc>
        <w:tc>
          <w:tcPr>
            <w:tcW w:w="513" w:type="pct"/>
            <w:shd w:val="clear" w:color="auto" w:fill="auto"/>
            <w:noWrap/>
            <w:hideMark/>
          </w:tcPr>
          <w:p w14:paraId="1E36C3D7" w14:textId="1A442341" w:rsidR="00FC4D7B" w:rsidRPr="00AA6BE6" w:rsidRDefault="00FC4D7B" w:rsidP="00FC4D7B">
            <w:pPr>
              <w:spacing w:after="0" w:line="240" w:lineRule="auto"/>
              <w:jc w:val="center"/>
              <w:rPr>
                <w:rFonts w:eastAsia="Times New Roman" w:cstheme="minorHAnsi"/>
                <w:color w:val="000000"/>
              </w:rPr>
            </w:pPr>
            <w:r w:rsidRPr="00027214">
              <w:t>33.0%</w:t>
            </w:r>
          </w:p>
        </w:tc>
      </w:tr>
      <w:tr w:rsidR="00FC4D7B" w:rsidRPr="00AA6BE6" w14:paraId="6C5AC3B6" w14:textId="77777777" w:rsidTr="001A0C01">
        <w:trPr>
          <w:trHeight w:val="300"/>
        </w:trPr>
        <w:tc>
          <w:tcPr>
            <w:tcW w:w="833" w:type="pct"/>
            <w:shd w:val="clear" w:color="auto" w:fill="auto"/>
            <w:vAlign w:val="bottom"/>
            <w:hideMark/>
          </w:tcPr>
          <w:p w14:paraId="4A21563B" w14:textId="283CE493"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10 Year Mean (201</w:t>
            </w:r>
            <w:r>
              <w:rPr>
                <w:rFonts w:eastAsia="Times New Roman" w:cstheme="minorHAnsi"/>
                <w:color w:val="000000"/>
              </w:rPr>
              <w:t>2</w:t>
            </w:r>
            <w:r w:rsidRPr="00AA6BE6">
              <w:rPr>
                <w:rFonts w:eastAsia="Times New Roman" w:cstheme="minorHAnsi"/>
                <w:color w:val="000000"/>
              </w:rPr>
              <w:t>-</w:t>
            </w:r>
            <w:r>
              <w:rPr>
                <w:rFonts w:eastAsia="Times New Roman" w:cstheme="minorHAnsi"/>
                <w:color w:val="000000"/>
              </w:rPr>
              <w:t>2021)</w:t>
            </w:r>
          </w:p>
        </w:tc>
        <w:tc>
          <w:tcPr>
            <w:tcW w:w="547" w:type="pct"/>
            <w:shd w:val="clear" w:color="auto" w:fill="auto"/>
            <w:noWrap/>
            <w:hideMark/>
          </w:tcPr>
          <w:p w14:paraId="7BF5F0C5" w14:textId="526A9F7B" w:rsidR="00FC4D7B" w:rsidRPr="00AA6BE6" w:rsidRDefault="00FC4D7B" w:rsidP="00FC4D7B">
            <w:pPr>
              <w:spacing w:after="0" w:line="240" w:lineRule="auto"/>
              <w:jc w:val="center"/>
              <w:rPr>
                <w:rFonts w:eastAsia="Times New Roman" w:cstheme="minorHAnsi"/>
                <w:color w:val="000000"/>
              </w:rPr>
            </w:pPr>
            <w:r w:rsidRPr="00027214">
              <w:t>2.9</w:t>
            </w:r>
          </w:p>
        </w:tc>
        <w:tc>
          <w:tcPr>
            <w:tcW w:w="524" w:type="pct"/>
            <w:shd w:val="clear" w:color="auto" w:fill="auto"/>
            <w:noWrap/>
            <w:hideMark/>
          </w:tcPr>
          <w:p w14:paraId="25229F84" w14:textId="2B8C5FB8" w:rsidR="00FC4D7B" w:rsidRPr="00AA6BE6" w:rsidRDefault="00FC4D7B" w:rsidP="00FC4D7B">
            <w:pPr>
              <w:spacing w:after="0" w:line="240" w:lineRule="auto"/>
              <w:jc w:val="center"/>
              <w:rPr>
                <w:rFonts w:eastAsia="Times New Roman" w:cstheme="minorHAnsi"/>
                <w:color w:val="000000"/>
              </w:rPr>
            </w:pPr>
            <w:r w:rsidRPr="00027214">
              <w:t>1.6</w:t>
            </w:r>
          </w:p>
        </w:tc>
        <w:tc>
          <w:tcPr>
            <w:tcW w:w="436" w:type="pct"/>
            <w:shd w:val="clear" w:color="auto" w:fill="auto"/>
            <w:noWrap/>
            <w:hideMark/>
          </w:tcPr>
          <w:p w14:paraId="3C4E5ECC" w14:textId="2BA85039" w:rsidR="00FC4D7B" w:rsidRPr="00AA6BE6" w:rsidRDefault="00FC4D7B" w:rsidP="00FC4D7B">
            <w:pPr>
              <w:spacing w:after="0" w:line="240" w:lineRule="auto"/>
              <w:jc w:val="center"/>
              <w:rPr>
                <w:rFonts w:eastAsia="Times New Roman" w:cstheme="minorHAnsi"/>
                <w:color w:val="000000"/>
              </w:rPr>
            </w:pPr>
            <w:r w:rsidRPr="00027214">
              <w:t>4.4</w:t>
            </w:r>
          </w:p>
        </w:tc>
        <w:tc>
          <w:tcPr>
            <w:tcW w:w="491" w:type="pct"/>
            <w:shd w:val="clear" w:color="auto" w:fill="auto"/>
            <w:noWrap/>
            <w:hideMark/>
          </w:tcPr>
          <w:p w14:paraId="25979BC4" w14:textId="588015D5" w:rsidR="00FC4D7B" w:rsidRPr="00AA6BE6" w:rsidRDefault="00FC4D7B" w:rsidP="00FC4D7B">
            <w:pPr>
              <w:spacing w:after="0" w:line="240" w:lineRule="auto"/>
              <w:jc w:val="center"/>
              <w:rPr>
                <w:rFonts w:eastAsia="Times New Roman" w:cstheme="minorHAnsi"/>
                <w:color w:val="000000"/>
              </w:rPr>
            </w:pPr>
            <w:r w:rsidRPr="00027214">
              <w:t>2.2</w:t>
            </w:r>
          </w:p>
        </w:tc>
        <w:tc>
          <w:tcPr>
            <w:tcW w:w="625" w:type="pct"/>
            <w:shd w:val="clear" w:color="auto" w:fill="auto"/>
            <w:noWrap/>
            <w:hideMark/>
          </w:tcPr>
          <w:p w14:paraId="443F7802" w14:textId="58ECE9E4" w:rsidR="00FC4D7B" w:rsidRPr="00AA6BE6" w:rsidRDefault="00FC4D7B" w:rsidP="00FC4D7B">
            <w:pPr>
              <w:spacing w:after="0" w:line="240" w:lineRule="auto"/>
              <w:jc w:val="center"/>
              <w:rPr>
                <w:rFonts w:eastAsia="Times New Roman" w:cstheme="minorHAnsi"/>
                <w:color w:val="000000"/>
              </w:rPr>
            </w:pPr>
            <w:r w:rsidRPr="00027214">
              <w:t>11.1</w:t>
            </w:r>
          </w:p>
        </w:tc>
        <w:tc>
          <w:tcPr>
            <w:tcW w:w="524" w:type="pct"/>
            <w:shd w:val="clear" w:color="auto" w:fill="auto"/>
            <w:noWrap/>
            <w:hideMark/>
          </w:tcPr>
          <w:p w14:paraId="51EBBB58" w14:textId="088443A8" w:rsidR="00FC4D7B" w:rsidRPr="00AA6BE6" w:rsidRDefault="00FC4D7B" w:rsidP="00FC4D7B">
            <w:pPr>
              <w:spacing w:after="0" w:line="240" w:lineRule="auto"/>
              <w:jc w:val="center"/>
              <w:rPr>
                <w:rFonts w:eastAsia="Times New Roman" w:cstheme="minorHAnsi"/>
                <w:color w:val="000000"/>
              </w:rPr>
            </w:pPr>
            <w:r w:rsidRPr="00027214">
              <w:t>2.5</w:t>
            </w:r>
          </w:p>
        </w:tc>
        <w:tc>
          <w:tcPr>
            <w:tcW w:w="507" w:type="pct"/>
            <w:shd w:val="clear" w:color="auto" w:fill="auto"/>
            <w:noWrap/>
            <w:hideMark/>
          </w:tcPr>
          <w:p w14:paraId="5B7EF7E8" w14:textId="69F681F2" w:rsidR="00FC4D7B" w:rsidRPr="00AA6BE6" w:rsidRDefault="00FC4D7B" w:rsidP="00FC4D7B">
            <w:pPr>
              <w:spacing w:after="0" w:line="240" w:lineRule="auto"/>
              <w:jc w:val="center"/>
              <w:rPr>
                <w:rFonts w:eastAsia="Times New Roman" w:cstheme="minorHAnsi"/>
                <w:color w:val="000000"/>
              </w:rPr>
            </w:pPr>
            <w:r w:rsidRPr="00027214">
              <w:t>0.5</w:t>
            </w:r>
          </w:p>
        </w:tc>
        <w:tc>
          <w:tcPr>
            <w:tcW w:w="513" w:type="pct"/>
            <w:shd w:val="clear" w:color="auto" w:fill="auto"/>
            <w:noWrap/>
            <w:hideMark/>
          </w:tcPr>
          <w:p w14:paraId="30F9706D" w14:textId="3B1C4A78" w:rsidR="00FC4D7B" w:rsidRPr="00AA6BE6" w:rsidRDefault="00FC4D7B" w:rsidP="00FC4D7B">
            <w:pPr>
              <w:spacing w:after="0" w:line="240" w:lineRule="auto"/>
              <w:jc w:val="center"/>
              <w:rPr>
                <w:rFonts w:eastAsia="Times New Roman" w:cstheme="minorHAnsi"/>
                <w:color w:val="000000"/>
              </w:rPr>
            </w:pPr>
            <w:r w:rsidRPr="00027214">
              <w:t>3.0</w:t>
            </w:r>
          </w:p>
        </w:tc>
      </w:tr>
    </w:tbl>
    <w:p w14:paraId="7E50568A" w14:textId="77777777" w:rsidR="00166A90" w:rsidRDefault="00AA6BE6" w:rsidP="00166A90">
      <w:pPr>
        <w:keepNext/>
      </w:pPr>
      <w:r>
        <w:rPr>
          <w:noProof/>
        </w:rPr>
        <w:drawing>
          <wp:inline distT="0" distB="0" distL="0" distR="0" wp14:anchorId="2CB824A4" wp14:editId="402AB2FC">
            <wp:extent cx="6199632" cy="30296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9632" cy="3029667"/>
                    </a:xfrm>
                    <a:prstGeom prst="rect">
                      <a:avLst/>
                    </a:prstGeom>
                    <a:noFill/>
                    <a:ln>
                      <a:noFill/>
                    </a:ln>
                  </pic:spPr>
                </pic:pic>
              </a:graphicData>
            </a:graphic>
          </wp:inline>
        </w:drawing>
      </w:r>
    </w:p>
    <w:p w14:paraId="09324E54" w14:textId="438881EB" w:rsidR="00F9583C" w:rsidRPr="00166A90" w:rsidRDefault="00166A90" w:rsidP="00166A90">
      <w:pPr>
        <w:pStyle w:val="Caption"/>
        <w:rPr>
          <w:i w:val="0"/>
          <w:iCs w:val="0"/>
          <w:color w:val="auto"/>
          <w:sz w:val="22"/>
          <w:szCs w:val="22"/>
        </w:rPr>
      </w:pPr>
      <w:r w:rsidRPr="00166A90">
        <w:rPr>
          <w:b/>
          <w:bCs/>
          <w:i w:val="0"/>
          <w:iCs w:val="0"/>
          <w:color w:val="auto"/>
          <w:sz w:val="22"/>
          <w:szCs w:val="22"/>
        </w:rPr>
        <w:t xml:space="preserve">Figure </w:t>
      </w:r>
      <w:r w:rsidRPr="00166A90">
        <w:rPr>
          <w:b/>
          <w:bCs/>
          <w:i w:val="0"/>
          <w:iCs w:val="0"/>
          <w:color w:val="auto"/>
          <w:sz w:val="22"/>
          <w:szCs w:val="22"/>
        </w:rPr>
        <w:fldChar w:fldCharType="begin"/>
      </w:r>
      <w:r w:rsidRPr="00166A90">
        <w:rPr>
          <w:b/>
          <w:bCs/>
          <w:i w:val="0"/>
          <w:iCs w:val="0"/>
          <w:color w:val="auto"/>
          <w:sz w:val="22"/>
          <w:szCs w:val="22"/>
        </w:rPr>
        <w:instrText xml:space="preserve"> SEQ Figure \* ARABIC </w:instrText>
      </w:r>
      <w:r w:rsidRPr="00166A90">
        <w:rPr>
          <w:b/>
          <w:bCs/>
          <w:i w:val="0"/>
          <w:iCs w:val="0"/>
          <w:color w:val="auto"/>
          <w:sz w:val="22"/>
          <w:szCs w:val="22"/>
        </w:rPr>
        <w:fldChar w:fldCharType="separate"/>
      </w:r>
      <w:r w:rsidR="00150D73">
        <w:rPr>
          <w:b/>
          <w:bCs/>
          <w:i w:val="0"/>
          <w:iCs w:val="0"/>
          <w:noProof/>
          <w:color w:val="auto"/>
          <w:sz w:val="22"/>
          <w:szCs w:val="22"/>
        </w:rPr>
        <w:t>2</w:t>
      </w:r>
      <w:r w:rsidRPr="00166A90">
        <w:rPr>
          <w:b/>
          <w:bCs/>
          <w:i w:val="0"/>
          <w:iCs w:val="0"/>
          <w:color w:val="auto"/>
          <w:sz w:val="22"/>
          <w:szCs w:val="22"/>
        </w:rPr>
        <w:fldChar w:fldCharType="end"/>
      </w:r>
      <w:r w:rsidRPr="00166A90">
        <w:rPr>
          <w:i w:val="0"/>
          <w:iCs w:val="0"/>
          <w:color w:val="auto"/>
          <w:sz w:val="22"/>
          <w:szCs w:val="22"/>
        </w:rPr>
        <w:t xml:space="preserve"> - </w:t>
      </w:r>
      <w:r w:rsidRPr="00166A90">
        <w:rPr>
          <w:rFonts w:cstheme="minorHAnsi"/>
          <w:i w:val="0"/>
          <w:iCs w:val="0"/>
          <w:color w:val="auto"/>
          <w:sz w:val="22"/>
          <w:szCs w:val="22"/>
        </w:rPr>
        <w:t xml:space="preserve">Annual variability in total non-linear and liner wetlands surveyed in </w:t>
      </w:r>
      <w:r>
        <w:rPr>
          <w:rFonts w:cstheme="minorHAnsi"/>
          <w:i w:val="0"/>
          <w:iCs w:val="0"/>
          <w:color w:val="auto"/>
          <w:sz w:val="22"/>
          <w:szCs w:val="22"/>
        </w:rPr>
        <w:t xml:space="preserve">the Northern </w:t>
      </w:r>
      <w:proofErr w:type="gramStart"/>
      <w:r>
        <w:rPr>
          <w:rFonts w:cstheme="minorHAnsi"/>
          <w:i w:val="0"/>
          <w:iCs w:val="0"/>
          <w:color w:val="auto"/>
          <w:sz w:val="22"/>
          <w:szCs w:val="22"/>
        </w:rPr>
        <w:t>High Density</w:t>
      </w:r>
      <w:proofErr w:type="gramEnd"/>
      <w:r w:rsidRPr="00166A90">
        <w:rPr>
          <w:rFonts w:cstheme="minorHAnsi"/>
          <w:i w:val="0"/>
          <w:iCs w:val="0"/>
          <w:color w:val="auto"/>
          <w:sz w:val="22"/>
          <w:szCs w:val="22"/>
        </w:rPr>
        <w:t xml:space="preserve"> region during the Wisconsin Spring Duck Survey.</w:t>
      </w:r>
    </w:p>
    <w:p w14:paraId="65EEE84A" w14:textId="19524935" w:rsidR="00FC4D7B" w:rsidRDefault="00FC4D7B"/>
    <w:p w14:paraId="68BB9210" w14:textId="7DB5F446" w:rsidR="00FB7121" w:rsidRPr="00FB7121" w:rsidRDefault="00FB7121" w:rsidP="00FB7121">
      <w:pPr>
        <w:pStyle w:val="Caption"/>
        <w:keepNext/>
        <w:rPr>
          <w:i w:val="0"/>
          <w:iCs w:val="0"/>
          <w:color w:val="auto"/>
          <w:sz w:val="22"/>
          <w:szCs w:val="22"/>
        </w:rPr>
      </w:pPr>
      <w:r w:rsidRPr="00FB7121">
        <w:rPr>
          <w:b/>
          <w:bCs/>
          <w:i w:val="0"/>
          <w:iCs w:val="0"/>
          <w:color w:val="auto"/>
          <w:sz w:val="22"/>
          <w:szCs w:val="22"/>
        </w:rPr>
        <w:t xml:space="preserve">Table </w:t>
      </w:r>
      <w:r w:rsidRPr="00FB7121">
        <w:rPr>
          <w:b/>
          <w:bCs/>
          <w:i w:val="0"/>
          <w:iCs w:val="0"/>
          <w:color w:val="auto"/>
          <w:sz w:val="22"/>
          <w:szCs w:val="22"/>
        </w:rPr>
        <w:fldChar w:fldCharType="begin"/>
      </w:r>
      <w:r w:rsidRPr="00FB7121">
        <w:rPr>
          <w:b/>
          <w:bCs/>
          <w:i w:val="0"/>
          <w:iCs w:val="0"/>
          <w:color w:val="auto"/>
          <w:sz w:val="22"/>
          <w:szCs w:val="22"/>
        </w:rPr>
        <w:instrText xml:space="preserve"> SEQ Table \* ARABIC </w:instrText>
      </w:r>
      <w:r w:rsidRPr="00FB7121">
        <w:rPr>
          <w:b/>
          <w:bCs/>
          <w:i w:val="0"/>
          <w:iCs w:val="0"/>
          <w:color w:val="auto"/>
          <w:sz w:val="22"/>
          <w:szCs w:val="22"/>
        </w:rPr>
        <w:fldChar w:fldCharType="separate"/>
      </w:r>
      <w:r w:rsidR="00BC52F3">
        <w:rPr>
          <w:b/>
          <w:bCs/>
          <w:i w:val="0"/>
          <w:iCs w:val="0"/>
          <w:noProof/>
          <w:color w:val="auto"/>
          <w:sz w:val="22"/>
          <w:szCs w:val="22"/>
        </w:rPr>
        <w:t>3</w:t>
      </w:r>
      <w:r w:rsidRPr="00FB7121">
        <w:rPr>
          <w:b/>
          <w:bCs/>
          <w:i w:val="0"/>
          <w:iCs w:val="0"/>
          <w:color w:val="auto"/>
          <w:sz w:val="22"/>
          <w:szCs w:val="22"/>
        </w:rPr>
        <w:fldChar w:fldCharType="end"/>
      </w:r>
      <w:r w:rsidRPr="00FB7121">
        <w:rPr>
          <w:i w:val="0"/>
          <w:iCs w:val="0"/>
          <w:color w:val="auto"/>
          <w:sz w:val="22"/>
          <w:szCs w:val="22"/>
        </w:rPr>
        <w:t xml:space="preserve"> - Numbers of wetlands per square mile observed, 1973-2021, </w:t>
      </w:r>
      <w:r w:rsidR="00777D5F">
        <w:rPr>
          <w:b/>
          <w:i w:val="0"/>
          <w:iCs w:val="0"/>
          <w:color w:val="auto"/>
          <w:sz w:val="22"/>
          <w:szCs w:val="22"/>
        </w:rPr>
        <w:t>NLO</w:t>
      </w:r>
    </w:p>
    <w:tbl>
      <w:tblPr>
        <w:tblpPr w:leftFromText="180" w:rightFromText="180" w:vertAnchor="page" w:horzAnchor="margin" w:tblpXSpec="center" w:tblpY="2206"/>
        <w:tblW w:w="522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9"/>
        <w:gridCol w:w="1069"/>
        <w:gridCol w:w="1024"/>
        <w:gridCol w:w="852"/>
        <w:gridCol w:w="960"/>
        <w:gridCol w:w="1222"/>
        <w:gridCol w:w="1024"/>
        <w:gridCol w:w="991"/>
        <w:gridCol w:w="1003"/>
      </w:tblGrid>
      <w:tr w:rsidR="00FC4D7B" w:rsidRPr="00AA6BE6" w14:paraId="5AA6CD8C" w14:textId="77777777" w:rsidTr="00FC4D7B">
        <w:trPr>
          <w:trHeight w:val="150"/>
        </w:trPr>
        <w:tc>
          <w:tcPr>
            <w:tcW w:w="833" w:type="pct"/>
            <w:shd w:val="clear" w:color="auto" w:fill="auto"/>
            <w:noWrap/>
            <w:vAlign w:val="center"/>
          </w:tcPr>
          <w:p w14:paraId="24D15017" w14:textId="77777777" w:rsidR="00FC4D7B" w:rsidRPr="00AA6BE6" w:rsidRDefault="00FC4D7B" w:rsidP="001A0C01">
            <w:pPr>
              <w:spacing w:after="0" w:line="240" w:lineRule="auto"/>
              <w:jc w:val="center"/>
              <w:rPr>
                <w:rFonts w:eastAsia="Times New Roman" w:cstheme="minorHAnsi"/>
                <w:color w:val="000000"/>
              </w:rPr>
            </w:pPr>
            <w:r w:rsidRPr="00AA6BE6">
              <w:rPr>
                <w:rFonts w:cstheme="minorHAnsi"/>
                <w:b/>
                <w:bCs/>
                <w:color w:val="000000"/>
              </w:rPr>
              <w:t>Wetland Type</w:t>
            </w:r>
          </w:p>
        </w:tc>
        <w:tc>
          <w:tcPr>
            <w:tcW w:w="547" w:type="pct"/>
            <w:shd w:val="clear" w:color="auto" w:fill="auto"/>
            <w:vAlign w:val="center"/>
          </w:tcPr>
          <w:p w14:paraId="0CFA4F4F" w14:textId="77777777" w:rsidR="00FC4D7B" w:rsidRPr="00AA6BE6" w:rsidRDefault="00FC4D7B" w:rsidP="001A0C01">
            <w:pPr>
              <w:spacing w:after="0" w:line="240" w:lineRule="auto"/>
              <w:jc w:val="center"/>
              <w:rPr>
                <w:rFonts w:eastAsia="Times New Roman" w:cstheme="minorHAnsi"/>
                <w:color w:val="111111"/>
              </w:rPr>
            </w:pPr>
            <w:r w:rsidRPr="00AA6BE6">
              <w:rPr>
                <w:rFonts w:cstheme="minorHAnsi"/>
                <w:b/>
                <w:bCs/>
                <w:color w:val="000000"/>
              </w:rPr>
              <w:t>I, II, VI</w:t>
            </w:r>
          </w:p>
        </w:tc>
        <w:tc>
          <w:tcPr>
            <w:tcW w:w="524" w:type="pct"/>
            <w:shd w:val="clear" w:color="auto" w:fill="auto"/>
            <w:vAlign w:val="center"/>
          </w:tcPr>
          <w:p w14:paraId="79C15214" w14:textId="77777777" w:rsidR="00FC4D7B" w:rsidRPr="00AA6BE6" w:rsidRDefault="00FC4D7B" w:rsidP="001A0C01">
            <w:pPr>
              <w:spacing w:after="0" w:line="240" w:lineRule="auto"/>
              <w:jc w:val="center"/>
              <w:rPr>
                <w:rFonts w:eastAsia="Times New Roman" w:cstheme="minorHAnsi"/>
                <w:color w:val="111111"/>
              </w:rPr>
            </w:pPr>
            <w:r w:rsidRPr="00AA6BE6">
              <w:rPr>
                <w:rFonts w:cstheme="minorHAnsi"/>
                <w:b/>
                <w:bCs/>
                <w:color w:val="000000"/>
              </w:rPr>
              <w:t>III</w:t>
            </w:r>
          </w:p>
        </w:tc>
        <w:tc>
          <w:tcPr>
            <w:tcW w:w="436" w:type="pct"/>
            <w:shd w:val="clear" w:color="auto" w:fill="auto"/>
            <w:vAlign w:val="center"/>
          </w:tcPr>
          <w:p w14:paraId="0876B4F1" w14:textId="77777777" w:rsidR="00FC4D7B" w:rsidRPr="00AA6BE6" w:rsidRDefault="00FC4D7B" w:rsidP="001A0C01">
            <w:pPr>
              <w:spacing w:after="0" w:line="240" w:lineRule="auto"/>
              <w:jc w:val="center"/>
              <w:rPr>
                <w:rFonts w:eastAsia="Times New Roman" w:cstheme="minorHAnsi"/>
                <w:color w:val="000000"/>
              </w:rPr>
            </w:pPr>
            <w:r w:rsidRPr="00AA6BE6">
              <w:rPr>
                <w:rFonts w:cstheme="minorHAnsi"/>
                <w:b/>
                <w:bCs/>
                <w:color w:val="000000"/>
              </w:rPr>
              <w:t>IV, V</w:t>
            </w:r>
          </w:p>
        </w:tc>
        <w:tc>
          <w:tcPr>
            <w:tcW w:w="491" w:type="pct"/>
            <w:shd w:val="clear" w:color="auto" w:fill="auto"/>
            <w:vAlign w:val="center"/>
          </w:tcPr>
          <w:p w14:paraId="4D0835C6" w14:textId="77777777" w:rsidR="00FC4D7B" w:rsidRPr="00AA6BE6" w:rsidRDefault="00FC4D7B" w:rsidP="001A0C01">
            <w:pPr>
              <w:spacing w:after="0" w:line="240" w:lineRule="auto"/>
              <w:jc w:val="center"/>
              <w:rPr>
                <w:rFonts w:eastAsia="Times New Roman" w:cstheme="minorHAnsi"/>
                <w:color w:val="111111"/>
              </w:rPr>
            </w:pPr>
            <w:r w:rsidRPr="00AA6BE6">
              <w:rPr>
                <w:rFonts w:cstheme="minorHAnsi"/>
                <w:b/>
                <w:bCs/>
                <w:color w:val="000000"/>
              </w:rPr>
              <w:t>VII, VIII</w:t>
            </w:r>
          </w:p>
        </w:tc>
        <w:tc>
          <w:tcPr>
            <w:tcW w:w="625" w:type="pct"/>
            <w:shd w:val="clear" w:color="auto" w:fill="auto"/>
            <w:vAlign w:val="center"/>
          </w:tcPr>
          <w:p w14:paraId="4F03DDEC" w14:textId="77777777" w:rsidR="00FC4D7B" w:rsidRPr="00AA6BE6" w:rsidRDefault="00FC4D7B" w:rsidP="001A0C01">
            <w:pPr>
              <w:spacing w:after="0" w:line="240" w:lineRule="auto"/>
              <w:jc w:val="center"/>
              <w:rPr>
                <w:rFonts w:eastAsia="Times New Roman" w:cstheme="minorHAnsi"/>
                <w:color w:val="111111"/>
              </w:rPr>
            </w:pPr>
            <w:r w:rsidRPr="00AA6BE6">
              <w:rPr>
                <w:rFonts w:cstheme="minorHAnsi"/>
                <w:b/>
                <w:bCs/>
                <w:color w:val="000000"/>
              </w:rPr>
              <w:t xml:space="preserve">Tot. </w:t>
            </w:r>
            <w:proofErr w:type="spellStart"/>
            <w:r w:rsidRPr="00AA6BE6">
              <w:rPr>
                <w:rFonts w:cstheme="minorHAnsi"/>
                <w:b/>
                <w:bCs/>
                <w:color w:val="000000"/>
              </w:rPr>
              <w:t>Nonlin</w:t>
            </w:r>
            <w:proofErr w:type="spellEnd"/>
            <w:r w:rsidRPr="00AA6BE6">
              <w:rPr>
                <w:rFonts w:cstheme="minorHAnsi"/>
                <w:b/>
                <w:bCs/>
                <w:color w:val="000000"/>
              </w:rPr>
              <w:t>.</w:t>
            </w:r>
          </w:p>
        </w:tc>
        <w:tc>
          <w:tcPr>
            <w:tcW w:w="524" w:type="pct"/>
            <w:shd w:val="clear" w:color="auto" w:fill="auto"/>
            <w:vAlign w:val="center"/>
          </w:tcPr>
          <w:p w14:paraId="62657D46" w14:textId="77777777" w:rsidR="00FC4D7B" w:rsidRPr="00AA6BE6" w:rsidRDefault="00FC4D7B" w:rsidP="001A0C01">
            <w:pPr>
              <w:spacing w:after="0" w:line="240" w:lineRule="auto"/>
              <w:jc w:val="center"/>
              <w:rPr>
                <w:rFonts w:eastAsia="Times New Roman" w:cstheme="minorHAnsi"/>
                <w:color w:val="111111"/>
              </w:rPr>
            </w:pPr>
            <w:r w:rsidRPr="00AA6BE6">
              <w:rPr>
                <w:rFonts w:cstheme="minorHAnsi"/>
                <w:b/>
                <w:bCs/>
                <w:color w:val="000000"/>
              </w:rPr>
              <w:t>Stream</w:t>
            </w:r>
          </w:p>
        </w:tc>
        <w:tc>
          <w:tcPr>
            <w:tcW w:w="507" w:type="pct"/>
            <w:shd w:val="clear" w:color="auto" w:fill="auto"/>
            <w:vAlign w:val="center"/>
          </w:tcPr>
          <w:p w14:paraId="6A83DEC3" w14:textId="77777777" w:rsidR="00FC4D7B" w:rsidRPr="00AA6BE6" w:rsidRDefault="00FC4D7B" w:rsidP="001A0C01">
            <w:pPr>
              <w:spacing w:after="0" w:line="240" w:lineRule="auto"/>
              <w:jc w:val="center"/>
              <w:rPr>
                <w:rFonts w:eastAsia="Times New Roman" w:cstheme="minorHAnsi"/>
                <w:color w:val="111111"/>
              </w:rPr>
            </w:pPr>
            <w:r w:rsidRPr="00AA6BE6">
              <w:rPr>
                <w:rFonts w:cstheme="minorHAnsi"/>
                <w:b/>
                <w:bCs/>
                <w:color w:val="000000"/>
              </w:rPr>
              <w:t>Ditch</w:t>
            </w:r>
          </w:p>
        </w:tc>
        <w:tc>
          <w:tcPr>
            <w:tcW w:w="513" w:type="pct"/>
            <w:shd w:val="clear" w:color="auto" w:fill="auto"/>
            <w:vAlign w:val="center"/>
          </w:tcPr>
          <w:p w14:paraId="6005D41A" w14:textId="77777777" w:rsidR="00FC4D7B" w:rsidRPr="00AA6BE6" w:rsidRDefault="00FC4D7B" w:rsidP="001A0C01">
            <w:pPr>
              <w:spacing w:after="0" w:line="240" w:lineRule="auto"/>
              <w:jc w:val="center"/>
              <w:rPr>
                <w:rFonts w:eastAsia="Times New Roman" w:cstheme="minorHAnsi"/>
                <w:color w:val="000000"/>
              </w:rPr>
            </w:pPr>
            <w:r w:rsidRPr="00AA6BE6">
              <w:rPr>
                <w:rFonts w:cstheme="minorHAnsi"/>
                <w:b/>
                <w:bCs/>
                <w:color w:val="000000"/>
              </w:rPr>
              <w:t>Tot. Linear</w:t>
            </w:r>
          </w:p>
        </w:tc>
      </w:tr>
      <w:tr w:rsidR="00FC4D7B" w:rsidRPr="00AA6BE6" w14:paraId="733A50B1" w14:textId="77777777" w:rsidTr="00FC4D7B">
        <w:trPr>
          <w:trHeight w:val="150"/>
        </w:trPr>
        <w:tc>
          <w:tcPr>
            <w:tcW w:w="833" w:type="pct"/>
            <w:shd w:val="clear" w:color="auto" w:fill="auto"/>
            <w:noWrap/>
            <w:vAlign w:val="bottom"/>
          </w:tcPr>
          <w:p w14:paraId="4C286779"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2011</w:t>
            </w:r>
          </w:p>
        </w:tc>
        <w:tc>
          <w:tcPr>
            <w:tcW w:w="547" w:type="pct"/>
            <w:shd w:val="clear" w:color="auto" w:fill="auto"/>
          </w:tcPr>
          <w:p w14:paraId="45167136" w14:textId="574A0582" w:rsidR="00FC4D7B" w:rsidRPr="00AA6BE6" w:rsidRDefault="00FC4D7B" w:rsidP="00FC4D7B">
            <w:pPr>
              <w:spacing w:after="0" w:line="240" w:lineRule="auto"/>
              <w:jc w:val="center"/>
              <w:rPr>
                <w:rFonts w:eastAsia="Times New Roman" w:cstheme="minorHAnsi"/>
                <w:color w:val="111111"/>
              </w:rPr>
            </w:pPr>
            <w:r w:rsidRPr="009037EA">
              <w:t>3.4</w:t>
            </w:r>
          </w:p>
        </w:tc>
        <w:tc>
          <w:tcPr>
            <w:tcW w:w="524" w:type="pct"/>
            <w:shd w:val="clear" w:color="auto" w:fill="auto"/>
          </w:tcPr>
          <w:p w14:paraId="0901FFCF" w14:textId="2E68D2C3" w:rsidR="00FC4D7B" w:rsidRPr="00AA6BE6" w:rsidRDefault="00FC4D7B" w:rsidP="00FC4D7B">
            <w:pPr>
              <w:spacing w:after="0" w:line="240" w:lineRule="auto"/>
              <w:jc w:val="center"/>
              <w:rPr>
                <w:rFonts w:eastAsia="Times New Roman" w:cstheme="minorHAnsi"/>
                <w:color w:val="111111"/>
              </w:rPr>
            </w:pPr>
            <w:r w:rsidRPr="009037EA">
              <w:t>0.6</w:t>
            </w:r>
          </w:p>
        </w:tc>
        <w:tc>
          <w:tcPr>
            <w:tcW w:w="436" w:type="pct"/>
            <w:shd w:val="clear" w:color="auto" w:fill="auto"/>
          </w:tcPr>
          <w:p w14:paraId="2CBF5DD9" w14:textId="348D0945" w:rsidR="00FC4D7B" w:rsidRPr="00AA6BE6" w:rsidRDefault="00FC4D7B" w:rsidP="00FC4D7B">
            <w:pPr>
              <w:spacing w:after="0" w:line="240" w:lineRule="auto"/>
              <w:jc w:val="center"/>
              <w:rPr>
                <w:rFonts w:eastAsia="Times New Roman" w:cstheme="minorHAnsi"/>
                <w:color w:val="000000"/>
              </w:rPr>
            </w:pPr>
            <w:r w:rsidRPr="009037EA">
              <w:t>3.3</w:t>
            </w:r>
          </w:p>
        </w:tc>
        <w:tc>
          <w:tcPr>
            <w:tcW w:w="491" w:type="pct"/>
            <w:shd w:val="clear" w:color="auto" w:fill="auto"/>
          </w:tcPr>
          <w:p w14:paraId="448029C5" w14:textId="7C1A6297" w:rsidR="00FC4D7B" w:rsidRPr="00AA6BE6" w:rsidRDefault="00FC4D7B" w:rsidP="00FC4D7B">
            <w:pPr>
              <w:spacing w:after="0" w:line="240" w:lineRule="auto"/>
              <w:jc w:val="center"/>
              <w:rPr>
                <w:rFonts w:eastAsia="Times New Roman" w:cstheme="minorHAnsi"/>
                <w:color w:val="111111"/>
              </w:rPr>
            </w:pPr>
            <w:r w:rsidRPr="009037EA">
              <w:t>1.9</w:t>
            </w:r>
          </w:p>
        </w:tc>
        <w:tc>
          <w:tcPr>
            <w:tcW w:w="625" w:type="pct"/>
            <w:shd w:val="clear" w:color="auto" w:fill="auto"/>
          </w:tcPr>
          <w:p w14:paraId="03CF3F8A" w14:textId="47FD96F5" w:rsidR="00FC4D7B" w:rsidRPr="00AA6BE6" w:rsidRDefault="00FC4D7B" w:rsidP="00FC4D7B">
            <w:pPr>
              <w:spacing w:after="0" w:line="240" w:lineRule="auto"/>
              <w:jc w:val="center"/>
              <w:rPr>
                <w:rFonts w:eastAsia="Times New Roman" w:cstheme="minorHAnsi"/>
                <w:color w:val="111111"/>
              </w:rPr>
            </w:pPr>
            <w:r w:rsidRPr="009037EA">
              <w:t>9.2</w:t>
            </w:r>
          </w:p>
        </w:tc>
        <w:tc>
          <w:tcPr>
            <w:tcW w:w="524" w:type="pct"/>
            <w:shd w:val="clear" w:color="auto" w:fill="auto"/>
          </w:tcPr>
          <w:p w14:paraId="40C543DC" w14:textId="7FD76118" w:rsidR="00FC4D7B" w:rsidRPr="00AA6BE6" w:rsidRDefault="00FC4D7B" w:rsidP="00FC4D7B">
            <w:pPr>
              <w:spacing w:after="0" w:line="240" w:lineRule="auto"/>
              <w:jc w:val="center"/>
              <w:rPr>
                <w:rFonts w:eastAsia="Times New Roman" w:cstheme="minorHAnsi"/>
                <w:color w:val="111111"/>
              </w:rPr>
            </w:pPr>
            <w:r w:rsidRPr="009037EA">
              <w:t>4.4</w:t>
            </w:r>
          </w:p>
        </w:tc>
        <w:tc>
          <w:tcPr>
            <w:tcW w:w="507" w:type="pct"/>
            <w:shd w:val="clear" w:color="auto" w:fill="auto"/>
          </w:tcPr>
          <w:p w14:paraId="6AC927A2" w14:textId="27577DBB" w:rsidR="00FC4D7B" w:rsidRPr="00AA6BE6" w:rsidRDefault="00FC4D7B" w:rsidP="00FC4D7B">
            <w:pPr>
              <w:spacing w:after="0" w:line="240" w:lineRule="auto"/>
              <w:jc w:val="center"/>
              <w:rPr>
                <w:rFonts w:eastAsia="Times New Roman" w:cstheme="minorHAnsi"/>
                <w:color w:val="111111"/>
              </w:rPr>
            </w:pPr>
            <w:r w:rsidRPr="009037EA">
              <w:t>0.6</w:t>
            </w:r>
          </w:p>
        </w:tc>
        <w:tc>
          <w:tcPr>
            <w:tcW w:w="513" w:type="pct"/>
            <w:shd w:val="clear" w:color="auto" w:fill="auto"/>
          </w:tcPr>
          <w:p w14:paraId="42027474" w14:textId="42A58453" w:rsidR="00FC4D7B" w:rsidRPr="00AA6BE6" w:rsidRDefault="00FC4D7B" w:rsidP="00FC4D7B">
            <w:pPr>
              <w:spacing w:after="0" w:line="240" w:lineRule="auto"/>
              <w:jc w:val="center"/>
              <w:rPr>
                <w:rFonts w:eastAsia="Times New Roman" w:cstheme="minorHAnsi"/>
                <w:color w:val="000000"/>
              </w:rPr>
            </w:pPr>
            <w:r w:rsidRPr="009037EA">
              <w:t>5</w:t>
            </w:r>
          </w:p>
        </w:tc>
      </w:tr>
      <w:tr w:rsidR="00FC4D7B" w:rsidRPr="00AA6BE6" w14:paraId="2EED0B1C" w14:textId="77777777" w:rsidTr="00FC4D7B">
        <w:trPr>
          <w:trHeight w:val="150"/>
        </w:trPr>
        <w:tc>
          <w:tcPr>
            <w:tcW w:w="833" w:type="pct"/>
            <w:shd w:val="clear" w:color="auto" w:fill="auto"/>
            <w:noWrap/>
            <w:vAlign w:val="bottom"/>
            <w:hideMark/>
          </w:tcPr>
          <w:p w14:paraId="1F368C3E"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2012</w:t>
            </w:r>
          </w:p>
        </w:tc>
        <w:tc>
          <w:tcPr>
            <w:tcW w:w="547" w:type="pct"/>
            <w:shd w:val="clear" w:color="auto" w:fill="auto"/>
            <w:hideMark/>
          </w:tcPr>
          <w:p w14:paraId="0AAED668" w14:textId="37226520" w:rsidR="00FC4D7B" w:rsidRPr="00AA6BE6" w:rsidRDefault="00FC4D7B" w:rsidP="00FC4D7B">
            <w:pPr>
              <w:spacing w:after="0" w:line="240" w:lineRule="auto"/>
              <w:jc w:val="center"/>
              <w:rPr>
                <w:rFonts w:eastAsia="Times New Roman" w:cstheme="minorHAnsi"/>
                <w:color w:val="111111"/>
              </w:rPr>
            </w:pPr>
            <w:r w:rsidRPr="009037EA">
              <w:t>5</w:t>
            </w:r>
          </w:p>
        </w:tc>
        <w:tc>
          <w:tcPr>
            <w:tcW w:w="524" w:type="pct"/>
            <w:shd w:val="clear" w:color="auto" w:fill="auto"/>
            <w:hideMark/>
          </w:tcPr>
          <w:p w14:paraId="706409E0" w14:textId="197AFAB0" w:rsidR="00FC4D7B" w:rsidRPr="00AA6BE6" w:rsidRDefault="00FC4D7B" w:rsidP="00FC4D7B">
            <w:pPr>
              <w:spacing w:after="0" w:line="240" w:lineRule="auto"/>
              <w:jc w:val="center"/>
              <w:rPr>
                <w:rFonts w:eastAsia="Times New Roman" w:cstheme="minorHAnsi"/>
                <w:color w:val="111111"/>
              </w:rPr>
            </w:pPr>
            <w:r w:rsidRPr="009037EA">
              <w:t>0.5</w:t>
            </w:r>
          </w:p>
        </w:tc>
        <w:tc>
          <w:tcPr>
            <w:tcW w:w="436" w:type="pct"/>
            <w:shd w:val="clear" w:color="auto" w:fill="auto"/>
            <w:hideMark/>
          </w:tcPr>
          <w:p w14:paraId="48DBDC1F" w14:textId="1A23A3F2" w:rsidR="00FC4D7B" w:rsidRPr="00AA6BE6" w:rsidRDefault="00FC4D7B" w:rsidP="00FC4D7B">
            <w:pPr>
              <w:spacing w:after="0" w:line="240" w:lineRule="auto"/>
              <w:jc w:val="center"/>
              <w:rPr>
                <w:rFonts w:eastAsia="Times New Roman" w:cstheme="minorHAnsi"/>
                <w:color w:val="000000"/>
              </w:rPr>
            </w:pPr>
            <w:r w:rsidRPr="009037EA">
              <w:t>2.4</w:t>
            </w:r>
          </w:p>
        </w:tc>
        <w:tc>
          <w:tcPr>
            <w:tcW w:w="491" w:type="pct"/>
            <w:shd w:val="clear" w:color="auto" w:fill="auto"/>
            <w:hideMark/>
          </w:tcPr>
          <w:p w14:paraId="359873F1" w14:textId="35120AC8" w:rsidR="00FC4D7B" w:rsidRPr="00AA6BE6" w:rsidRDefault="00FC4D7B" w:rsidP="00FC4D7B">
            <w:pPr>
              <w:spacing w:after="0" w:line="240" w:lineRule="auto"/>
              <w:jc w:val="center"/>
              <w:rPr>
                <w:rFonts w:eastAsia="Times New Roman" w:cstheme="minorHAnsi"/>
                <w:color w:val="111111"/>
              </w:rPr>
            </w:pPr>
            <w:r w:rsidRPr="009037EA">
              <w:t>1.7</w:t>
            </w:r>
          </w:p>
        </w:tc>
        <w:tc>
          <w:tcPr>
            <w:tcW w:w="625" w:type="pct"/>
            <w:shd w:val="clear" w:color="auto" w:fill="auto"/>
            <w:hideMark/>
          </w:tcPr>
          <w:p w14:paraId="34A4C6DC" w14:textId="47A25B18" w:rsidR="00FC4D7B" w:rsidRPr="00AA6BE6" w:rsidRDefault="00FC4D7B" w:rsidP="00FC4D7B">
            <w:pPr>
              <w:spacing w:after="0" w:line="240" w:lineRule="auto"/>
              <w:jc w:val="center"/>
              <w:rPr>
                <w:rFonts w:eastAsia="Times New Roman" w:cstheme="minorHAnsi"/>
                <w:color w:val="111111"/>
              </w:rPr>
            </w:pPr>
            <w:r w:rsidRPr="009037EA">
              <w:t>9.5</w:t>
            </w:r>
          </w:p>
        </w:tc>
        <w:tc>
          <w:tcPr>
            <w:tcW w:w="524" w:type="pct"/>
            <w:shd w:val="clear" w:color="auto" w:fill="auto"/>
            <w:hideMark/>
          </w:tcPr>
          <w:p w14:paraId="306DA563" w14:textId="60264E56" w:rsidR="00FC4D7B" w:rsidRPr="00AA6BE6" w:rsidRDefault="00FC4D7B" w:rsidP="00FC4D7B">
            <w:pPr>
              <w:spacing w:after="0" w:line="240" w:lineRule="auto"/>
              <w:jc w:val="center"/>
              <w:rPr>
                <w:rFonts w:eastAsia="Times New Roman" w:cstheme="minorHAnsi"/>
                <w:color w:val="111111"/>
              </w:rPr>
            </w:pPr>
            <w:r w:rsidRPr="009037EA">
              <w:t>4.8</w:t>
            </w:r>
          </w:p>
        </w:tc>
        <w:tc>
          <w:tcPr>
            <w:tcW w:w="507" w:type="pct"/>
            <w:shd w:val="clear" w:color="auto" w:fill="auto"/>
            <w:hideMark/>
          </w:tcPr>
          <w:p w14:paraId="796E9B08" w14:textId="412E8F9D" w:rsidR="00FC4D7B" w:rsidRPr="00AA6BE6" w:rsidRDefault="00FC4D7B" w:rsidP="00FC4D7B">
            <w:pPr>
              <w:spacing w:after="0" w:line="240" w:lineRule="auto"/>
              <w:jc w:val="center"/>
              <w:rPr>
                <w:rFonts w:eastAsia="Times New Roman" w:cstheme="minorHAnsi"/>
                <w:color w:val="111111"/>
              </w:rPr>
            </w:pPr>
            <w:r w:rsidRPr="009037EA">
              <w:t>0.8</w:t>
            </w:r>
          </w:p>
        </w:tc>
        <w:tc>
          <w:tcPr>
            <w:tcW w:w="513" w:type="pct"/>
            <w:shd w:val="clear" w:color="auto" w:fill="auto"/>
            <w:hideMark/>
          </w:tcPr>
          <w:p w14:paraId="233E7A78" w14:textId="1CFA1C36" w:rsidR="00FC4D7B" w:rsidRPr="00AA6BE6" w:rsidRDefault="00FC4D7B" w:rsidP="00FC4D7B">
            <w:pPr>
              <w:spacing w:after="0" w:line="240" w:lineRule="auto"/>
              <w:jc w:val="center"/>
              <w:rPr>
                <w:rFonts w:eastAsia="Times New Roman" w:cstheme="minorHAnsi"/>
                <w:color w:val="000000"/>
              </w:rPr>
            </w:pPr>
            <w:r w:rsidRPr="009037EA">
              <w:t>5.7</w:t>
            </w:r>
          </w:p>
        </w:tc>
      </w:tr>
      <w:tr w:rsidR="00FC4D7B" w:rsidRPr="00AA6BE6" w14:paraId="196D680C" w14:textId="77777777" w:rsidTr="00FC4D7B">
        <w:trPr>
          <w:trHeight w:val="150"/>
        </w:trPr>
        <w:tc>
          <w:tcPr>
            <w:tcW w:w="833" w:type="pct"/>
            <w:shd w:val="clear" w:color="auto" w:fill="auto"/>
            <w:noWrap/>
            <w:vAlign w:val="bottom"/>
            <w:hideMark/>
          </w:tcPr>
          <w:p w14:paraId="56D00FE1"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2013</w:t>
            </w:r>
          </w:p>
        </w:tc>
        <w:tc>
          <w:tcPr>
            <w:tcW w:w="547" w:type="pct"/>
            <w:shd w:val="clear" w:color="auto" w:fill="auto"/>
            <w:hideMark/>
          </w:tcPr>
          <w:p w14:paraId="06FE1B5C" w14:textId="55A364AC" w:rsidR="00FC4D7B" w:rsidRPr="00AA6BE6" w:rsidRDefault="00FC4D7B" w:rsidP="00FC4D7B">
            <w:pPr>
              <w:spacing w:after="0" w:line="240" w:lineRule="auto"/>
              <w:jc w:val="center"/>
              <w:rPr>
                <w:rFonts w:eastAsia="Times New Roman" w:cstheme="minorHAnsi"/>
                <w:color w:val="111111"/>
              </w:rPr>
            </w:pPr>
            <w:r w:rsidRPr="009037EA">
              <w:t>3.4</w:t>
            </w:r>
          </w:p>
        </w:tc>
        <w:tc>
          <w:tcPr>
            <w:tcW w:w="524" w:type="pct"/>
            <w:shd w:val="clear" w:color="auto" w:fill="auto"/>
            <w:hideMark/>
          </w:tcPr>
          <w:p w14:paraId="5D6C4C1F" w14:textId="2CE8125F" w:rsidR="00FC4D7B" w:rsidRPr="00AA6BE6" w:rsidRDefault="00FC4D7B" w:rsidP="00FC4D7B">
            <w:pPr>
              <w:spacing w:after="0" w:line="240" w:lineRule="auto"/>
              <w:jc w:val="center"/>
              <w:rPr>
                <w:rFonts w:eastAsia="Times New Roman" w:cstheme="minorHAnsi"/>
                <w:color w:val="111111"/>
              </w:rPr>
            </w:pPr>
            <w:r w:rsidRPr="009037EA">
              <w:t>1</w:t>
            </w:r>
          </w:p>
        </w:tc>
        <w:tc>
          <w:tcPr>
            <w:tcW w:w="436" w:type="pct"/>
            <w:shd w:val="clear" w:color="auto" w:fill="auto"/>
            <w:hideMark/>
          </w:tcPr>
          <w:p w14:paraId="1EB127D7" w14:textId="7B51556C" w:rsidR="00FC4D7B" w:rsidRPr="00AA6BE6" w:rsidRDefault="00FC4D7B" w:rsidP="00FC4D7B">
            <w:pPr>
              <w:spacing w:after="0" w:line="240" w:lineRule="auto"/>
              <w:jc w:val="center"/>
              <w:rPr>
                <w:rFonts w:eastAsia="Times New Roman" w:cstheme="minorHAnsi"/>
                <w:color w:val="000000"/>
              </w:rPr>
            </w:pPr>
            <w:r w:rsidRPr="009037EA">
              <w:t>2.5</w:t>
            </w:r>
          </w:p>
        </w:tc>
        <w:tc>
          <w:tcPr>
            <w:tcW w:w="491" w:type="pct"/>
            <w:shd w:val="clear" w:color="auto" w:fill="auto"/>
            <w:hideMark/>
          </w:tcPr>
          <w:p w14:paraId="0D523023" w14:textId="10071033" w:rsidR="00FC4D7B" w:rsidRPr="00AA6BE6" w:rsidRDefault="00FC4D7B" w:rsidP="00FC4D7B">
            <w:pPr>
              <w:spacing w:after="0" w:line="240" w:lineRule="auto"/>
              <w:jc w:val="center"/>
              <w:rPr>
                <w:rFonts w:eastAsia="Times New Roman" w:cstheme="minorHAnsi"/>
                <w:color w:val="111111"/>
              </w:rPr>
            </w:pPr>
            <w:r w:rsidRPr="009037EA">
              <w:t>0.7</w:t>
            </w:r>
          </w:p>
        </w:tc>
        <w:tc>
          <w:tcPr>
            <w:tcW w:w="625" w:type="pct"/>
            <w:shd w:val="clear" w:color="auto" w:fill="auto"/>
            <w:hideMark/>
          </w:tcPr>
          <w:p w14:paraId="250D57B4" w14:textId="35F5DC58" w:rsidR="00FC4D7B" w:rsidRPr="00AA6BE6" w:rsidRDefault="00FC4D7B" w:rsidP="00FC4D7B">
            <w:pPr>
              <w:spacing w:after="0" w:line="240" w:lineRule="auto"/>
              <w:jc w:val="center"/>
              <w:rPr>
                <w:rFonts w:eastAsia="Times New Roman" w:cstheme="minorHAnsi"/>
                <w:color w:val="111111"/>
              </w:rPr>
            </w:pPr>
            <w:r w:rsidRPr="009037EA">
              <w:t>7.6</w:t>
            </w:r>
          </w:p>
        </w:tc>
        <w:tc>
          <w:tcPr>
            <w:tcW w:w="524" w:type="pct"/>
            <w:shd w:val="clear" w:color="auto" w:fill="auto"/>
            <w:hideMark/>
          </w:tcPr>
          <w:p w14:paraId="0BEA5595" w14:textId="52A70353" w:rsidR="00FC4D7B" w:rsidRPr="00AA6BE6" w:rsidRDefault="00FC4D7B" w:rsidP="00FC4D7B">
            <w:pPr>
              <w:spacing w:after="0" w:line="240" w:lineRule="auto"/>
              <w:jc w:val="center"/>
              <w:rPr>
                <w:rFonts w:eastAsia="Times New Roman" w:cstheme="minorHAnsi"/>
                <w:color w:val="111111"/>
              </w:rPr>
            </w:pPr>
            <w:r w:rsidRPr="009037EA">
              <w:t>3.8</w:t>
            </w:r>
          </w:p>
        </w:tc>
        <w:tc>
          <w:tcPr>
            <w:tcW w:w="507" w:type="pct"/>
            <w:shd w:val="clear" w:color="auto" w:fill="auto"/>
            <w:hideMark/>
          </w:tcPr>
          <w:p w14:paraId="37E1E9A8" w14:textId="24097C84" w:rsidR="00FC4D7B" w:rsidRPr="00AA6BE6" w:rsidRDefault="00FC4D7B" w:rsidP="00FC4D7B">
            <w:pPr>
              <w:spacing w:after="0" w:line="240" w:lineRule="auto"/>
              <w:jc w:val="center"/>
              <w:rPr>
                <w:rFonts w:eastAsia="Times New Roman" w:cstheme="minorHAnsi"/>
                <w:color w:val="111111"/>
              </w:rPr>
            </w:pPr>
            <w:r w:rsidRPr="009037EA">
              <w:t>0.8</w:t>
            </w:r>
          </w:p>
        </w:tc>
        <w:tc>
          <w:tcPr>
            <w:tcW w:w="513" w:type="pct"/>
            <w:shd w:val="clear" w:color="auto" w:fill="auto"/>
            <w:hideMark/>
          </w:tcPr>
          <w:p w14:paraId="70CD922B" w14:textId="1AE7B914" w:rsidR="00FC4D7B" w:rsidRPr="00AA6BE6" w:rsidRDefault="00FC4D7B" w:rsidP="00FC4D7B">
            <w:pPr>
              <w:spacing w:after="0" w:line="240" w:lineRule="auto"/>
              <w:jc w:val="center"/>
              <w:rPr>
                <w:rFonts w:eastAsia="Times New Roman" w:cstheme="minorHAnsi"/>
                <w:color w:val="000000"/>
              </w:rPr>
            </w:pPr>
            <w:r w:rsidRPr="009037EA">
              <w:t>4.6</w:t>
            </w:r>
          </w:p>
        </w:tc>
      </w:tr>
      <w:tr w:rsidR="00FC4D7B" w:rsidRPr="00AA6BE6" w14:paraId="368AD5A0" w14:textId="77777777" w:rsidTr="00FC4D7B">
        <w:trPr>
          <w:trHeight w:val="150"/>
        </w:trPr>
        <w:tc>
          <w:tcPr>
            <w:tcW w:w="833" w:type="pct"/>
            <w:shd w:val="clear" w:color="auto" w:fill="auto"/>
            <w:noWrap/>
            <w:vAlign w:val="bottom"/>
            <w:hideMark/>
          </w:tcPr>
          <w:p w14:paraId="153D418B"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2014</w:t>
            </w:r>
          </w:p>
        </w:tc>
        <w:tc>
          <w:tcPr>
            <w:tcW w:w="547" w:type="pct"/>
            <w:shd w:val="clear" w:color="auto" w:fill="auto"/>
            <w:hideMark/>
          </w:tcPr>
          <w:p w14:paraId="6A083946" w14:textId="0346423A" w:rsidR="00FC4D7B" w:rsidRPr="00AA6BE6" w:rsidRDefault="00FC4D7B" w:rsidP="00FC4D7B">
            <w:pPr>
              <w:spacing w:after="0" w:line="240" w:lineRule="auto"/>
              <w:jc w:val="center"/>
              <w:rPr>
                <w:rFonts w:eastAsia="Times New Roman" w:cstheme="minorHAnsi"/>
                <w:color w:val="111111"/>
              </w:rPr>
            </w:pPr>
            <w:r w:rsidRPr="009037EA">
              <w:t>8.8</w:t>
            </w:r>
          </w:p>
        </w:tc>
        <w:tc>
          <w:tcPr>
            <w:tcW w:w="524" w:type="pct"/>
            <w:shd w:val="clear" w:color="auto" w:fill="auto"/>
            <w:hideMark/>
          </w:tcPr>
          <w:p w14:paraId="588A3315" w14:textId="4EFBE304" w:rsidR="00FC4D7B" w:rsidRPr="00AA6BE6" w:rsidRDefault="00FC4D7B" w:rsidP="00FC4D7B">
            <w:pPr>
              <w:spacing w:after="0" w:line="240" w:lineRule="auto"/>
              <w:jc w:val="center"/>
              <w:rPr>
                <w:rFonts w:eastAsia="Times New Roman" w:cstheme="minorHAnsi"/>
                <w:color w:val="111111"/>
              </w:rPr>
            </w:pPr>
            <w:r w:rsidRPr="009037EA">
              <w:t>0.5</w:t>
            </w:r>
          </w:p>
        </w:tc>
        <w:tc>
          <w:tcPr>
            <w:tcW w:w="436" w:type="pct"/>
            <w:shd w:val="clear" w:color="auto" w:fill="auto"/>
            <w:hideMark/>
          </w:tcPr>
          <w:p w14:paraId="48D681BF" w14:textId="32FAFC1F" w:rsidR="00FC4D7B" w:rsidRPr="00AA6BE6" w:rsidRDefault="00FC4D7B" w:rsidP="00FC4D7B">
            <w:pPr>
              <w:spacing w:after="0" w:line="240" w:lineRule="auto"/>
              <w:jc w:val="center"/>
              <w:rPr>
                <w:rFonts w:eastAsia="Times New Roman" w:cstheme="minorHAnsi"/>
                <w:color w:val="111111"/>
              </w:rPr>
            </w:pPr>
            <w:r w:rsidRPr="009037EA">
              <w:t>2</w:t>
            </w:r>
            <w:r w:rsidR="001A0C01">
              <w:t>.0</w:t>
            </w:r>
          </w:p>
        </w:tc>
        <w:tc>
          <w:tcPr>
            <w:tcW w:w="491" w:type="pct"/>
            <w:shd w:val="clear" w:color="auto" w:fill="auto"/>
            <w:hideMark/>
          </w:tcPr>
          <w:p w14:paraId="683C6369" w14:textId="1F18D7A3" w:rsidR="00FC4D7B" w:rsidRPr="00AA6BE6" w:rsidRDefault="00FC4D7B" w:rsidP="00FC4D7B">
            <w:pPr>
              <w:spacing w:after="0" w:line="240" w:lineRule="auto"/>
              <w:jc w:val="center"/>
              <w:rPr>
                <w:rFonts w:eastAsia="Times New Roman" w:cstheme="minorHAnsi"/>
                <w:color w:val="111111"/>
              </w:rPr>
            </w:pPr>
            <w:r w:rsidRPr="009037EA">
              <w:t>2.7</w:t>
            </w:r>
          </w:p>
        </w:tc>
        <w:tc>
          <w:tcPr>
            <w:tcW w:w="625" w:type="pct"/>
            <w:shd w:val="clear" w:color="auto" w:fill="auto"/>
            <w:hideMark/>
          </w:tcPr>
          <w:p w14:paraId="6FBEA9FA" w14:textId="29936DF1" w:rsidR="00FC4D7B" w:rsidRPr="00AA6BE6" w:rsidRDefault="00FC4D7B" w:rsidP="00FC4D7B">
            <w:pPr>
              <w:spacing w:after="0" w:line="240" w:lineRule="auto"/>
              <w:jc w:val="center"/>
              <w:rPr>
                <w:rFonts w:eastAsia="Times New Roman" w:cstheme="minorHAnsi"/>
                <w:color w:val="000000"/>
              </w:rPr>
            </w:pPr>
            <w:r w:rsidRPr="009037EA">
              <w:t>14.1</w:t>
            </w:r>
          </w:p>
        </w:tc>
        <w:tc>
          <w:tcPr>
            <w:tcW w:w="524" w:type="pct"/>
            <w:shd w:val="clear" w:color="auto" w:fill="auto"/>
            <w:hideMark/>
          </w:tcPr>
          <w:p w14:paraId="008BDF2C" w14:textId="0D92D77B" w:rsidR="00FC4D7B" w:rsidRPr="00AA6BE6" w:rsidRDefault="00FC4D7B" w:rsidP="00FC4D7B">
            <w:pPr>
              <w:spacing w:after="0" w:line="240" w:lineRule="auto"/>
              <w:jc w:val="center"/>
              <w:rPr>
                <w:rFonts w:eastAsia="Times New Roman" w:cstheme="minorHAnsi"/>
                <w:color w:val="111111"/>
              </w:rPr>
            </w:pPr>
            <w:r w:rsidRPr="009037EA">
              <w:t>4.6</w:t>
            </w:r>
          </w:p>
        </w:tc>
        <w:tc>
          <w:tcPr>
            <w:tcW w:w="507" w:type="pct"/>
            <w:shd w:val="clear" w:color="auto" w:fill="auto"/>
            <w:hideMark/>
          </w:tcPr>
          <w:p w14:paraId="10FD5E7F" w14:textId="0F51759D" w:rsidR="00FC4D7B" w:rsidRPr="00AA6BE6" w:rsidRDefault="00FC4D7B" w:rsidP="00FC4D7B">
            <w:pPr>
              <w:spacing w:after="0" w:line="240" w:lineRule="auto"/>
              <w:jc w:val="center"/>
              <w:rPr>
                <w:rFonts w:eastAsia="Times New Roman" w:cstheme="minorHAnsi"/>
                <w:color w:val="111111"/>
              </w:rPr>
            </w:pPr>
            <w:r w:rsidRPr="009037EA">
              <w:t>1.7</w:t>
            </w:r>
          </w:p>
        </w:tc>
        <w:tc>
          <w:tcPr>
            <w:tcW w:w="513" w:type="pct"/>
            <w:shd w:val="clear" w:color="auto" w:fill="auto"/>
            <w:hideMark/>
          </w:tcPr>
          <w:p w14:paraId="631EFADD" w14:textId="4B9A9503" w:rsidR="00FC4D7B" w:rsidRPr="00AA6BE6" w:rsidRDefault="00FC4D7B" w:rsidP="00FC4D7B">
            <w:pPr>
              <w:spacing w:after="0" w:line="240" w:lineRule="auto"/>
              <w:jc w:val="center"/>
              <w:rPr>
                <w:rFonts w:eastAsia="Times New Roman" w:cstheme="minorHAnsi"/>
                <w:color w:val="000000"/>
              </w:rPr>
            </w:pPr>
            <w:r w:rsidRPr="009037EA">
              <w:t>6.2</w:t>
            </w:r>
          </w:p>
        </w:tc>
      </w:tr>
      <w:tr w:rsidR="00FC4D7B" w:rsidRPr="00AA6BE6" w14:paraId="2FA456CB" w14:textId="77777777" w:rsidTr="00FC4D7B">
        <w:trPr>
          <w:trHeight w:val="150"/>
        </w:trPr>
        <w:tc>
          <w:tcPr>
            <w:tcW w:w="833" w:type="pct"/>
            <w:shd w:val="clear" w:color="auto" w:fill="auto"/>
            <w:noWrap/>
            <w:vAlign w:val="bottom"/>
            <w:hideMark/>
          </w:tcPr>
          <w:p w14:paraId="07323B7D"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2015</w:t>
            </w:r>
          </w:p>
        </w:tc>
        <w:tc>
          <w:tcPr>
            <w:tcW w:w="547" w:type="pct"/>
            <w:shd w:val="clear" w:color="auto" w:fill="auto"/>
            <w:hideMark/>
          </w:tcPr>
          <w:p w14:paraId="2D20CE27" w14:textId="12EBCFC3" w:rsidR="00FC4D7B" w:rsidRPr="00AA6BE6" w:rsidRDefault="00FC4D7B" w:rsidP="00FC4D7B">
            <w:pPr>
              <w:spacing w:after="0" w:line="240" w:lineRule="auto"/>
              <w:jc w:val="center"/>
              <w:rPr>
                <w:rFonts w:eastAsia="Times New Roman" w:cstheme="minorHAnsi"/>
                <w:color w:val="000000"/>
              </w:rPr>
            </w:pPr>
            <w:r w:rsidRPr="009037EA">
              <w:t>1.7</w:t>
            </w:r>
          </w:p>
        </w:tc>
        <w:tc>
          <w:tcPr>
            <w:tcW w:w="524" w:type="pct"/>
            <w:shd w:val="clear" w:color="auto" w:fill="auto"/>
            <w:hideMark/>
          </w:tcPr>
          <w:p w14:paraId="5E917A4B" w14:textId="1600DBDA" w:rsidR="00FC4D7B" w:rsidRPr="00AA6BE6" w:rsidRDefault="00FC4D7B" w:rsidP="00FC4D7B">
            <w:pPr>
              <w:spacing w:after="0" w:line="240" w:lineRule="auto"/>
              <w:jc w:val="center"/>
              <w:rPr>
                <w:rFonts w:eastAsia="Times New Roman" w:cstheme="minorHAnsi"/>
                <w:color w:val="111111"/>
              </w:rPr>
            </w:pPr>
            <w:r w:rsidRPr="009037EA">
              <w:t>0.6</w:t>
            </w:r>
          </w:p>
        </w:tc>
        <w:tc>
          <w:tcPr>
            <w:tcW w:w="436" w:type="pct"/>
            <w:shd w:val="clear" w:color="auto" w:fill="auto"/>
            <w:hideMark/>
          </w:tcPr>
          <w:p w14:paraId="0E0D7E12" w14:textId="048BEA2D" w:rsidR="00FC4D7B" w:rsidRPr="00AA6BE6" w:rsidRDefault="00FC4D7B" w:rsidP="00FC4D7B">
            <w:pPr>
              <w:spacing w:after="0" w:line="240" w:lineRule="auto"/>
              <w:jc w:val="center"/>
              <w:rPr>
                <w:rFonts w:eastAsia="Times New Roman" w:cstheme="minorHAnsi"/>
                <w:color w:val="111111"/>
              </w:rPr>
            </w:pPr>
            <w:r w:rsidRPr="009037EA">
              <w:t>1.8</w:t>
            </w:r>
          </w:p>
        </w:tc>
        <w:tc>
          <w:tcPr>
            <w:tcW w:w="491" w:type="pct"/>
            <w:shd w:val="clear" w:color="auto" w:fill="auto"/>
            <w:hideMark/>
          </w:tcPr>
          <w:p w14:paraId="36AA1E74" w14:textId="48B32AE9" w:rsidR="00FC4D7B" w:rsidRPr="00AA6BE6" w:rsidRDefault="00FC4D7B" w:rsidP="00FC4D7B">
            <w:pPr>
              <w:spacing w:after="0" w:line="240" w:lineRule="auto"/>
              <w:jc w:val="center"/>
              <w:rPr>
                <w:rFonts w:eastAsia="Times New Roman" w:cstheme="minorHAnsi"/>
                <w:color w:val="111111"/>
              </w:rPr>
            </w:pPr>
            <w:r w:rsidRPr="009037EA">
              <w:t>1.1</w:t>
            </w:r>
          </w:p>
        </w:tc>
        <w:tc>
          <w:tcPr>
            <w:tcW w:w="625" w:type="pct"/>
            <w:shd w:val="clear" w:color="auto" w:fill="auto"/>
            <w:hideMark/>
          </w:tcPr>
          <w:p w14:paraId="375F1E89" w14:textId="41626A30" w:rsidR="00FC4D7B" w:rsidRPr="00AA6BE6" w:rsidRDefault="00FC4D7B" w:rsidP="00FC4D7B">
            <w:pPr>
              <w:spacing w:after="0" w:line="240" w:lineRule="auto"/>
              <w:jc w:val="center"/>
              <w:rPr>
                <w:rFonts w:eastAsia="Times New Roman" w:cstheme="minorHAnsi"/>
                <w:color w:val="000000"/>
              </w:rPr>
            </w:pPr>
            <w:r w:rsidRPr="009037EA">
              <w:t>5.2</w:t>
            </w:r>
          </w:p>
        </w:tc>
        <w:tc>
          <w:tcPr>
            <w:tcW w:w="524" w:type="pct"/>
            <w:shd w:val="clear" w:color="auto" w:fill="auto"/>
            <w:hideMark/>
          </w:tcPr>
          <w:p w14:paraId="572331CE" w14:textId="60FA0F43" w:rsidR="00FC4D7B" w:rsidRPr="00AA6BE6" w:rsidRDefault="00FC4D7B" w:rsidP="00FC4D7B">
            <w:pPr>
              <w:spacing w:after="0" w:line="240" w:lineRule="auto"/>
              <w:jc w:val="center"/>
              <w:rPr>
                <w:rFonts w:eastAsia="Times New Roman" w:cstheme="minorHAnsi"/>
                <w:color w:val="111111"/>
              </w:rPr>
            </w:pPr>
            <w:r w:rsidRPr="009037EA">
              <w:t>3</w:t>
            </w:r>
            <w:r w:rsidR="001A0C01">
              <w:t>.0</w:t>
            </w:r>
          </w:p>
        </w:tc>
        <w:tc>
          <w:tcPr>
            <w:tcW w:w="507" w:type="pct"/>
            <w:shd w:val="clear" w:color="auto" w:fill="auto"/>
            <w:hideMark/>
          </w:tcPr>
          <w:p w14:paraId="7C3A82F9" w14:textId="307D6326" w:rsidR="00FC4D7B" w:rsidRPr="00AA6BE6" w:rsidRDefault="00FC4D7B" w:rsidP="00FC4D7B">
            <w:pPr>
              <w:spacing w:after="0" w:line="240" w:lineRule="auto"/>
              <w:jc w:val="center"/>
              <w:rPr>
                <w:rFonts w:eastAsia="Times New Roman" w:cstheme="minorHAnsi"/>
                <w:color w:val="111111"/>
              </w:rPr>
            </w:pPr>
            <w:r w:rsidRPr="009037EA">
              <w:t>0.9</w:t>
            </w:r>
          </w:p>
        </w:tc>
        <w:tc>
          <w:tcPr>
            <w:tcW w:w="513" w:type="pct"/>
            <w:shd w:val="clear" w:color="auto" w:fill="auto"/>
            <w:hideMark/>
          </w:tcPr>
          <w:p w14:paraId="6BBF942C" w14:textId="334FE2A4" w:rsidR="00FC4D7B" w:rsidRPr="00AA6BE6" w:rsidRDefault="00FC4D7B" w:rsidP="00FC4D7B">
            <w:pPr>
              <w:spacing w:after="0" w:line="240" w:lineRule="auto"/>
              <w:jc w:val="center"/>
              <w:rPr>
                <w:rFonts w:eastAsia="Times New Roman" w:cstheme="minorHAnsi"/>
                <w:color w:val="000000"/>
              </w:rPr>
            </w:pPr>
            <w:r w:rsidRPr="009037EA">
              <w:t>3.9</w:t>
            </w:r>
          </w:p>
        </w:tc>
      </w:tr>
      <w:tr w:rsidR="00FC4D7B" w:rsidRPr="00AA6BE6" w14:paraId="14796E8F" w14:textId="77777777" w:rsidTr="00FC4D7B">
        <w:trPr>
          <w:trHeight w:val="150"/>
        </w:trPr>
        <w:tc>
          <w:tcPr>
            <w:tcW w:w="833" w:type="pct"/>
            <w:shd w:val="clear" w:color="auto" w:fill="auto"/>
            <w:noWrap/>
            <w:vAlign w:val="bottom"/>
            <w:hideMark/>
          </w:tcPr>
          <w:p w14:paraId="4EA2787F"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2016</w:t>
            </w:r>
          </w:p>
        </w:tc>
        <w:tc>
          <w:tcPr>
            <w:tcW w:w="547" w:type="pct"/>
            <w:shd w:val="clear" w:color="auto" w:fill="auto"/>
            <w:hideMark/>
          </w:tcPr>
          <w:p w14:paraId="49F5764E" w14:textId="64AFE57C" w:rsidR="00FC4D7B" w:rsidRPr="00AA6BE6" w:rsidRDefault="00FC4D7B" w:rsidP="00FC4D7B">
            <w:pPr>
              <w:spacing w:after="0" w:line="240" w:lineRule="auto"/>
              <w:jc w:val="center"/>
              <w:rPr>
                <w:rFonts w:eastAsia="Times New Roman" w:cstheme="minorHAnsi"/>
                <w:color w:val="111111"/>
              </w:rPr>
            </w:pPr>
            <w:r w:rsidRPr="009037EA">
              <w:t>1.8</w:t>
            </w:r>
          </w:p>
        </w:tc>
        <w:tc>
          <w:tcPr>
            <w:tcW w:w="524" w:type="pct"/>
            <w:shd w:val="clear" w:color="auto" w:fill="auto"/>
            <w:hideMark/>
          </w:tcPr>
          <w:p w14:paraId="68C863D4" w14:textId="6819169B" w:rsidR="00FC4D7B" w:rsidRPr="00AA6BE6" w:rsidRDefault="00FC4D7B" w:rsidP="00FC4D7B">
            <w:pPr>
              <w:spacing w:after="0" w:line="240" w:lineRule="auto"/>
              <w:jc w:val="center"/>
              <w:rPr>
                <w:rFonts w:eastAsia="Times New Roman" w:cstheme="minorHAnsi"/>
                <w:color w:val="111111"/>
              </w:rPr>
            </w:pPr>
            <w:r w:rsidRPr="009037EA">
              <w:t>0.8</w:t>
            </w:r>
          </w:p>
        </w:tc>
        <w:tc>
          <w:tcPr>
            <w:tcW w:w="436" w:type="pct"/>
            <w:shd w:val="clear" w:color="auto" w:fill="auto"/>
            <w:hideMark/>
          </w:tcPr>
          <w:p w14:paraId="6AAA9F85" w14:textId="7ED9592B" w:rsidR="00FC4D7B" w:rsidRPr="00AA6BE6" w:rsidRDefault="00FC4D7B" w:rsidP="00FC4D7B">
            <w:pPr>
              <w:spacing w:after="0" w:line="240" w:lineRule="auto"/>
              <w:jc w:val="center"/>
              <w:rPr>
                <w:rFonts w:eastAsia="Times New Roman" w:cstheme="minorHAnsi"/>
                <w:color w:val="000000"/>
              </w:rPr>
            </w:pPr>
            <w:r w:rsidRPr="009037EA">
              <w:t>2.1</w:t>
            </w:r>
          </w:p>
        </w:tc>
        <w:tc>
          <w:tcPr>
            <w:tcW w:w="491" w:type="pct"/>
            <w:shd w:val="clear" w:color="auto" w:fill="auto"/>
            <w:hideMark/>
          </w:tcPr>
          <w:p w14:paraId="2EB6938C" w14:textId="4B137653" w:rsidR="00FC4D7B" w:rsidRPr="00AA6BE6" w:rsidRDefault="00FC4D7B" w:rsidP="00FC4D7B">
            <w:pPr>
              <w:spacing w:after="0" w:line="240" w:lineRule="auto"/>
              <w:jc w:val="center"/>
              <w:rPr>
                <w:rFonts w:eastAsia="Times New Roman" w:cstheme="minorHAnsi"/>
                <w:color w:val="111111"/>
              </w:rPr>
            </w:pPr>
            <w:r w:rsidRPr="009037EA">
              <w:t>1.2</w:t>
            </w:r>
          </w:p>
        </w:tc>
        <w:tc>
          <w:tcPr>
            <w:tcW w:w="625" w:type="pct"/>
            <w:shd w:val="clear" w:color="auto" w:fill="auto"/>
            <w:hideMark/>
          </w:tcPr>
          <w:p w14:paraId="2D4740B8" w14:textId="11FC6627" w:rsidR="00FC4D7B" w:rsidRPr="00AA6BE6" w:rsidRDefault="00FC4D7B" w:rsidP="00FC4D7B">
            <w:pPr>
              <w:spacing w:after="0" w:line="240" w:lineRule="auto"/>
              <w:jc w:val="center"/>
              <w:rPr>
                <w:rFonts w:eastAsia="Times New Roman" w:cstheme="minorHAnsi"/>
                <w:color w:val="111111"/>
              </w:rPr>
            </w:pPr>
            <w:r w:rsidRPr="009037EA">
              <w:t>5.9</w:t>
            </w:r>
          </w:p>
        </w:tc>
        <w:tc>
          <w:tcPr>
            <w:tcW w:w="524" w:type="pct"/>
            <w:shd w:val="clear" w:color="auto" w:fill="auto"/>
            <w:hideMark/>
          </w:tcPr>
          <w:p w14:paraId="218AAB09" w14:textId="409F7064" w:rsidR="00FC4D7B" w:rsidRPr="00AA6BE6" w:rsidRDefault="00FC4D7B" w:rsidP="00FC4D7B">
            <w:pPr>
              <w:spacing w:after="0" w:line="240" w:lineRule="auto"/>
              <w:jc w:val="center"/>
              <w:rPr>
                <w:rFonts w:eastAsia="Times New Roman" w:cstheme="minorHAnsi"/>
                <w:color w:val="000000"/>
              </w:rPr>
            </w:pPr>
            <w:r w:rsidRPr="009037EA">
              <w:t>2.8</w:t>
            </w:r>
          </w:p>
        </w:tc>
        <w:tc>
          <w:tcPr>
            <w:tcW w:w="507" w:type="pct"/>
            <w:shd w:val="clear" w:color="auto" w:fill="auto"/>
            <w:hideMark/>
          </w:tcPr>
          <w:p w14:paraId="5FD04A17" w14:textId="195CEB17" w:rsidR="00FC4D7B" w:rsidRPr="00AA6BE6" w:rsidRDefault="00FC4D7B" w:rsidP="00FC4D7B">
            <w:pPr>
              <w:spacing w:after="0" w:line="240" w:lineRule="auto"/>
              <w:jc w:val="center"/>
              <w:rPr>
                <w:rFonts w:eastAsia="Times New Roman" w:cstheme="minorHAnsi"/>
                <w:color w:val="111111"/>
              </w:rPr>
            </w:pPr>
            <w:r w:rsidRPr="009037EA">
              <w:t>0.8</w:t>
            </w:r>
          </w:p>
        </w:tc>
        <w:tc>
          <w:tcPr>
            <w:tcW w:w="513" w:type="pct"/>
            <w:shd w:val="clear" w:color="auto" w:fill="auto"/>
            <w:hideMark/>
          </w:tcPr>
          <w:p w14:paraId="54B73BAE" w14:textId="2D047C2D" w:rsidR="00FC4D7B" w:rsidRPr="00AA6BE6" w:rsidRDefault="00FC4D7B" w:rsidP="00FC4D7B">
            <w:pPr>
              <w:spacing w:after="0" w:line="240" w:lineRule="auto"/>
              <w:jc w:val="center"/>
              <w:rPr>
                <w:rFonts w:eastAsia="Times New Roman" w:cstheme="minorHAnsi"/>
                <w:color w:val="111111"/>
              </w:rPr>
            </w:pPr>
            <w:r w:rsidRPr="009037EA">
              <w:t>3.6</w:t>
            </w:r>
          </w:p>
        </w:tc>
      </w:tr>
      <w:tr w:rsidR="00FC4D7B" w:rsidRPr="00AA6BE6" w14:paraId="3A0D5AB0" w14:textId="77777777" w:rsidTr="00FC4D7B">
        <w:trPr>
          <w:trHeight w:val="150"/>
        </w:trPr>
        <w:tc>
          <w:tcPr>
            <w:tcW w:w="833" w:type="pct"/>
            <w:shd w:val="clear" w:color="auto" w:fill="auto"/>
            <w:noWrap/>
            <w:vAlign w:val="bottom"/>
            <w:hideMark/>
          </w:tcPr>
          <w:p w14:paraId="11933074"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2017</w:t>
            </w:r>
          </w:p>
        </w:tc>
        <w:tc>
          <w:tcPr>
            <w:tcW w:w="547" w:type="pct"/>
            <w:shd w:val="clear" w:color="auto" w:fill="auto"/>
            <w:hideMark/>
          </w:tcPr>
          <w:p w14:paraId="56B69713" w14:textId="01614A54" w:rsidR="00FC4D7B" w:rsidRPr="00AA6BE6" w:rsidRDefault="00FC4D7B" w:rsidP="00FC4D7B">
            <w:pPr>
              <w:spacing w:after="0" w:line="240" w:lineRule="auto"/>
              <w:jc w:val="center"/>
              <w:rPr>
                <w:rFonts w:eastAsia="Times New Roman" w:cstheme="minorHAnsi"/>
                <w:color w:val="000000"/>
              </w:rPr>
            </w:pPr>
            <w:r w:rsidRPr="009037EA">
              <w:t>4.7</w:t>
            </w:r>
          </w:p>
        </w:tc>
        <w:tc>
          <w:tcPr>
            <w:tcW w:w="524" w:type="pct"/>
            <w:shd w:val="clear" w:color="auto" w:fill="auto"/>
            <w:hideMark/>
          </w:tcPr>
          <w:p w14:paraId="35CE91F0" w14:textId="5085E03E" w:rsidR="00FC4D7B" w:rsidRPr="00AA6BE6" w:rsidRDefault="00FC4D7B" w:rsidP="00FC4D7B">
            <w:pPr>
              <w:spacing w:after="0" w:line="240" w:lineRule="auto"/>
              <w:jc w:val="center"/>
              <w:rPr>
                <w:rFonts w:eastAsia="Times New Roman" w:cstheme="minorHAnsi"/>
                <w:color w:val="000000"/>
              </w:rPr>
            </w:pPr>
            <w:r w:rsidRPr="009037EA">
              <w:t>0.8</w:t>
            </w:r>
          </w:p>
        </w:tc>
        <w:tc>
          <w:tcPr>
            <w:tcW w:w="436" w:type="pct"/>
            <w:shd w:val="clear" w:color="auto" w:fill="auto"/>
            <w:hideMark/>
          </w:tcPr>
          <w:p w14:paraId="50C17C74" w14:textId="6C9CF2AD" w:rsidR="00FC4D7B" w:rsidRPr="00AA6BE6" w:rsidRDefault="00FC4D7B" w:rsidP="00FC4D7B">
            <w:pPr>
              <w:spacing w:after="0" w:line="240" w:lineRule="auto"/>
              <w:jc w:val="center"/>
              <w:rPr>
                <w:rFonts w:eastAsia="Times New Roman" w:cstheme="minorHAnsi"/>
                <w:color w:val="000000"/>
              </w:rPr>
            </w:pPr>
            <w:r w:rsidRPr="009037EA">
              <w:t>2.1</w:t>
            </w:r>
          </w:p>
        </w:tc>
        <w:tc>
          <w:tcPr>
            <w:tcW w:w="491" w:type="pct"/>
            <w:shd w:val="clear" w:color="auto" w:fill="auto"/>
            <w:hideMark/>
          </w:tcPr>
          <w:p w14:paraId="29D046EF" w14:textId="701A43F0" w:rsidR="00FC4D7B" w:rsidRPr="00AA6BE6" w:rsidRDefault="00FC4D7B" w:rsidP="00FC4D7B">
            <w:pPr>
              <w:spacing w:after="0" w:line="240" w:lineRule="auto"/>
              <w:jc w:val="center"/>
              <w:rPr>
                <w:rFonts w:eastAsia="Times New Roman" w:cstheme="minorHAnsi"/>
                <w:color w:val="000000"/>
              </w:rPr>
            </w:pPr>
            <w:r w:rsidRPr="009037EA">
              <w:t>2.9</w:t>
            </w:r>
          </w:p>
        </w:tc>
        <w:tc>
          <w:tcPr>
            <w:tcW w:w="625" w:type="pct"/>
            <w:shd w:val="clear" w:color="auto" w:fill="auto"/>
            <w:hideMark/>
          </w:tcPr>
          <w:p w14:paraId="363DFBAB" w14:textId="228EA791" w:rsidR="00FC4D7B" w:rsidRPr="00AA6BE6" w:rsidRDefault="00FC4D7B" w:rsidP="00FC4D7B">
            <w:pPr>
              <w:spacing w:after="0" w:line="240" w:lineRule="auto"/>
              <w:jc w:val="center"/>
              <w:rPr>
                <w:rFonts w:eastAsia="Times New Roman" w:cstheme="minorHAnsi"/>
                <w:color w:val="000000"/>
              </w:rPr>
            </w:pPr>
            <w:r w:rsidRPr="009037EA">
              <w:t>10.6</w:t>
            </w:r>
          </w:p>
        </w:tc>
        <w:tc>
          <w:tcPr>
            <w:tcW w:w="524" w:type="pct"/>
            <w:shd w:val="clear" w:color="auto" w:fill="auto"/>
            <w:hideMark/>
          </w:tcPr>
          <w:p w14:paraId="02EC957C" w14:textId="223FBBCB" w:rsidR="00FC4D7B" w:rsidRPr="00AA6BE6" w:rsidRDefault="00FC4D7B" w:rsidP="00FC4D7B">
            <w:pPr>
              <w:spacing w:after="0" w:line="240" w:lineRule="auto"/>
              <w:jc w:val="center"/>
              <w:rPr>
                <w:rFonts w:eastAsia="Times New Roman" w:cstheme="minorHAnsi"/>
                <w:color w:val="000000"/>
              </w:rPr>
            </w:pPr>
            <w:r w:rsidRPr="009037EA">
              <w:t>2.9</w:t>
            </w:r>
          </w:p>
        </w:tc>
        <w:tc>
          <w:tcPr>
            <w:tcW w:w="507" w:type="pct"/>
            <w:shd w:val="clear" w:color="auto" w:fill="auto"/>
            <w:hideMark/>
          </w:tcPr>
          <w:p w14:paraId="492F58AA" w14:textId="5B7D184F" w:rsidR="00FC4D7B" w:rsidRPr="00AA6BE6" w:rsidRDefault="00FC4D7B" w:rsidP="00FC4D7B">
            <w:pPr>
              <w:spacing w:after="0" w:line="240" w:lineRule="auto"/>
              <w:jc w:val="center"/>
              <w:rPr>
                <w:rFonts w:eastAsia="Times New Roman" w:cstheme="minorHAnsi"/>
                <w:color w:val="111111"/>
              </w:rPr>
            </w:pPr>
            <w:r w:rsidRPr="009037EA">
              <w:t>1.4</w:t>
            </w:r>
          </w:p>
        </w:tc>
        <w:tc>
          <w:tcPr>
            <w:tcW w:w="513" w:type="pct"/>
            <w:shd w:val="clear" w:color="auto" w:fill="auto"/>
            <w:hideMark/>
          </w:tcPr>
          <w:p w14:paraId="38694874" w14:textId="3981CCC2" w:rsidR="00FC4D7B" w:rsidRPr="00AA6BE6" w:rsidRDefault="00FC4D7B" w:rsidP="00FC4D7B">
            <w:pPr>
              <w:spacing w:after="0" w:line="240" w:lineRule="auto"/>
              <w:jc w:val="center"/>
              <w:rPr>
                <w:rFonts w:eastAsia="Times New Roman" w:cstheme="minorHAnsi"/>
                <w:color w:val="000000"/>
              </w:rPr>
            </w:pPr>
            <w:r w:rsidRPr="009037EA">
              <w:t>4.2</w:t>
            </w:r>
          </w:p>
        </w:tc>
      </w:tr>
      <w:tr w:rsidR="00FC4D7B" w:rsidRPr="00AA6BE6" w14:paraId="2552288F" w14:textId="77777777" w:rsidTr="00FC4D7B">
        <w:trPr>
          <w:trHeight w:val="150"/>
        </w:trPr>
        <w:tc>
          <w:tcPr>
            <w:tcW w:w="833" w:type="pct"/>
            <w:shd w:val="clear" w:color="auto" w:fill="auto"/>
            <w:noWrap/>
            <w:vAlign w:val="bottom"/>
            <w:hideMark/>
          </w:tcPr>
          <w:p w14:paraId="2D5CF5E5"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2018</w:t>
            </w:r>
          </w:p>
        </w:tc>
        <w:tc>
          <w:tcPr>
            <w:tcW w:w="547" w:type="pct"/>
            <w:shd w:val="clear" w:color="auto" w:fill="auto"/>
            <w:noWrap/>
            <w:hideMark/>
          </w:tcPr>
          <w:p w14:paraId="62521181" w14:textId="61E95133" w:rsidR="00FC4D7B" w:rsidRPr="00AA6BE6" w:rsidRDefault="00FC4D7B" w:rsidP="00FC4D7B">
            <w:pPr>
              <w:spacing w:after="0" w:line="240" w:lineRule="auto"/>
              <w:jc w:val="center"/>
              <w:rPr>
                <w:rFonts w:eastAsia="Times New Roman" w:cstheme="minorHAnsi"/>
                <w:color w:val="000000"/>
              </w:rPr>
            </w:pPr>
            <w:r w:rsidRPr="009037EA">
              <w:t>2.8</w:t>
            </w:r>
          </w:p>
        </w:tc>
        <w:tc>
          <w:tcPr>
            <w:tcW w:w="524" w:type="pct"/>
            <w:shd w:val="clear" w:color="auto" w:fill="auto"/>
            <w:noWrap/>
            <w:hideMark/>
          </w:tcPr>
          <w:p w14:paraId="01766E5D" w14:textId="0CD97FD7" w:rsidR="00FC4D7B" w:rsidRPr="00AA6BE6" w:rsidRDefault="00FC4D7B" w:rsidP="00FC4D7B">
            <w:pPr>
              <w:spacing w:after="0" w:line="240" w:lineRule="auto"/>
              <w:jc w:val="center"/>
              <w:rPr>
                <w:rFonts w:eastAsia="Times New Roman" w:cstheme="minorHAnsi"/>
                <w:color w:val="000000"/>
              </w:rPr>
            </w:pPr>
            <w:r w:rsidRPr="009037EA">
              <w:t>0.8</w:t>
            </w:r>
          </w:p>
        </w:tc>
        <w:tc>
          <w:tcPr>
            <w:tcW w:w="436" w:type="pct"/>
            <w:shd w:val="clear" w:color="auto" w:fill="auto"/>
            <w:noWrap/>
            <w:hideMark/>
          </w:tcPr>
          <w:p w14:paraId="377499DC" w14:textId="10F22F63" w:rsidR="00FC4D7B" w:rsidRPr="00AA6BE6" w:rsidRDefault="00FC4D7B" w:rsidP="00FC4D7B">
            <w:pPr>
              <w:spacing w:after="0" w:line="240" w:lineRule="auto"/>
              <w:jc w:val="center"/>
              <w:rPr>
                <w:rFonts w:eastAsia="Times New Roman" w:cstheme="minorHAnsi"/>
                <w:color w:val="000000"/>
              </w:rPr>
            </w:pPr>
            <w:r w:rsidRPr="009037EA">
              <w:t>2.9</w:t>
            </w:r>
          </w:p>
        </w:tc>
        <w:tc>
          <w:tcPr>
            <w:tcW w:w="491" w:type="pct"/>
            <w:shd w:val="clear" w:color="auto" w:fill="auto"/>
            <w:noWrap/>
            <w:hideMark/>
          </w:tcPr>
          <w:p w14:paraId="0F3F6FFB" w14:textId="3A30FFFA" w:rsidR="00FC4D7B" w:rsidRPr="00AA6BE6" w:rsidRDefault="00FC4D7B" w:rsidP="00FC4D7B">
            <w:pPr>
              <w:spacing w:after="0" w:line="240" w:lineRule="auto"/>
              <w:jc w:val="center"/>
              <w:rPr>
                <w:rFonts w:eastAsia="Times New Roman" w:cstheme="minorHAnsi"/>
                <w:color w:val="000000"/>
              </w:rPr>
            </w:pPr>
            <w:r w:rsidRPr="009037EA">
              <w:t>2.6</w:t>
            </w:r>
          </w:p>
        </w:tc>
        <w:tc>
          <w:tcPr>
            <w:tcW w:w="625" w:type="pct"/>
            <w:shd w:val="clear" w:color="auto" w:fill="auto"/>
            <w:noWrap/>
            <w:hideMark/>
          </w:tcPr>
          <w:p w14:paraId="0FB7B412" w14:textId="10FFF7F8" w:rsidR="00FC4D7B" w:rsidRPr="00AA6BE6" w:rsidRDefault="00FC4D7B" w:rsidP="00FC4D7B">
            <w:pPr>
              <w:spacing w:after="0" w:line="240" w:lineRule="auto"/>
              <w:jc w:val="center"/>
              <w:rPr>
                <w:rFonts w:eastAsia="Times New Roman" w:cstheme="minorHAnsi"/>
                <w:color w:val="000000"/>
              </w:rPr>
            </w:pPr>
            <w:r w:rsidRPr="009037EA">
              <w:t>9.1</w:t>
            </w:r>
          </w:p>
        </w:tc>
        <w:tc>
          <w:tcPr>
            <w:tcW w:w="524" w:type="pct"/>
            <w:shd w:val="clear" w:color="auto" w:fill="auto"/>
            <w:noWrap/>
            <w:hideMark/>
          </w:tcPr>
          <w:p w14:paraId="1583DFBF" w14:textId="7DA4333E" w:rsidR="00FC4D7B" w:rsidRPr="00AA6BE6" w:rsidRDefault="00FC4D7B" w:rsidP="00FC4D7B">
            <w:pPr>
              <w:spacing w:after="0" w:line="240" w:lineRule="auto"/>
              <w:jc w:val="center"/>
              <w:rPr>
                <w:rFonts w:eastAsia="Times New Roman" w:cstheme="minorHAnsi"/>
                <w:color w:val="000000"/>
              </w:rPr>
            </w:pPr>
            <w:r w:rsidRPr="009037EA">
              <w:t>5.0</w:t>
            </w:r>
          </w:p>
        </w:tc>
        <w:tc>
          <w:tcPr>
            <w:tcW w:w="507" w:type="pct"/>
            <w:shd w:val="clear" w:color="auto" w:fill="auto"/>
            <w:noWrap/>
            <w:hideMark/>
          </w:tcPr>
          <w:p w14:paraId="7F2B679E" w14:textId="2E439925" w:rsidR="00FC4D7B" w:rsidRPr="00AA6BE6" w:rsidRDefault="00FC4D7B" w:rsidP="00FC4D7B">
            <w:pPr>
              <w:spacing w:after="0" w:line="240" w:lineRule="auto"/>
              <w:jc w:val="center"/>
              <w:rPr>
                <w:rFonts w:eastAsia="Times New Roman" w:cstheme="minorHAnsi"/>
                <w:color w:val="000000"/>
              </w:rPr>
            </w:pPr>
            <w:r w:rsidRPr="009037EA">
              <w:t>1.3</w:t>
            </w:r>
          </w:p>
        </w:tc>
        <w:tc>
          <w:tcPr>
            <w:tcW w:w="513" w:type="pct"/>
            <w:shd w:val="clear" w:color="auto" w:fill="auto"/>
            <w:noWrap/>
            <w:hideMark/>
          </w:tcPr>
          <w:p w14:paraId="3F33124F" w14:textId="0D11963D" w:rsidR="00FC4D7B" w:rsidRPr="00AA6BE6" w:rsidRDefault="00FC4D7B" w:rsidP="00FC4D7B">
            <w:pPr>
              <w:spacing w:after="0" w:line="240" w:lineRule="auto"/>
              <w:jc w:val="center"/>
              <w:rPr>
                <w:rFonts w:eastAsia="Times New Roman" w:cstheme="minorHAnsi"/>
                <w:color w:val="000000"/>
              </w:rPr>
            </w:pPr>
            <w:r w:rsidRPr="009037EA">
              <w:t>6.2</w:t>
            </w:r>
          </w:p>
        </w:tc>
      </w:tr>
      <w:tr w:rsidR="00FC4D7B" w:rsidRPr="00AA6BE6" w14:paraId="2FC1F43E" w14:textId="77777777" w:rsidTr="00FC4D7B">
        <w:trPr>
          <w:trHeight w:val="150"/>
        </w:trPr>
        <w:tc>
          <w:tcPr>
            <w:tcW w:w="833" w:type="pct"/>
            <w:shd w:val="clear" w:color="auto" w:fill="auto"/>
            <w:noWrap/>
            <w:vAlign w:val="bottom"/>
            <w:hideMark/>
          </w:tcPr>
          <w:p w14:paraId="5BEAB0D7"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2019</w:t>
            </w:r>
          </w:p>
        </w:tc>
        <w:tc>
          <w:tcPr>
            <w:tcW w:w="547" w:type="pct"/>
            <w:shd w:val="clear" w:color="auto" w:fill="auto"/>
            <w:noWrap/>
            <w:hideMark/>
          </w:tcPr>
          <w:p w14:paraId="558F1F77" w14:textId="5862E1B2" w:rsidR="00FC4D7B" w:rsidRPr="00AA6BE6" w:rsidRDefault="00FC4D7B" w:rsidP="00FC4D7B">
            <w:pPr>
              <w:spacing w:after="0" w:line="240" w:lineRule="auto"/>
              <w:jc w:val="center"/>
              <w:rPr>
                <w:rFonts w:eastAsia="Times New Roman" w:cstheme="minorHAnsi"/>
                <w:color w:val="000000"/>
              </w:rPr>
            </w:pPr>
            <w:r w:rsidRPr="009037EA">
              <w:t>5.6</w:t>
            </w:r>
          </w:p>
        </w:tc>
        <w:tc>
          <w:tcPr>
            <w:tcW w:w="524" w:type="pct"/>
            <w:shd w:val="clear" w:color="auto" w:fill="auto"/>
            <w:noWrap/>
            <w:hideMark/>
          </w:tcPr>
          <w:p w14:paraId="6EB6FFA1" w14:textId="1DF3DCF3" w:rsidR="00FC4D7B" w:rsidRPr="00AA6BE6" w:rsidRDefault="00FC4D7B" w:rsidP="00FC4D7B">
            <w:pPr>
              <w:spacing w:after="0" w:line="240" w:lineRule="auto"/>
              <w:jc w:val="center"/>
              <w:rPr>
                <w:rFonts w:eastAsia="Times New Roman" w:cstheme="minorHAnsi"/>
                <w:color w:val="000000"/>
              </w:rPr>
            </w:pPr>
            <w:r w:rsidRPr="009037EA">
              <w:t>1.7</w:t>
            </w:r>
          </w:p>
        </w:tc>
        <w:tc>
          <w:tcPr>
            <w:tcW w:w="436" w:type="pct"/>
            <w:shd w:val="clear" w:color="auto" w:fill="auto"/>
            <w:noWrap/>
            <w:hideMark/>
          </w:tcPr>
          <w:p w14:paraId="7D79B6CD" w14:textId="77BA4837" w:rsidR="00FC4D7B" w:rsidRPr="00AA6BE6" w:rsidRDefault="00FC4D7B" w:rsidP="00FC4D7B">
            <w:pPr>
              <w:spacing w:after="0" w:line="240" w:lineRule="auto"/>
              <w:jc w:val="center"/>
              <w:rPr>
                <w:rFonts w:eastAsia="Times New Roman" w:cstheme="minorHAnsi"/>
                <w:color w:val="000000"/>
              </w:rPr>
            </w:pPr>
            <w:r w:rsidRPr="009037EA">
              <w:t>3.5</w:t>
            </w:r>
          </w:p>
        </w:tc>
        <w:tc>
          <w:tcPr>
            <w:tcW w:w="491" w:type="pct"/>
            <w:shd w:val="clear" w:color="auto" w:fill="auto"/>
            <w:noWrap/>
            <w:hideMark/>
          </w:tcPr>
          <w:p w14:paraId="4166C54B" w14:textId="568A0BED" w:rsidR="00FC4D7B" w:rsidRPr="00AA6BE6" w:rsidRDefault="00FC4D7B" w:rsidP="00FC4D7B">
            <w:pPr>
              <w:spacing w:after="0" w:line="240" w:lineRule="auto"/>
              <w:jc w:val="center"/>
              <w:rPr>
                <w:rFonts w:eastAsia="Times New Roman" w:cstheme="minorHAnsi"/>
                <w:color w:val="000000"/>
              </w:rPr>
            </w:pPr>
            <w:r w:rsidRPr="009037EA">
              <w:t>1.9</w:t>
            </w:r>
          </w:p>
        </w:tc>
        <w:tc>
          <w:tcPr>
            <w:tcW w:w="625" w:type="pct"/>
            <w:shd w:val="clear" w:color="auto" w:fill="auto"/>
            <w:noWrap/>
            <w:hideMark/>
          </w:tcPr>
          <w:p w14:paraId="1EAB9A9A" w14:textId="3EEC2880" w:rsidR="00FC4D7B" w:rsidRPr="00AA6BE6" w:rsidRDefault="00FC4D7B" w:rsidP="00FC4D7B">
            <w:pPr>
              <w:spacing w:after="0" w:line="240" w:lineRule="auto"/>
              <w:jc w:val="center"/>
              <w:rPr>
                <w:rFonts w:eastAsia="Times New Roman" w:cstheme="minorHAnsi"/>
                <w:color w:val="000000"/>
              </w:rPr>
            </w:pPr>
            <w:r w:rsidRPr="009037EA">
              <w:t>12.6</w:t>
            </w:r>
          </w:p>
        </w:tc>
        <w:tc>
          <w:tcPr>
            <w:tcW w:w="524" w:type="pct"/>
            <w:shd w:val="clear" w:color="auto" w:fill="auto"/>
            <w:noWrap/>
            <w:hideMark/>
          </w:tcPr>
          <w:p w14:paraId="3856BCF2" w14:textId="50B201D6" w:rsidR="00FC4D7B" w:rsidRPr="00AA6BE6" w:rsidRDefault="00FC4D7B" w:rsidP="00FC4D7B">
            <w:pPr>
              <w:spacing w:after="0" w:line="240" w:lineRule="auto"/>
              <w:jc w:val="center"/>
              <w:rPr>
                <w:rFonts w:eastAsia="Times New Roman" w:cstheme="minorHAnsi"/>
                <w:color w:val="000000"/>
              </w:rPr>
            </w:pPr>
            <w:r w:rsidRPr="009037EA">
              <w:t>4.0</w:t>
            </w:r>
          </w:p>
        </w:tc>
        <w:tc>
          <w:tcPr>
            <w:tcW w:w="507" w:type="pct"/>
            <w:shd w:val="clear" w:color="auto" w:fill="auto"/>
            <w:noWrap/>
            <w:hideMark/>
          </w:tcPr>
          <w:p w14:paraId="729B4FD3" w14:textId="2BADE41A" w:rsidR="00FC4D7B" w:rsidRPr="00AA6BE6" w:rsidRDefault="00FC4D7B" w:rsidP="00FC4D7B">
            <w:pPr>
              <w:spacing w:after="0" w:line="240" w:lineRule="auto"/>
              <w:jc w:val="center"/>
              <w:rPr>
                <w:rFonts w:eastAsia="Times New Roman" w:cstheme="minorHAnsi"/>
                <w:color w:val="000000"/>
              </w:rPr>
            </w:pPr>
            <w:r w:rsidRPr="009037EA">
              <w:t>1.2</w:t>
            </w:r>
          </w:p>
        </w:tc>
        <w:tc>
          <w:tcPr>
            <w:tcW w:w="513" w:type="pct"/>
            <w:shd w:val="clear" w:color="auto" w:fill="auto"/>
            <w:noWrap/>
            <w:hideMark/>
          </w:tcPr>
          <w:p w14:paraId="4B524F88" w14:textId="34FE8DB8" w:rsidR="00FC4D7B" w:rsidRPr="00AA6BE6" w:rsidRDefault="00FC4D7B" w:rsidP="00FC4D7B">
            <w:pPr>
              <w:spacing w:after="0" w:line="240" w:lineRule="auto"/>
              <w:jc w:val="center"/>
              <w:rPr>
                <w:rFonts w:eastAsia="Times New Roman" w:cstheme="minorHAnsi"/>
                <w:color w:val="000000"/>
              </w:rPr>
            </w:pPr>
            <w:r w:rsidRPr="009037EA">
              <w:t>5.2</w:t>
            </w:r>
          </w:p>
        </w:tc>
      </w:tr>
      <w:tr w:rsidR="00FC4D7B" w:rsidRPr="00AA6BE6" w14:paraId="46C7A02B" w14:textId="77777777" w:rsidTr="00FC4D7B">
        <w:trPr>
          <w:trHeight w:val="150"/>
        </w:trPr>
        <w:tc>
          <w:tcPr>
            <w:tcW w:w="833" w:type="pct"/>
            <w:shd w:val="clear" w:color="auto" w:fill="auto"/>
            <w:noWrap/>
            <w:vAlign w:val="bottom"/>
            <w:hideMark/>
          </w:tcPr>
          <w:p w14:paraId="3EC3AE36"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2020</w:t>
            </w:r>
          </w:p>
        </w:tc>
        <w:tc>
          <w:tcPr>
            <w:tcW w:w="547" w:type="pct"/>
            <w:shd w:val="clear" w:color="auto" w:fill="auto"/>
            <w:noWrap/>
            <w:hideMark/>
          </w:tcPr>
          <w:p w14:paraId="73FF3697" w14:textId="34612CEE" w:rsidR="00FC4D7B" w:rsidRPr="00AA6BE6" w:rsidRDefault="00FC4D7B" w:rsidP="00FC4D7B">
            <w:pPr>
              <w:spacing w:after="0" w:line="240" w:lineRule="auto"/>
              <w:jc w:val="center"/>
              <w:rPr>
                <w:rFonts w:eastAsia="Times New Roman" w:cstheme="minorHAnsi"/>
                <w:color w:val="000000"/>
              </w:rPr>
            </w:pPr>
            <w:r w:rsidRPr="009037EA">
              <w:t>NA</w:t>
            </w:r>
          </w:p>
        </w:tc>
        <w:tc>
          <w:tcPr>
            <w:tcW w:w="524" w:type="pct"/>
            <w:shd w:val="clear" w:color="auto" w:fill="auto"/>
            <w:noWrap/>
            <w:hideMark/>
          </w:tcPr>
          <w:p w14:paraId="20DE2B0E" w14:textId="6034C5DC" w:rsidR="00FC4D7B" w:rsidRPr="00AA6BE6" w:rsidRDefault="00FC4D7B" w:rsidP="00FC4D7B">
            <w:pPr>
              <w:spacing w:after="0" w:line="240" w:lineRule="auto"/>
              <w:jc w:val="center"/>
              <w:rPr>
                <w:rFonts w:eastAsia="Times New Roman" w:cstheme="minorHAnsi"/>
                <w:color w:val="000000"/>
              </w:rPr>
            </w:pPr>
            <w:r w:rsidRPr="009037EA">
              <w:t>NA</w:t>
            </w:r>
          </w:p>
        </w:tc>
        <w:tc>
          <w:tcPr>
            <w:tcW w:w="436" w:type="pct"/>
            <w:shd w:val="clear" w:color="auto" w:fill="auto"/>
            <w:noWrap/>
            <w:hideMark/>
          </w:tcPr>
          <w:p w14:paraId="062676A8" w14:textId="446F2516" w:rsidR="00FC4D7B" w:rsidRPr="00AA6BE6" w:rsidRDefault="00FC4D7B" w:rsidP="00FC4D7B">
            <w:pPr>
              <w:spacing w:after="0" w:line="240" w:lineRule="auto"/>
              <w:jc w:val="center"/>
              <w:rPr>
                <w:rFonts w:eastAsia="Times New Roman" w:cstheme="minorHAnsi"/>
                <w:color w:val="000000"/>
              </w:rPr>
            </w:pPr>
            <w:r w:rsidRPr="009037EA">
              <w:t>NA</w:t>
            </w:r>
          </w:p>
        </w:tc>
        <w:tc>
          <w:tcPr>
            <w:tcW w:w="491" w:type="pct"/>
            <w:shd w:val="clear" w:color="auto" w:fill="auto"/>
            <w:noWrap/>
            <w:hideMark/>
          </w:tcPr>
          <w:p w14:paraId="0CA2B1D9" w14:textId="3973A2AF" w:rsidR="00FC4D7B" w:rsidRPr="00AA6BE6" w:rsidRDefault="00FC4D7B" w:rsidP="00FC4D7B">
            <w:pPr>
              <w:spacing w:after="0" w:line="240" w:lineRule="auto"/>
              <w:jc w:val="center"/>
              <w:rPr>
                <w:rFonts w:eastAsia="Times New Roman" w:cstheme="minorHAnsi"/>
                <w:color w:val="000000"/>
              </w:rPr>
            </w:pPr>
            <w:r w:rsidRPr="009037EA">
              <w:t>NA</w:t>
            </w:r>
          </w:p>
        </w:tc>
        <w:tc>
          <w:tcPr>
            <w:tcW w:w="625" w:type="pct"/>
            <w:shd w:val="clear" w:color="auto" w:fill="auto"/>
            <w:noWrap/>
            <w:hideMark/>
          </w:tcPr>
          <w:p w14:paraId="588D88C1" w14:textId="19A7F9AC" w:rsidR="00FC4D7B" w:rsidRPr="00AA6BE6" w:rsidRDefault="00FC4D7B" w:rsidP="00FC4D7B">
            <w:pPr>
              <w:spacing w:after="0" w:line="240" w:lineRule="auto"/>
              <w:jc w:val="center"/>
              <w:rPr>
                <w:rFonts w:eastAsia="Times New Roman" w:cstheme="minorHAnsi"/>
                <w:color w:val="000000"/>
              </w:rPr>
            </w:pPr>
            <w:r w:rsidRPr="009037EA">
              <w:t>NA</w:t>
            </w:r>
          </w:p>
        </w:tc>
        <w:tc>
          <w:tcPr>
            <w:tcW w:w="524" w:type="pct"/>
            <w:shd w:val="clear" w:color="auto" w:fill="auto"/>
            <w:noWrap/>
            <w:hideMark/>
          </w:tcPr>
          <w:p w14:paraId="48C4336C" w14:textId="1C82E8EC" w:rsidR="00FC4D7B" w:rsidRPr="00AA6BE6" w:rsidRDefault="00FC4D7B" w:rsidP="00FC4D7B">
            <w:pPr>
              <w:spacing w:after="0" w:line="240" w:lineRule="auto"/>
              <w:jc w:val="center"/>
              <w:rPr>
                <w:rFonts w:eastAsia="Times New Roman" w:cstheme="minorHAnsi"/>
                <w:color w:val="000000"/>
              </w:rPr>
            </w:pPr>
            <w:r w:rsidRPr="009037EA">
              <w:t>NA</w:t>
            </w:r>
          </w:p>
        </w:tc>
        <w:tc>
          <w:tcPr>
            <w:tcW w:w="507" w:type="pct"/>
            <w:shd w:val="clear" w:color="auto" w:fill="auto"/>
            <w:noWrap/>
            <w:hideMark/>
          </w:tcPr>
          <w:p w14:paraId="29F591E0" w14:textId="3F57B052" w:rsidR="00FC4D7B" w:rsidRPr="00AA6BE6" w:rsidRDefault="00FC4D7B" w:rsidP="00FC4D7B">
            <w:pPr>
              <w:spacing w:after="0" w:line="240" w:lineRule="auto"/>
              <w:jc w:val="center"/>
              <w:rPr>
                <w:rFonts w:eastAsia="Times New Roman" w:cstheme="minorHAnsi"/>
                <w:color w:val="000000"/>
              </w:rPr>
            </w:pPr>
            <w:r w:rsidRPr="009037EA">
              <w:t>NA</w:t>
            </w:r>
          </w:p>
        </w:tc>
        <w:tc>
          <w:tcPr>
            <w:tcW w:w="513" w:type="pct"/>
            <w:shd w:val="clear" w:color="auto" w:fill="auto"/>
            <w:noWrap/>
            <w:hideMark/>
          </w:tcPr>
          <w:p w14:paraId="4CE9F778" w14:textId="797AFF8D" w:rsidR="00FC4D7B" w:rsidRPr="00AA6BE6" w:rsidRDefault="00FC4D7B" w:rsidP="00FC4D7B">
            <w:pPr>
              <w:spacing w:after="0" w:line="240" w:lineRule="auto"/>
              <w:jc w:val="center"/>
              <w:rPr>
                <w:rFonts w:eastAsia="Times New Roman" w:cstheme="minorHAnsi"/>
                <w:color w:val="000000"/>
              </w:rPr>
            </w:pPr>
            <w:r w:rsidRPr="009037EA">
              <w:t>NA</w:t>
            </w:r>
          </w:p>
        </w:tc>
      </w:tr>
      <w:tr w:rsidR="00FC4D7B" w:rsidRPr="00AA6BE6" w14:paraId="60AD9593" w14:textId="77777777" w:rsidTr="00FC4D7B">
        <w:trPr>
          <w:trHeight w:val="150"/>
        </w:trPr>
        <w:tc>
          <w:tcPr>
            <w:tcW w:w="833" w:type="pct"/>
            <w:shd w:val="clear" w:color="auto" w:fill="auto"/>
            <w:noWrap/>
            <w:vAlign w:val="bottom"/>
            <w:hideMark/>
          </w:tcPr>
          <w:p w14:paraId="735868D6"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2021</w:t>
            </w:r>
          </w:p>
        </w:tc>
        <w:tc>
          <w:tcPr>
            <w:tcW w:w="547" w:type="pct"/>
            <w:shd w:val="clear" w:color="auto" w:fill="auto"/>
            <w:noWrap/>
            <w:hideMark/>
          </w:tcPr>
          <w:p w14:paraId="21BAC411" w14:textId="76A06DF7" w:rsidR="00FC4D7B" w:rsidRPr="00AA6BE6" w:rsidRDefault="00FC4D7B" w:rsidP="00FC4D7B">
            <w:pPr>
              <w:spacing w:after="0" w:line="240" w:lineRule="auto"/>
              <w:jc w:val="center"/>
              <w:rPr>
                <w:rFonts w:eastAsia="Times New Roman" w:cstheme="minorHAnsi"/>
                <w:color w:val="000000"/>
              </w:rPr>
            </w:pPr>
            <w:r w:rsidRPr="009037EA">
              <w:t>3.0</w:t>
            </w:r>
          </w:p>
        </w:tc>
        <w:tc>
          <w:tcPr>
            <w:tcW w:w="524" w:type="pct"/>
            <w:shd w:val="clear" w:color="auto" w:fill="auto"/>
            <w:noWrap/>
            <w:hideMark/>
          </w:tcPr>
          <w:p w14:paraId="1500906D" w14:textId="4E2B665E" w:rsidR="00FC4D7B" w:rsidRPr="00AA6BE6" w:rsidRDefault="00FC4D7B" w:rsidP="00FC4D7B">
            <w:pPr>
              <w:spacing w:after="0" w:line="240" w:lineRule="auto"/>
              <w:jc w:val="center"/>
              <w:rPr>
                <w:rFonts w:eastAsia="Times New Roman" w:cstheme="minorHAnsi"/>
                <w:color w:val="000000"/>
              </w:rPr>
            </w:pPr>
            <w:r w:rsidRPr="009037EA">
              <w:t>1.2</w:t>
            </w:r>
          </w:p>
        </w:tc>
        <w:tc>
          <w:tcPr>
            <w:tcW w:w="436" w:type="pct"/>
            <w:shd w:val="clear" w:color="auto" w:fill="auto"/>
            <w:noWrap/>
            <w:hideMark/>
          </w:tcPr>
          <w:p w14:paraId="51B16DAE" w14:textId="7777C8D9" w:rsidR="00FC4D7B" w:rsidRPr="00AA6BE6" w:rsidRDefault="00FC4D7B" w:rsidP="00FC4D7B">
            <w:pPr>
              <w:spacing w:after="0" w:line="240" w:lineRule="auto"/>
              <w:jc w:val="center"/>
              <w:rPr>
                <w:rFonts w:eastAsia="Times New Roman" w:cstheme="minorHAnsi"/>
                <w:color w:val="000000"/>
              </w:rPr>
            </w:pPr>
            <w:r w:rsidRPr="009037EA">
              <w:t>3.8</w:t>
            </w:r>
          </w:p>
        </w:tc>
        <w:tc>
          <w:tcPr>
            <w:tcW w:w="491" w:type="pct"/>
            <w:shd w:val="clear" w:color="auto" w:fill="auto"/>
            <w:noWrap/>
            <w:hideMark/>
          </w:tcPr>
          <w:p w14:paraId="1EC97C03" w14:textId="2D5D62CC" w:rsidR="00FC4D7B" w:rsidRPr="00AA6BE6" w:rsidRDefault="00FC4D7B" w:rsidP="00FC4D7B">
            <w:pPr>
              <w:spacing w:after="0" w:line="240" w:lineRule="auto"/>
              <w:jc w:val="center"/>
              <w:rPr>
                <w:rFonts w:eastAsia="Times New Roman" w:cstheme="minorHAnsi"/>
                <w:color w:val="000000"/>
              </w:rPr>
            </w:pPr>
            <w:r w:rsidRPr="009037EA">
              <w:t>4.7</w:t>
            </w:r>
          </w:p>
        </w:tc>
        <w:tc>
          <w:tcPr>
            <w:tcW w:w="625" w:type="pct"/>
            <w:shd w:val="clear" w:color="auto" w:fill="auto"/>
            <w:noWrap/>
            <w:hideMark/>
          </w:tcPr>
          <w:p w14:paraId="32A743BA" w14:textId="1800FE69" w:rsidR="00FC4D7B" w:rsidRPr="00AA6BE6" w:rsidRDefault="00FC4D7B" w:rsidP="00FC4D7B">
            <w:pPr>
              <w:spacing w:after="0" w:line="240" w:lineRule="auto"/>
              <w:jc w:val="center"/>
              <w:rPr>
                <w:rFonts w:eastAsia="Times New Roman" w:cstheme="minorHAnsi"/>
                <w:color w:val="000000"/>
              </w:rPr>
            </w:pPr>
            <w:r w:rsidRPr="009037EA">
              <w:t>12.7</w:t>
            </w:r>
          </w:p>
        </w:tc>
        <w:tc>
          <w:tcPr>
            <w:tcW w:w="524" w:type="pct"/>
            <w:shd w:val="clear" w:color="auto" w:fill="auto"/>
            <w:noWrap/>
            <w:hideMark/>
          </w:tcPr>
          <w:p w14:paraId="55DDF8BB" w14:textId="4614C5D8" w:rsidR="00FC4D7B" w:rsidRPr="00AA6BE6" w:rsidRDefault="00FC4D7B" w:rsidP="00FC4D7B">
            <w:pPr>
              <w:spacing w:after="0" w:line="240" w:lineRule="auto"/>
              <w:jc w:val="center"/>
              <w:rPr>
                <w:rFonts w:eastAsia="Times New Roman" w:cstheme="minorHAnsi"/>
                <w:color w:val="000000"/>
              </w:rPr>
            </w:pPr>
            <w:r w:rsidRPr="009037EA">
              <w:t>4.9</w:t>
            </w:r>
          </w:p>
        </w:tc>
        <w:tc>
          <w:tcPr>
            <w:tcW w:w="507" w:type="pct"/>
            <w:shd w:val="clear" w:color="auto" w:fill="auto"/>
            <w:noWrap/>
            <w:hideMark/>
          </w:tcPr>
          <w:p w14:paraId="3F9C06AF" w14:textId="0722B28C" w:rsidR="00FC4D7B" w:rsidRPr="00AA6BE6" w:rsidRDefault="00FC4D7B" w:rsidP="00FC4D7B">
            <w:pPr>
              <w:spacing w:after="0" w:line="240" w:lineRule="auto"/>
              <w:jc w:val="center"/>
              <w:rPr>
                <w:rFonts w:eastAsia="Times New Roman" w:cstheme="minorHAnsi"/>
                <w:color w:val="000000"/>
              </w:rPr>
            </w:pPr>
            <w:r w:rsidRPr="009037EA">
              <w:t>1.3</w:t>
            </w:r>
          </w:p>
        </w:tc>
        <w:tc>
          <w:tcPr>
            <w:tcW w:w="513" w:type="pct"/>
            <w:shd w:val="clear" w:color="auto" w:fill="auto"/>
            <w:noWrap/>
            <w:hideMark/>
          </w:tcPr>
          <w:p w14:paraId="5FB93EDD" w14:textId="7D755A07" w:rsidR="00FC4D7B" w:rsidRPr="00AA6BE6" w:rsidRDefault="00FC4D7B" w:rsidP="00FC4D7B">
            <w:pPr>
              <w:spacing w:after="0" w:line="240" w:lineRule="auto"/>
              <w:jc w:val="center"/>
              <w:rPr>
                <w:rFonts w:eastAsia="Times New Roman" w:cstheme="minorHAnsi"/>
                <w:color w:val="000000"/>
              </w:rPr>
            </w:pPr>
            <w:r w:rsidRPr="009037EA">
              <w:t>6.3</w:t>
            </w:r>
          </w:p>
        </w:tc>
      </w:tr>
      <w:tr w:rsidR="00FC4D7B" w:rsidRPr="00AA6BE6" w14:paraId="37DC8F2A" w14:textId="77777777" w:rsidTr="00FC4D7B">
        <w:trPr>
          <w:trHeight w:val="300"/>
        </w:trPr>
        <w:tc>
          <w:tcPr>
            <w:tcW w:w="833" w:type="pct"/>
            <w:shd w:val="clear" w:color="auto" w:fill="auto"/>
            <w:vAlign w:val="bottom"/>
            <w:hideMark/>
          </w:tcPr>
          <w:p w14:paraId="7E501AD0"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 Change from Previous Year</w:t>
            </w:r>
          </w:p>
        </w:tc>
        <w:tc>
          <w:tcPr>
            <w:tcW w:w="547" w:type="pct"/>
            <w:shd w:val="clear" w:color="auto" w:fill="auto"/>
            <w:noWrap/>
            <w:hideMark/>
          </w:tcPr>
          <w:p w14:paraId="6221ABC6" w14:textId="5161E2F5" w:rsidR="00FC4D7B" w:rsidRPr="00AA6BE6" w:rsidRDefault="00FC4D7B" w:rsidP="00FC4D7B">
            <w:pPr>
              <w:spacing w:after="0" w:line="240" w:lineRule="auto"/>
              <w:jc w:val="center"/>
              <w:rPr>
                <w:rFonts w:eastAsia="Times New Roman" w:cstheme="minorHAnsi"/>
                <w:color w:val="000000"/>
              </w:rPr>
            </w:pPr>
            <w:r w:rsidRPr="009037EA">
              <w:t>-46.4%</w:t>
            </w:r>
          </w:p>
        </w:tc>
        <w:tc>
          <w:tcPr>
            <w:tcW w:w="524" w:type="pct"/>
            <w:shd w:val="clear" w:color="auto" w:fill="auto"/>
            <w:noWrap/>
            <w:hideMark/>
          </w:tcPr>
          <w:p w14:paraId="40C7C1D7" w14:textId="21A176DB" w:rsidR="00FC4D7B" w:rsidRPr="00AA6BE6" w:rsidRDefault="00FC4D7B" w:rsidP="00FC4D7B">
            <w:pPr>
              <w:spacing w:after="0" w:line="240" w:lineRule="auto"/>
              <w:jc w:val="center"/>
              <w:rPr>
                <w:rFonts w:eastAsia="Times New Roman" w:cstheme="minorHAnsi"/>
                <w:color w:val="000000"/>
              </w:rPr>
            </w:pPr>
            <w:r w:rsidRPr="009037EA">
              <w:t>-28.7%</w:t>
            </w:r>
          </w:p>
        </w:tc>
        <w:tc>
          <w:tcPr>
            <w:tcW w:w="436" w:type="pct"/>
            <w:shd w:val="clear" w:color="auto" w:fill="auto"/>
            <w:noWrap/>
            <w:hideMark/>
          </w:tcPr>
          <w:p w14:paraId="4A64390F" w14:textId="64136C9A" w:rsidR="00FC4D7B" w:rsidRPr="00AA6BE6" w:rsidRDefault="00FC4D7B" w:rsidP="00FC4D7B">
            <w:pPr>
              <w:spacing w:after="0" w:line="240" w:lineRule="auto"/>
              <w:jc w:val="center"/>
              <w:rPr>
                <w:rFonts w:eastAsia="Times New Roman" w:cstheme="minorHAnsi"/>
                <w:color w:val="000000"/>
              </w:rPr>
            </w:pPr>
            <w:r w:rsidRPr="009037EA">
              <w:t>9.6%</w:t>
            </w:r>
          </w:p>
        </w:tc>
        <w:tc>
          <w:tcPr>
            <w:tcW w:w="491" w:type="pct"/>
            <w:shd w:val="clear" w:color="auto" w:fill="auto"/>
            <w:noWrap/>
            <w:hideMark/>
          </w:tcPr>
          <w:p w14:paraId="01EDDA22" w14:textId="4BE5E43B" w:rsidR="00FC4D7B" w:rsidRPr="00AA6BE6" w:rsidRDefault="00FC4D7B" w:rsidP="00FC4D7B">
            <w:pPr>
              <w:spacing w:after="0" w:line="240" w:lineRule="auto"/>
              <w:jc w:val="center"/>
              <w:rPr>
                <w:rFonts w:eastAsia="Times New Roman" w:cstheme="minorHAnsi"/>
                <w:color w:val="000000"/>
              </w:rPr>
            </w:pPr>
            <w:r w:rsidRPr="009037EA">
              <w:t>150.4%</w:t>
            </w:r>
          </w:p>
        </w:tc>
        <w:tc>
          <w:tcPr>
            <w:tcW w:w="625" w:type="pct"/>
            <w:shd w:val="clear" w:color="auto" w:fill="auto"/>
            <w:noWrap/>
            <w:hideMark/>
          </w:tcPr>
          <w:p w14:paraId="1CD5EA20" w14:textId="19DE5FE7" w:rsidR="00FC4D7B" w:rsidRPr="00AA6BE6" w:rsidRDefault="00FC4D7B" w:rsidP="00FC4D7B">
            <w:pPr>
              <w:spacing w:after="0" w:line="240" w:lineRule="auto"/>
              <w:jc w:val="center"/>
              <w:rPr>
                <w:rFonts w:eastAsia="Times New Roman" w:cstheme="minorHAnsi"/>
                <w:color w:val="000000"/>
              </w:rPr>
            </w:pPr>
            <w:r w:rsidRPr="009037EA">
              <w:t>0.6%</w:t>
            </w:r>
          </w:p>
        </w:tc>
        <w:tc>
          <w:tcPr>
            <w:tcW w:w="524" w:type="pct"/>
            <w:shd w:val="clear" w:color="auto" w:fill="auto"/>
            <w:noWrap/>
            <w:hideMark/>
          </w:tcPr>
          <w:p w14:paraId="558381B4" w14:textId="5F6F8874" w:rsidR="00FC4D7B" w:rsidRPr="00AA6BE6" w:rsidRDefault="00FC4D7B" w:rsidP="00FC4D7B">
            <w:pPr>
              <w:spacing w:after="0" w:line="240" w:lineRule="auto"/>
              <w:jc w:val="center"/>
              <w:rPr>
                <w:rFonts w:eastAsia="Times New Roman" w:cstheme="minorHAnsi"/>
                <w:color w:val="000000"/>
              </w:rPr>
            </w:pPr>
            <w:r w:rsidRPr="009037EA">
              <w:t>23.4%</w:t>
            </w:r>
          </w:p>
        </w:tc>
        <w:tc>
          <w:tcPr>
            <w:tcW w:w="507" w:type="pct"/>
            <w:shd w:val="clear" w:color="auto" w:fill="auto"/>
            <w:noWrap/>
            <w:hideMark/>
          </w:tcPr>
          <w:p w14:paraId="3113AA16" w14:textId="345EE984" w:rsidR="00FC4D7B" w:rsidRPr="00AA6BE6" w:rsidRDefault="00FC4D7B" w:rsidP="00FC4D7B">
            <w:pPr>
              <w:spacing w:after="0" w:line="240" w:lineRule="auto"/>
              <w:jc w:val="center"/>
              <w:rPr>
                <w:rFonts w:eastAsia="Times New Roman" w:cstheme="minorHAnsi"/>
                <w:color w:val="000000"/>
              </w:rPr>
            </w:pPr>
            <w:r w:rsidRPr="009037EA">
              <w:t>8.3%</w:t>
            </w:r>
          </w:p>
        </w:tc>
        <w:tc>
          <w:tcPr>
            <w:tcW w:w="513" w:type="pct"/>
            <w:shd w:val="clear" w:color="auto" w:fill="auto"/>
            <w:noWrap/>
            <w:hideMark/>
          </w:tcPr>
          <w:p w14:paraId="5A70E3B5" w14:textId="5610E46F" w:rsidR="00FC4D7B" w:rsidRPr="00AA6BE6" w:rsidRDefault="00FC4D7B" w:rsidP="00FC4D7B">
            <w:pPr>
              <w:spacing w:after="0" w:line="240" w:lineRule="auto"/>
              <w:jc w:val="center"/>
              <w:rPr>
                <w:rFonts w:eastAsia="Times New Roman" w:cstheme="minorHAnsi"/>
                <w:color w:val="000000"/>
              </w:rPr>
            </w:pPr>
            <w:r w:rsidRPr="009037EA">
              <w:t>21.9%</w:t>
            </w:r>
          </w:p>
        </w:tc>
      </w:tr>
      <w:tr w:rsidR="00FC4D7B" w:rsidRPr="00AA6BE6" w14:paraId="044FEBF8" w14:textId="77777777" w:rsidTr="00FC4D7B">
        <w:trPr>
          <w:trHeight w:val="150"/>
        </w:trPr>
        <w:tc>
          <w:tcPr>
            <w:tcW w:w="833" w:type="pct"/>
            <w:shd w:val="clear" w:color="auto" w:fill="auto"/>
            <w:vAlign w:val="bottom"/>
            <w:hideMark/>
          </w:tcPr>
          <w:p w14:paraId="236D1421"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Long-term Mean</w:t>
            </w:r>
          </w:p>
        </w:tc>
        <w:tc>
          <w:tcPr>
            <w:tcW w:w="547" w:type="pct"/>
            <w:shd w:val="clear" w:color="auto" w:fill="auto"/>
            <w:noWrap/>
            <w:hideMark/>
          </w:tcPr>
          <w:p w14:paraId="2AA9EF9C" w14:textId="7DDC2083" w:rsidR="00FC4D7B" w:rsidRPr="00AA6BE6" w:rsidRDefault="00FC4D7B" w:rsidP="00FC4D7B">
            <w:pPr>
              <w:spacing w:after="0" w:line="240" w:lineRule="auto"/>
              <w:jc w:val="center"/>
              <w:rPr>
                <w:rFonts w:eastAsia="Times New Roman" w:cstheme="minorHAnsi"/>
                <w:color w:val="000000"/>
              </w:rPr>
            </w:pPr>
            <w:r w:rsidRPr="009037EA">
              <w:t>4.0</w:t>
            </w:r>
          </w:p>
        </w:tc>
        <w:tc>
          <w:tcPr>
            <w:tcW w:w="524" w:type="pct"/>
            <w:shd w:val="clear" w:color="auto" w:fill="auto"/>
            <w:noWrap/>
            <w:hideMark/>
          </w:tcPr>
          <w:p w14:paraId="545A014C" w14:textId="0183AFF7" w:rsidR="00FC4D7B" w:rsidRPr="00AA6BE6" w:rsidRDefault="00FC4D7B" w:rsidP="00FC4D7B">
            <w:pPr>
              <w:spacing w:after="0" w:line="240" w:lineRule="auto"/>
              <w:jc w:val="center"/>
              <w:rPr>
                <w:rFonts w:eastAsia="Times New Roman" w:cstheme="minorHAnsi"/>
                <w:color w:val="000000"/>
              </w:rPr>
            </w:pPr>
            <w:r w:rsidRPr="009037EA">
              <w:t>0.8</w:t>
            </w:r>
          </w:p>
        </w:tc>
        <w:tc>
          <w:tcPr>
            <w:tcW w:w="436" w:type="pct"/>
            <w:shd w:val="clear" w:color="auto" w:fill="auto"/>
            <w:noWrap/>
            <w:hideMark/>
          </w:tcPr>
          <w:p w14:paraId="1BF0A158" w14:textId="56E8904B" w:rsidR="00FC4D7B" w:rsidRPr="00AA6BE6" w:rsidRDefault="00FC4D7B" w:rsidP="00FC4D7B">
            <w:pPr>
              <w:spacing w:after="0" w:line="240" w:lineRule="auto"/>
              <w:jc w:val="center"/>
              <w:rPr>
                <w:rFonts w:eastAsia="Times New Roman" w:cstheme="minorHAnsi"/>
                <w:color w:val="000000"/>
              </w:rPr>
            </w:pPr>
            <w:r w:rsidRPr="009037EA">
              <w:t>2.2</w:t>
            </w:r>
          </w:p>
        </w:tc>
        <w:tc>
          <w:tcPr>
            <w:tcW w:w="491" w:type="pct"/>
            <w:shd w:val="clear" w:color="auto" w:fill="auto"/>
            <w:noWrap/>
            <w:hideMark/>
          </w:tcPr>
          <w:p w14:paraId="796A738C" w14:textId="68F36CCB" w:rsidR="00FC4D7B" w:rsidRPr="00AA6BE6" w:rsidRDefault="00FC4D7B" w:rsidP="00FC4D7B">
            <w:pPr>
              <w:spacing w:after="0" w:line="240" w:lineRule="auto"/>
              <w:jc w:val="center"/>
              <w:rPr>
                <w:rFonts w:eastAsia="Times New Roman" w:cstheme="minorHAnsi"/>
                <w:color w:val="000000"/>
              </w:rPr>
            </w:pPr>
            <w:r w:rsidRPr="009037EA">
              <w:t>2.0</w:t>
            </w:r>
          </w:p>
        </w:tc>
        <w:tc>
          <w:tcPr>
            <w:tcW w:w="625" w:type="pct"/>
            <w:shd w:val="clear" w:color="auto" w:fill="auto"/>
            <w:noWrap/>
            <w:hideMark/>
          </w:tcPr>
          <w:p w14:paraId="03DFC61D" w14:textId="1B7600D1" w:rsidR="00FC4D7B" w:rsidRPr="00AA6BE6" w:rsidRDefault="00FC4D7B" w:rsidP="00FC4D7B">
            <w:pPr>
              <w:spacing w:after="0" w:line="240" w:lineRule="auto"/>
              <w:jc w:val="center"/>
              <w:rPr>
                <w:rFonts w:eastAsia="Times New Roman" w:cstheme="minorHAnsi"/>
                <w:color w:val="000000"/>
              </w:rPr>
            </w:pPr>
            <w:r w:rsidRPr="009037EA">
              <w:t>9.1</w:t>
            </w:r>
          </w:p>
        </w:tc>
        <w:tc>
          <w:tcPr>
            <w:tcW w:w="524" w:type="pct"/>
            <w:shd w:val="clear" w:color="auto" w:fill="auto"/>
            <w:noWrap/>
            <w:hideMark/>
          </w:tcPr>
          <w:p w14:paraId="3ABFEA94" w14:textId="3335B2CB" w:rsidR="00FC4D7B" w:rsidRPr="00AA6BE6" w:rsidRDefault="00FC4D7B" w:rsidP="00FC4D7B">
            <w:pPr>
              <w:spacing w:after="0" w:line="240" w:lineRule="auto"/>
              <w:jc w:val="center"/>
              <w:rPr>
                <w:rFonts w:eastAsia="Times New Roman" w:cstheme="minorHAnsi"/>
                <w:color w:val="000000"/>
              </w:rPr>
            </w:pPr>
            <w:r w:rsidRPr="009037EA">
              <w:t>3.5</w:t>
            </w:r>
          </w:p>
        </w:tc>
        <w:tc>
          <w:tcPr>
            <w:tcW w:w="507" w:type="pct"/>
            <w:shd w:val="clear" w:color="auto" w:fill="auto"/>
            <w:noWrap/>
            <w:hideMark/>
          </w:tcPr>
          <w:p w14:paraId="6F96F166" w14:textId="0DA09FAF" w:rsidR="00FC4D7B" w:rsidRPr="00AA6BE6" w:rsidRDefault="00FC4D7B" w:rsidP="00FC4D7B">
            <w:pPr>
              <w:spacing w:after="0" w:line="240" w:lineRule="auto"/>
              <w:jc w:val="center"/>
              <w:rPr>
                <w:rFonts w:eastAsia="Times New Roman" w:cstheme="minorHAnsi"/>
                <w:color w:val="000000"/>
              </w:rPr>
            </w:pPr>
            <w:r w:rsidRPr="009037EA">
              <w:t>0.8</w:t>
            </w:r>
          </w:p>
        </w:tc>
        <w:tc>
          <w:tcPr>
            <w:tcW w:w="513" w:type="pct"/>
            <w:shd w:val="clear" w:color="auto" w:fill="auto"/>
            <w:noWrap/>
            <w:hideMark/>
          </w:tcPr>
          <w:p w14:paraId="0CB7DAC2" w14:textId="2B47D8B8" w:rsidR="00FC4D7B" w:rsidRPr="00AA6BE6" w:rsidRDefault="00FC4D7B" w:rsidP="00FC4D7B">
            <w:pPr>
              <w:spacing w:after="0" w:line="240" w:lineRule="auto"/>
              <w:jc w:val="center"/>
              <w:rPr>
                <w:rFonts w:eastAsia="Times New Roman" w:cstheme="minorHAnsi"/>
                <w:color w:val="000000"/>
              </w:rPr>
            </w:pPr>
            <w:r w:rsidRPr="009037EA">
              <w:t>4.3</w:t>
            </w:r>
          </w:p>
        </w:tc>
      </w:tr>
      <w:tr w:rsidR="00FC4D7B" w:rsidRPr="00AA6BE6" w14:paraId="2E94F8EF" w14:textId="77777777" w:rsidTr="00FC4D7B">
        <w:trPr>
          <w:trHeight w:val="300"/>
        </w:trPr>
        <w:tc>
          <w:tcPr>
            <w:tcW w:w="833" w:type="pct"/>
            <w:shd w:val="clear" w:color="auto" w:fill="auto"/>
            <w:vAlign w:val="bottom"/>
            <w:hideMark/>
          </w:tcPr>
          <w:p w14:paraId="091C3202"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 Change from Long-term Mean</w:t>
            </w:r>
          </w:p>
        </w:tc>
        <w:tc>
          <w:tcPr>
            <w:tcW w:w="547" w:type="pct"/>
            <w:shd w:val="clear" w:color="auto" w:fill="auto"/>
            <w:noWrap/>
            <w:hideMark/>
          </w:tcPr>
          <w:p w14:paraId="19B730F3" w14:textId="26BEDF3F" w:rsidR="00FC4D7B" w:rsidRPr="00AA6BE6" w:rsidRDefault="00FC4D7B" w:rsidP="00FC4D7B">
            <w:pPr>
              <w:spacing w:after="0" w:line="240" w:lineRule="auto"/>
              <w:jc w:val="center"/>
              <w:rPr>
                <w:rFonts w:eastAsia="Times New Roman" w:cstheme="minorHAnsi"/>
                <w:color w:val="000000"/>
              </w:rPr>
            </w:pPr>
            <w:r w:rsidRPr="009037EA">
              <w:t>-25.3%</w:t>
            </w:r>
          </w:p>
        </w:tc>
        <w:tc>
          <w:tcPr>
            <w:tcW w:w="524" w:type="pct"/>
            <w:shd w:val="clear" w:color="auto" w:fill="auto"/>
            <w:noWrap/>
            <w:hideMark/>
          </w:tcPr>
          <w:p w14:paraId="23DD92ED" w14:textId="78B22AC2" w:rsidR="00FC4D7B" w:rsidRPr="00AA6BE6" w:rsidRDefault="00FC4D7B" w:rsidP="00FC4D7B">
            <w:pPr>
              <w:spacing w:after="0" w:line="240" w:lineRule="auto"/>
              <w:jc w:val="center"/>
              <w:rPr>
                <w:rFonts w:eastAsia="Times New Roman" w:cstheme="minorHAnsi"/>
                <w:color w:val="000000"/>
              </w:rPr>
            </w:pPr>
            <w:r w:rsidRPr="009037EA">
              <w:t>50.9%</w:t>
            </w:r>
          </w:p>
        </w:tc>
        <w:tc>
          <w:tcPr>
            <w:tcW w:w="436" w:type="pct"/>
            <w:shd w:val="clear" w:color="auto" w:fill="auto"/>
            <w:noWrap/>
            <w:hideMark/>
          </w:tcPr>
          <w:p w14:paraId="065A4DDE" w14:textId="57A7CF7F" w:rsidR="00FC4D7B" w:rsidRPr="00AA6BE6" w:rsidRDefault="00FC4D7B" w:rsidP="00FC4D7B">
            <w:pPr>
              <w:spacing w:after="0" w:line="240" w:lineRule="auto"/>
              <w:jc w:val="center"/>
              <w:rPr>
                <w:rFonts w:eastAsia="Times New Roman" w:cstheme="minorHAnsi"/>
                <w:color w:val="000000"/>
              </w:rPr>
            </w:pPr>
            <w:r w:rsidRPr="009037EA">
              <w:t>70.3%</w:t>
            </w:r>
          </w:p>
        </w:tc>
        <w:tc>
          <w:tcPr>
            <w:tcW w:w="491" w:type="pct"/>
            <w:shd w:val="clear" w:color="auto" w:fill="auto"/>
            <w:noWrap/>
            <w:hideMark/>
          </w:tcPr>
          <w:p w14:paraId="5169E0DD" w14:textId="59CCE077" w:rsidR="00FC4D7B" w:rsidRPr="00AA6BE6" w:rsidRDefault="00FC4D7B" w:rsidP="00FC4D7B">
            <w:pPr>
              <w:spacing w:after="0" w:line="240" w:lineRule="auto"/>
              <w:jc w:val="center"/>
              <w:rPr>
                <w:rFonts w:eastAsia="Times New Roman" w:cstheme="minorHAnsi"/>
                <w:color w:val="000000"/>
              </w:rPr>
            </w:pPr>
            <w:r w:rsidRPr="009037EA">
              <w:t>131.9%</w:t>
            </w:r>
          </w:p>
        </w:tc>
        <w:tc>
          <w:tcPr>
            <w:tcW w:w="625" w:type="pct"/>
            <w:shd w:val="clear" w:color="auto" w:fill="auto"/>
            <w:noWrap/>
            <w:hideMark/>
          </w:tcPr>
          <w:p w14:paraId="65E4665C" w14:textId="66681757" w:rsidR="00FC4D7B" w:rsidRPr="00AA6BE6" w:rsidRDefault="00FC4D7B" w:rsidP="00FC4D7B">
            <w:pPr>
              <w:spacing w:after="0" w:line="240" w:lineRule="auto"/>
              <w:jc w:val="center"/>
              <w:rPr>
                <w:rFonts w:eastAsia="Times New Roman" w:cstheme="minorHAnsi"/>
                <w:color w:val="000000"/>
              </w:rPr>
            </w:pPr>
            <w:r w:rsidRPr="009037EA">
              <w:t>39.4%</w:t>
            </w:r>
          </w:p>
        </w:tc>
        <w:tc>
          <w:tcPr>
            <w:tcW w:w="524" w:type="pct"/>
            <w:shd w:val="clear" w:color="auto" w:fill="auto"/>
            <w:noWrap/>
            <w:hideMark/>
          </w:tcPr>
          <w:p w14:paraId="0637BCBB" w14:textId="357946C0" w:rsidR="00FC4D7B" w:rsidRPr="00AA6BE6" w:rsidRDefault="00FC4D7B" w:rsidP="00FC4D7B">
            <w:pPr>
              <w:spacing w:after="0" w:line="240" w:lineRule="auto"/>
              <w:jc w:val="center"/>
              <w:rPr>
                <w:rFonts w:eastAsia="Times New Roman" w:cstheme="minorHAnsi"/>
                <w:color w:val="000000"/>
              </w:rPr>
            </w:pPr>
            <w:r w:rsidRPr="009037EA">
              <w:t>40.8%</w:t>
            </w:r>
          </w:p>
        </w:tc>
        <w:tc>
          <w:tcPr>
            <w:tcW w:w="507" w:type="pct"/>
            <w:shd w:val="clear" w:color="auto" w:fill="auto"/>
            <w:noWrap/>
            <w:hideMark/>
          </w:tcPr>
          <w:p w14:paraId="234FF53A" w14:textId="642CDDC3" w:rsidR="00FC4D7B" w:rsidRPr="00AA6BE6" w:rsidRDefault="00FC4D7B" w:rsidP="00FC4D7B">
            <w:pPr>
              <w:spacing w:after="0" w:line="240" w:lineRule="auto"/>
              <w:jc w:val="center"/>
              <w:rPr>
                <w:rFonts w:eastAsia="Times New Roman" w:cstheme="minorHAnsi"/>
                <w:color w:val="000000"/>
              </w:rPr>
            </w:pPr>
            <w:r w:rsidRPr="009037EA">
              <w:t>61.6%</w:t>
            </w:r>
          </w:p>
        </w:tc>
        <w:tc>
          <w:tcPr>
            <w:tcW w:w="513" w:type="pct"/>
            <w:shd w:val="clear" w:color="auto" w:fill="auto"/>
            <w:noWrap/>
            <w:hideMark/>
          </w:tcPr>
          <w:p w14:paraId="4D7F7AC0" w14:textId="62444AF5" w:rsidR="00FC4D7B" w:rsidRPr="00AA6BE6" w:rsidRDefault="00FC4D7B" w:rsidP="00FC4D7B">
            <w:pPr>
              <w:spacing w:after="0" w:line="240" w:lineRule="auto"/>
              <w:jc w:val="center"/>
              <w:rPr>
                <w:rFonts w:eastAsia="Times New Roman" w:cstheme="minorHAnsi"/>
                <w:color w:val="000000"/>
              </w:rPr>
            </w:pPr>
            <w:r w:rsidRPr="009037EA">
              <w:t>47.5%</w:t>
            </w:r>
          </w:p>
        </w:tc>
      </w:tr>
      <w:tr w:rsidR="00FC4D7B" w:rsidRPr="00AA6BE6" w14:paraId="3D5CC95F" w14:textId="77777777" w:rsidTr="00FC4D7B">
        <w:trPr>
          <w:trHeight w:val="300"/>
        </w:trPr>
        <w:tc>
          <w:tcPr>
            <w:tcW w:w="833" w:type="pct"/>
            <w:shd w:val="clear" w:color="auto" w:fill="auto"/>
            <w:vAlign w:val="bottom"/>
            <w:hideMark/>
          </w:tcPr>
          <w:p w14:paraId="241EB2DB" w14:textId="77777777" w:rsidR="00FC4D7B" w:rsidRPr="00AA6BE6" w:rsidRDefault="00FC4D7B" w:rsidP="00FC4D7B">
            <w:pPr>
              <w:spacing w:after="0" w:line="240" w:lineRule="auto"/>
              <w:jc w:val="center"/>
              <w:rPr>
                <w:rFonts w:eastAsia="Times New Roman" w:cstheme="minorHAnsi"/>
                <w:color w:val="000000"/>
              </w:rPr>
            </w:pPr>
            <w:r w:rsidRPr="00AA6BE6">
              <w:rPr>
                <w:rFonts w:eastAsia="Times New Roman" w:cstheme="minorHAnsi"/>
                <w:color w:val="000000"/>
              </w:rPr>
              <w:t>10 Year Mean (201</w:t>
            </w:r>
            <w:r>
              <w:rPr>
                <w:rFonts w:eastAsia="Times New Roman" w:cstheme="minorHAnsi"/>
                <w:color w:val="000000"/>
              </w:rPr>
              <w:t>2</w:t>
            </w:r>
            <w:r w:rsidRPr="00AA6BE6">
              <w:rPr>
                <w:rFonts w:eastAsia="Times New Roman" w:cstheme="minorHAnsi"/>
                <w:color w:val="000000"/>
              </w:rPr>
              <w:t>-</w:t>
            </w:r>
            <w:r>
              <w:rPr>
                <w:rFonts w:eastAsia="Times New Roman" w:cstheme="minorHAnsi"/>
                <w:color w:val="000000"/>
              </w:rPr>
              <w:t>2021)</w:t>
            </w:r>
          </w:p>
        </w:tc>
        <w:tc>
          <w:tcPr>
            <w:tcW w:w="547" w:type="pct"/>
            <w:shd w:val="clear" w:color="auto" w:fill="auto"/>
            <w:noWrap/>
            <w:hideMark/>
          </w:tcPr>
          <w:p w14:paraId="48C040B8" w14:textId="231E93FE" w:rsidR="00FC4D7B" w:rsidRPr="00AA6BE6" w:rsidRDefault="00FC4D7B" w:rsidP="00FC4D7B">
            <w:pPr>
              <w:spacing w:after="0" w:line="240" w:lineRule="auto"/>
              <w:jc w:val="center"/>
              <w:rPr>
                <w:rFonts w:eastAsia="Times New Roman" w:cstheme="minorHAnsi"/>
                <w:color w:val="000000"/>
              </w:rPr>
            </w:pPr>
            <w:r w:rsidRPr="009037EA">
              <w:t>4.2</w:t>
            </w:r>
          </w:p>
        </w:tc>
        <w:tc>
          <w:tcPr>
            <w:tcW w:w="524" w:type="pct"/>
            <w:shd w:val="clear" w:color="auto" w:fill="auto"/>
            <w:noWrap/>
            <w:hideMark/>
          </w:tcPr>
          <w:p w14:paraId="127F9F6C" w14:textId="59CF8581" w:rsidR="00FC4D7B" w:rsidRPr="00AA6BE6" w:rsidRDefault="00FC4D7B" w:rsidP="00FC4D7B">
            <w:pPr>
              <w:spacing w:after="0" w:line="240" w:lineRule="auto"/>
              <w:jc w:val="center"/>
              <w:rPr>
                <w:rFonts w:eastAsia="Times New Roman" w:cstheme="minorHAnsi"/>
                <w:color w:val="000000"/>
              </w:rPr>
            </w:pPr>
            <w:r w:rsidRPr="009037EA">
              <w:t>0.8</w:t>
            </w:r>
          </w:p>
        </w:tc>
        <w:tc>
          <w:tcPr>
            <w:tcW w:w="436" w:type="pct"/>
            <w:shd w:val="clear" w:color="auto" w:fill="auto"/>
            <w:noWrap/>
            <w:hideMark/>
          </w:tcPr>
          <w:p w14:paraId="4513BE23" w14:textId="335C5094" w:rsidR="00FC4D7B" w:rsidRPr="00AA6BE6" w:rsidRDefault="00FC4D7B" w:rsidP="00FC4D7B">
            <w:pPr>
              <w:spacing w:after="0" w:line="240" w:lineRule="auto"/>
              <w:jc w:val="center"/>
              <w:rPr>
                <w:rFonts w:eastAsia="Times New Roman" w:cstheme="minorHAnsi"/>
                <w:color w:val="000000"/>
              </w:rPr>
            </w:pPr>
            <w:r w:rsidRPr="009037EA">
              <w:t>2.4</w:t>
            </w:r>
          </w:p>
        </w:tc>
        <w:tc>
          <w:tcPr>
            <w:tcW w:w="491" w:type="pct"/>
            <w:shd w:val="clear" w:color="auto" w:fill="auto"/>
            <w:noWrap/>
            <w:hideMark/>
          </w:tcPr>
          <w:p w14:paraId="21721EA2" w14:textId="518CC859" w:rsidR="00FC4D7B" w:rsidRPr="00AA6BE6" w:rsidRDefault="00FC4D7B" w:rsidP="00FC4D7B">
            <w:pPr>
              <w:spacing w:after="0" w:line="240" w:lineRule="auto"/>
              <w:jc w:val="center"/>
              <w:rPr>
                <w:rFonts w:eastAsia="Times New Roman" w:cstheme="minorHAnsi"/>
                <w:color w:val="000000"/>
              </w:rPr>
            </w:pPr>
            <w:r w:rsidRPr="009037EA">
              <w:t>1.8</w:t>
            </w:r>
          </w:p>
        </w:tc>
        <w:tc>
          <w:tcPr>
            <w:tcW w:w="625" w:type="pct"/>
            <w:shd w:val="clear" w:color="auto" w:fill="auto"/>
            <w:noWrap/>
            <w:hideMark/>
          </w:tcPr>
          <w:p w14:paraId="320DDF21" w14:textId="0432F551" w:rsidR="00FC4D7B" w:rsidRPr="00AA6BE6" w:rsidRDefault="00FC4D7B" w:rsidP="00FC4D7B">
            <w:pPr>
              <w:spacing w:after="0" w:line="240" w:lineRule="auto"/>
              <w:jc w:val="center"/>
              <w:rPr>
                <w:rFonts w:eastAsia="Times New Roman" w:cstheme="minorHAnsi"/>
                <w:color w:val="000000"/>
              </w:rPr>
            </w:pPr>
            <w:r w:rsidRPr="009037EA">
              <w:t>9.3</w:t>
            </w:r>
          </w:p>
        </w:tc>
        <w:tc>
          <w:tcPr>
            <w:tcW w:w="524" w:type="pct"/>
            <w:shd w:val="clear" w:color="auto" w:fill="auto"/>
            <w:noWrap/>
            <w:hideMark/>
          </w:tcPr>
          <w:p w14:paraId="5935CA41" w14:textId="5AAE35A3" w:rsidR="00FC4D7B" w:rsidRPr="00AA6BE6" w:rsidRDefault="00FC4D7B" w:rsidP="00FC4D7B">
            <w:pPr>
              <w:spacing w:after="0" w:line="240" w:lineRule="auto"/>
              <w:jc w:val="center"/>
              <w:rPr>
                <w:rFonts w:eastAsia="Times New Roman" w:cstheme="minorHAnsi"/>
                <w:color w:val="000000"/>
              </w:rPr>
            </w:pPr>
            <w:r w:rsidRPr="009037EA">
              <w:t>3.9</w:t>
            </w:r>
          </w:p>
        </w:tc>
        <w:tc>
          <w:tcPr>
            <w:tcW w:w="507" w:type="pct"/>
            <w:shd w:val="clear" w:color="auto" w:fill="auto"/>
            <w:noWrap/>
            <w:hideMark/>
          </w:tcPr>
          <w:p w14:paraId="7F9D1493" w14:textId="5E6AABF5" w:rsidR="00FC4D7B" w:rsidRPr="00AA6BE6" w:rsidRDefault="00FC4D7B" w:rsidP="00FC4D7B">
            <w:pPr>
              <w:spacing w:after="0" w:line="240" w:lineRule="auto"/>
              <w:jc w:val="center"/>
              <w:rPr>
                <w:rFonts w:eastAsia="Times New Roman" w:cstheme="minorHAnsi"/>
                <w:color w:val="000000"/>
              </w:rPr>
            </w:pPr>
            <w:r w:rsidRPr="009037EA">
              <w:t>1.1</w:t>
            </w:r>
          </w:p>
        </w:tc>
        <w:tc>
          <w:tcPr>
            <w:tcW w:w="513" w:type="pct"/>
            <w:shd w:val="clear" w:color="auto" w:fill="auto"/>
            <w:noWrap/>
            <w:hideMark/>
          </w:tcPr>
          <w:p w14:paraId="482B39FF" w14:textId="52EED0B4" w:rsidR="00FC4D7B" w:rsidRPr="00AA6BE6" w:rsidRDefault="00FC4D7B" w:rsidP="00FC4D7B">
            <w:pPr>
              <w:spacing w:after="0" w:line="240" w:lineRule="auto"/>
              <w:jc w:val="center"/>
              <w:rPr>
                <w:rFonts w:eastAsia="Times New Roman" w:cstheme="minorHAnsi"/>
                <w:color w:val="000000"/>
              </w:rPr>
            </w:pPr>
            <w:r w:rsidRPr="009037EA">
              <w:t>4.9</w:t>
            </w:r>
          </w:p>
        </w:tc>
      </w:tr>
    </w:tbl>
    <w:p w14:paraId="04CF466E" w14:textId="1ECDAB13" w:rsidR="00FC4D7B" w:rsidRDefault="00FC4D7B"/>
    <w:p w14:paraId="065841CB" w14:textId="77777777" w:rsidR="00FB7121" w:rsidRDefault="00FC4D7B" w:rsidP="00FB7121">
      <w:pPr>
        <w:keepNext/>
        <w:jc w:val="center"/>
      </w:pPr>
      <w:r>
        <w:rPr>
          <w:noProof/>
        </w:rPr>
        <w:drawing>
          <wp:inline distT="0" distB="0" distL="0" distR="0" wp14:anchorId="615FB5E7" wp14:editId="4264E6D9">
            <wp:extent cx="6219825" cy="3044190"/>
            <wp:effectExtent l="0" t="0" r="952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9825" cy="3044190"/>
                    </a:xfrm>
                    <a:prstGeom prst="rect">
                      <a:avLst/>
                    </a:prstGeom>
                    <a:noFill/>
                    <a:ln>
                      <a:noFill/>
                    </a:ln>
                  </pic:spPr>
                </pic:pic>
              </a:graphicData>
            </a:graphic>
          </wp:inline>
        </w:drawing>
      </w:r>
    </w:p>
    <w:p w14:paraId="11B88CFB" w14:textId="4A0601AE" w:rsidR="00FC4D7B" w:rsidRPr="00FB7121" w:rsidRDefault="00FB7121" w:rsidP="00FB7121">
      <w:pPr>
        <w:pStyle w:val="Caption"/>
        <w:rPr>
          <w:i w:val="0"/>
          <w:iCs w:val="0"/>
          <w:color w:val="auto"/>
          <w:sz w:val="22"/>
          <w:szCs w:val="22"/>
        </w:rPr>
      </w:pPr>
      <w:r w:rsidRPr="00FB7121">
        <w:rPr>
          <w:b/>
          <w:bCs/>
          <w:i w:val="0"/>
          <w:iCs w:val="0"/>
          <w:color w:val="auto"/>
          <w:sz w:val="22"/>
          <w:szCs w:val="22"/>
        </w:rPr>
        <w:t xml:space="preserve">Figure </w:t>
      </w:r>
      <w:r w:rsidRPr="00FB7121">
        <w:rPr>
          <w:b/>
          <w:bCs/>
          <w:i w:val="0"/>
          <w:iCs w:val="0"/>
          <w:color w:val="auto"/>
          <w:sz w:val="22"/>
          <w:szCs w:val="22"/>
        </w:rPr>
        <w:fldChar w:fldCharType="begin"/>
      </w:r>
      <w:r w:rsidRPr="00FB7121">
        <w:rPr>
          <w:b/>
          <w:bCs/>
          <w:i w:val="0"/>
          <w:iCs w:val="0"/>
          <w:color w:val="auto"/>
          <w:sz w:val="22"/>
          <w:szCs w:val="22"/>
        </w:rPr>
        <w:instrText xml:space="preserve"> SEQ Figure \* ARABIC </w:instrText>
      </w:r>
      <w:r w:rsidRPr="00FB7121">
        <w:rPr>
          <w:b/>
          <w:bCs/>
          <w:i w:val="0"/>
          <w:iCs w:val="0"/>
          <w:color w:val="auto"/>
          <w:sz w:val="22"/>
          <w:szCs w:val="22"/>
        </w:rPr>
        <w:fldChar w:fldCharType="separate"/>
      </w:r>
      <w:r w:rsidR="00150D73">
        <w:rPr>
          <w:b/>
          <w:bCs/>
          <w:i w:val="0"/>
          <w:iCs w:val="0"/>
          <w:noProof/>
          <w:color w:val="auto"/>
          <w:sz w:val="22"/>
          <w:szCs w:val="22"/>
        </w:rPr>
        <w:t>3</w:t>
      </w:r>
      <w:r w:rsidRPr="00FB7121">
        <w:rPr>
          <w:b/>
          <w:bCs/>
          <w:i w:val="0"/>
          <w:iCs w:val="0"/>
          <w:color w:val="auto"/>
          <w:sz w:val="22"/>
          <w:szCs w:val="22"/>
        </w:rPr>
        <w:fldChar w:fldCharType="end"/>
      </w:r>
      <w:r w:rsidRPr="00FB7121">
        <w:rPr>
          <w:b/>
          <w:bCs/>
          <w:i w:val="0"/>
          <w:iCs w:val="0"/>
          <w:color w:val="auto"/>
          <w:sz w:val="22"/>
          <w:szCs w:val="22"/>
        </w:rPr>
        <w:t xml:space="preserve"> -</w:t>
      </w:r>
      <w:r w:rsidRPr="00FB7121">
        <w:rPr>
          <w:i w:val="0"/>
          <w:iCs w:val="0"/>
          <w:color w:val="auto"/>
          <w:sz w:val="22"/>
          <w:szCs w:val="22"/>
        </w:rPr>
        <w:t xml:space="preserve"> </w:t>
      </w:r>
      <w:r w:rsidRPr="00FB7121">
        <w:rPr>
          <w:rFonts w:cstheme="minorHAnsi"/>
          <w:i w:val="0"/>
          <w:iCs w:val="0"/>
          <w:color w:val="auto"/>
          <w:sz w:val="22"/>
          <w:szCs w:val="22"/>
        </w:rPr>
        <w:t xml:space="preserve">Annual variability in total non-linear and liner wetlands surveyed in the Northern </w:t>
      </w:r>
      <w:proofErr w:type="gramStart"/>
      <w:r w:rsidRPr="00FB7121">
        <w:rPr>
          <w:rFonts w:cstheme="minorHAnsi"/>
          <w:i w:val="0"/>
          <w:iCs w:val="0"/>
          <w:color w:val="auto"/>
          <w:sz w:val="22"/>
          <w:szCs w:val="22"/>
        </w:rPr>
        <w:t>Low Density</w:t>
      </w:r>
      <w:proofErr w:type="gramEnd"/>
      <w:r w:rsidRPr="00FB7121">
        <w:rPr>
          <w:rFonts w:cstheme="minorHAnsi"/>
          <w:i w:val="0"/>
          <w:iCs w:val="0"/>
          <w:color w:val="auto"/>
          <w:sz w:val="22"/>
          <w:szCs w:val="22"/>
        </w:rPr>
        <w:t xml:space="preserve"> region during the Wisconsin Spring Duck Survey.</w:t>
      </w:r>
    </w:p>
    <w:p w14:paraId="433C3A36" w14:textId="13B42ED0" w:rsidR="00FC4D7B" w:rsidRDefault="00FC4D7B"/>
    <w:p w14:paraId="6DFC5661" w14:textId="55A524DD" w:rsidR="00046AB2" w:rsidRPr="00FB7121" w:rsidRDefault="001A451B" w:rsidP="001A451B">
      <w:pPr>
        <w:pStyle w:val="Caption"/>
        <w:keepNext/>
        <w:rPr>
          <w:i w:val="0"/>
          <w:iCs w:val="0"/>
          <w:color w:val="auto"/>
          <w:sz w:val="22"/>
          <w:szCs w:val="22"/>
        </w:rPr>
      </w:pPr>
      <w:r w:rsidRPr="00FB7121">
        <w:rPr>
          <w:b/>
          <w:bCs/>
          <w:i w:val="0"/>
          <w:iCs w:val="0"/>
          <w:color w:val="auto"/>
          <w:sz w:val="22"/>
          <w:szCs w:val="22"/>
        </w:rPr>
        <w:t xml:space="preserve">Table </w:t>
      </w:r>
      <w:r>
        <w:rPr>
          <w:b/>
          <w:bCs/>
          <w:i w:val="0"/>
          <w:iCs w:val="0"/>
          <w:color w:val="auto"/>
          <w:sz w:val="22"/>
          <w:szCs w:val="22"/>
        </w:rPr>
        <w:t>4</w:t>
      </w:r>
      <w:r w:rsidRPr="00FB7121">
        <w:rPr>
          <w:i w:val="0"/>
          <w:iCs w:val="0"/>
          <w:color w:val="auto"/>
          <w:sz w:val="22"/>
          <w:szCs w:val="22"/>
        </w:rPr>
        <w:t xml:space="preserve"> - Numbers of wetlands per square mile observed, 19</w:t>
      </w:r>
      <w:r w:rsidR="0053462A">
        <w:rPr>
          <w:i w:val="0"/>
          <w:iCs w:val="0"/>
          <w:color w:val="auto"/>
          <w:sz w:val="22"/>
          <w:szCs w:val="22"/>
        </w:rPr>
        <w:t>97</w:t>
      </w:r>
      <w:r w:rsidRPr="00FB7121">
        <w:rPr>
          <w:i w:val="0"/>
          <w:iCs w:val="0"/>
          <w:color w:val="auto"/>
          <w:sz w:val="22"/>
          <w:szCs w:val="22"/>
        </w:rPr>
        <w:t xml:space="preserve">-2021, </w:t>
      </w:r>
      <w:r>
        <w:rPr>
          <w:b/>
          <w:i w:val="0"/>
          <w:iCs w:val="0"/>
          <w:color w:val="auto"/>
          <w:sz w:val="22"/>
          <w:szCs w:val="22"/>
        </w:rPr>
        <w:t>SWD</w:t>
      </w:r>
    </w:p>
    <w:tbl>
      <w:tblPr>
        <w:tblpPr w:leftFromText="180" w:rightFromText="180" w:vertAnchor="page" w:horzAnchor="margin" w:tblpXSpec="center" w:tblpY="2206"/>
        <w:tblW w:w="522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9"/>
        <w:gridCol w:w="1069"/>
        <w:gridCol w:w="1024"/>
        <w:gridCol w:w="852"/>
        <w:gridCol w:w="960"/>
        <w:gridCol w:w="1222"/>
        <w:gridCol w:w="1024"/>
        <w:gridCol w:w="991"/>
        <w:gridCol w:w="1003"/>
      </w:tblGrid>
      <w:tr w:rsidR="00046AB2" w:rsidRPr="00AA6BE6" w14:paraId="06C5E7A8" w14:textId="77777777" w:rsidTr="00A22FB1">
        <w:trPr>
          <w:trHeight w:val="150"/>
        </w:trPr>
        <w:tc>
          <w:tcPr>
            <w:tcW w:w="833" w:type="pct"/>
            <w:shd w:val="clear" w:color="auto" w:fill="auto"/>
            <w:noWrap/>
            <w:vAlign w:val="center"/>
          </w:tcPr>
          <w:p w14:paraId="048AB529" w14:textId="77777777" w:rsidR="00046AB2" w:rsidRPr="00AA6BE6" w:rsidRDefault="00046AB2" w:rsidP="00A22FB1">
            <w:pPr>
              <w:spacing w:after="0" w:line="240" w:lineRule="auto"/>
              <w:jc w:val="center"/>
              <w:rPr>
                <w:rFonts w:eastAsia="Times New Roman" w:cstheme="minorHAnsi"/>
                <w:color w:val="000000"/>
              </w:rPr>
            </w:pPr>
            <w:r w:rsidRPr="00AA6BE6">
              <w:rPr>
                <w:rFonts w:cstheme="minorHAnsi"/>
                <w:b/>
                <w:bCs/>
                <w:color w:val="000000"/>
              </w:rPr>
              <w:t>Wetland Type</w:t>
            </w:r>
          </w:p>
        </w:tc>
        <w:tc>
          <w:tcPr>
            <w:tcW w:w="547" w:type="pct"/>
            <w:shd w:val="clear" w:color="auto" w:fill="auto"/>
            <w:vAlign w:val="center"/>
          </w:tcPr>
          <w:p w14:paraId="5854AB5A" w14:textId="77777777" w:rsidR="00046AB2" w:rsidRPr="00AA6BE6" w:rsidRDefault="00046AB2" w:rsidP="00A22FB1">
            <w:pPr>
              <w:spacing w:after="0" w:line="240" w:lineRule="auto"/>
              <w:jc w:val="center"/>
              <w:rPr>
                <w:rFonts w:eastAsia="Times New Roman" w:cstheme="minorHAnsi"/>
                <w:color w:val="111111"/>
              </w:rPr>
            </w:pPr>
            <w:r w:rsidRPr="00AA6BE6">
              <w:rPr>
                <w:rFonts w:cstheme="minorHAnsi"/>
                <w:b/>
                <w:bCs/>
                <w:color w:val="000000"/>
              </w:rPr>
              <w:t>I, II, VI</w:t>
            </w:r>
          </w:p>
        </w:tc>
        <w:tc>
          <w:tcPr>
            <w:tcW w:w="524" w:type="pct"/>
            <w:shd w:val="clear" w:color="auto" w:fill="auto"/>
            <w:vAlign w:val="center"/>
          </w:tcPr>
          <w:p w14:paraId="433E8425" w14:textId="77777777" w:rsidR="00046AB2" w:rsidRPr="00AA6BE6" w:rsidRDefault="00046AB2" w:rsidP="00A22FB1">
            <w:pPr>
              <w:spacing w:after="0" w:line="240" w:lineRule="auto"/>
              <w:jc w:val="center"/>
              <w:rPr>
                <w:rFonts w:eastAsia="Times New Roman" w:cstheme="minorHAnsi"/>
                <w:color w:val="111111"/>
              </w:rPr>
            </w:pPr>
            <w:r w:rsidRPr="00AA6BE6">
              <w:rPr>
                <w:rFonts w:cstheme="minorHAnsi"/>
                <w:b/>
                <w:bCs/>
                <w:color w:val="000000"/>
              </w:rPr>
              <w:t>III</w:t>
            </w:r>
          </w:p>
        </w:tc>
        <w:tc>
          <w:tcPr>
            <w:tcW w:w="436" w:type="pct"/>
            <w:shd w:val="clear" w:color="auto" w:fill="auto"/>
            <w:vAlign w:val="center"/>
          </w:tcPr>
          <w:p w14:paraId="50606139" w14:textId="77777777" w:rsidR="00046AB2" w:rsidRPr="00AA6BE6" w:rsidRDefault="00046AB2" w:rsidP="00A22FB1">
            <w:pPr>
              <w:spacing w:after="0" w:line="240" w:lineRule="auto"/>
              <w:jc w:val="center"/>
              <w:rPr>
                <w:rFonts w:eastAsia="Times New Roman" w:cstheme="minorHAnsi"/>
                <w:color w:val="000000"/>
              </w:rPr>
            </w:pPr>
            <w:r w:rsidRPr="00AA6BE6">
              <w:rPr>
                <w:rFonts w:cstheme="minorHAnsi"/>
                <w:b/>
                <w:bCs/>
                <w:color w:val="000000"/>
              </w:rPr>
              <w:t>IV, V</w:t>
            </w:r>
          </w:p>
        </w:tc>
        <w:tc>
          <w:tcPr>
            <w:tcW w:w="491" w:type="pct"/>
            <w:shd w:val="clear" w:color="auto" w:fill="auto"/>
            <w:vAlign w:val="center"/>
          </w:tcPr>
          <w:p w14:paraId="1C7EA31F" w14:textId="77777777" w:rsidR="00046AB2" w:rsidRPr="00AA6BE6" w:rsidRDefault="00046AB2" w:rsidP="00A22FB1">
            <w:pPr>
              <w:spacing w:after="0" w:line="240" w:lineRule="auto"/>
              <w:jc w:val="center"/>
              <w:rPr>
                <w:rFonts w:eastAsia="Times New Roman" w:cstheme="minorHAnsi"/>
                <w:color w:val="111111"/>
              </w:rPr>
            </w:pPr>
            <w:r w:rsidRPr="00AA6BE6">
              <w:rPr>
                <w:rFonts w:cstheme="minorHAnsi"/>
                <w:b/>
                <w:bCs/>
                <w:color w:val="000000"/>
              </w:rPr>
              <w:t>VII, VIII</w:t>
            </w:r>
          </w:p>
        </w:tc>
        <w:tc>
          <w:tcPr>
            <w:tcW w:w="625" w:type="pct"/>
            <w:shd w:val="clear" w:color="auto" w:fill="auto"/>
            <w:vAlign w:val="center"/>
          </w:tcPr>
          <w:p w14:paraId="4144A6D1" w14:textId="77777777" w:rsidR="00046AB2" w:rsidRPr="00AA6BE6" w:rsidRDefault="00046AB2" w:rsidP="00A22FB1">
            <w:pPr>
              <w:spacing w:after="0" w:line="240" w:lineRule="auto"/>
              <w:jc w:val="center"/>
              <w:rPr>
                <w:rFonts w:eastAsia="Times New Roman" w:cstheme="minorHAnsi"/>
                <w:color w:val="111111"/>
              </w:rPr>
            </w:pPr>
            <w:r w:rsidRPr="00AA6BE6">
              <w:rPr>
                <w:rFonts w:cstheme="minorHAnsi"/>
                <w:b/>
                <w:bCs/>
                <w:color w:val="000000"/>
              </w:rPr>
              <w:t xml:space="preserve">Tot. </w:t>
            </w:r>
            <w:proofErr w:type="spellStart"/>
            <w:r w:rsidRPr="00AA6BE6">
              <w:rPr>
                <w:rFonts w:cstheme="minorHAnsi"/>
                <w:b/>
                <w:bCs/>
                <w:color w:val="000000"/>
              </w:rPr>
              <w:t>Nonlin</w:t>
            </w:r>
            <w:proofErr w:type="spellEnd"/>
            <w:r w:rsidRPr="00AA6BE6">
              <w:rPr>
                <w:rFonts w:cstheme="minorHAnsi"/>
                <w:b/>
                <w:bCs/>
                <w:color w:val="000000"/>
              </w:rPr>
              <w:t>.</w:t>
            </w:r>
          </w:p>
        </w:tc>
        <w:tc>
          <w:tcPr>
            <w:tcW w:w="524" w:type="pct"/>
            <w:shd w:val="clear" w:color="auto" w:fill="auto"/>
            <w:vAlign w:val="center"/>
          </w:tcPr>
          <w:p w14:paraId="01C06F81" w14:textId="77777777" w:rsidR="00046AB2" w:rsidRPr="00AA6BE6" w:rsidRDefault="00046AB2" w:rsidP="00A22FB1">
            <w:pPr>
              <w:spacing w:after="0" w:line="240" w:lineRule="auto"/>
              <w:jc w:val="center"/>
              <w:rPr>
                <w:rFonts w:eastAsia="Times New Roman" w:cstheme="minorHAnsi"/>
                <w:color w:val="111111"/>
              </w:rPr>
            </w:pPr>
            <w:r w:rsidRPr="00AA6BE6">
              <w:rPr>
                <w:rFonts w:cstheme="minorHAnsi"/>
                <w:b/>
                <w:bCs/>
                <w:color w:val="000000"/>
              </w:rPr>
              <w:t>Stream</w:t>
            </w:r>
          </w:p>
        </w:tc>
        <w:tc>
          <w:tcPr>
            <w:tcW w:w="507" w:type="pct"/>
            <w:shd w:val="clear" w:color="auto" w:fill="auto"/>
            <w:vAlign w:val="center"/>
          </w:tcPr>
          <w:p w14:paraId="4E825798" w14:textId="77777777" w:rsidR="00046AB2" w:rsidRPr="00AA6BE6" w:rsidRDefault="00046AB2" w:rsidP="00A22FB1">
            <w:pPr>
              <w:spacing w:after="0" w:line="240" w:lineRule="auto"/>
              <w:jc w:val="center"/>
              <w:rPr>
                <w:rFonts w:eastAsia="Times New Roman" w:cstheme="minorHAnsi"/>
                <w:color w:val="111111"/>
              </w:rPr>
            </w:pPr>
            <w:r w:rsidRPr="00AA6BE6">
              <w:rPr>
                <w:rFonts w:cstheme="minorHAnsi"/>
                <w:b/>
                <w:bCs/>
                <w:color w:val="000000"/>
              </w:rPr>
              <w:t>Ditch</w:t>
            </w:r>
          </w:p>
        </w:tc>
        <w:tc>
          <w:tcPr>
            <w:tcW w:w="513" w:type="pct"/>
            <w:shd w:val="clear" w:color="auto" w:fill="auto"/>
            <w:vAlign w:val="center"/>
          </w:tcPr>
          <w:p w14:paraId="796730BE" w14:textId="77777777" w:rsidR="00046AB2" w:rsidRPr="00AA6BE6" w:rsidRDefault="00046AB2" w:rsidP="00A22FB1">
            <w:pPr>
              <w:spacing w:after="0" w:line="240" w:lineRule="auto"/>
              <w:jc w:val="center"/>
              <w:rPr>
                <w:rFonts w:eastAsia="Times New Roman" w:cstheme="minorHAnsi"/>
                <w:color w:val="000000"/>
              </w:rPr>
            </w:pPr>
            <w:r w:rsidRPr="00AA6BE6">
              <w:rPr>
                <w:rFonts w:cstheme="minorHAnsi"/>
                <w:b/>
                <w:bCs/>
                <w:color w:val="000000"/>
              </w:rPr>
              <w:t>Tot. Linear</w:t>
            </w:r>
          </w:p>
        </w:tc>
      </w:tr>
      <w:tr w:rsidR="00046AB2" w:rsidRPr="00AA6BE6" w14:paraId="1DE37EAA" w14:textId="77777777" w:rsidTr="00A22FB1">
        <w:trPr>
          <w:trHeight w:val="150"/>
        </w:trPr>
        <w:tc>
          <w:tcPr>
            <w:tcW w:w="833" w:type="pct"/>
            <w:shd w:val="clear" w:color="auto" w:fill="auto"/>
            <w:noWrap/>
            <w:vAlign w:val="bottom"/>
          </w:tcPr>
          <w:p w14:paraId="7154CA9B" w14:textId="77777777" w:rsidR="00046AB2" w:rsidRPr="00AA6BE6" w:rsidRDefault="00046AB2" w:rsidP="00A22FB1">
            <w:pPr>
              <w:spacing w:after="0" w:line="240" w:lineRule="auto"/>
              <w:jc w:val="center"/>
              <w:rPr>
                <w:rFonts w:eastAsia="Times New Roman" w:cstheme="minorHAnsi"/>
                <w:color w:val="000000"/>
              </w:rPr>
            </w:pPr>
            <w:r w:rsidRPr="00AA6BE6">
              <w:rPr>
                <w:rFonts w:eastAsia="Times New Roman" w:cstheme="minorHAnsi"/>
                <w:color w:val="000000"/>
              </w:rPr>
              <w:t>2011</w:t>
            </w:r>
          </w:p>
        </w:tc>
        <w:tc>
          <w:tcPr>
            <w:tcW w:w="547" w:type="pct"/>
            <w:shd w:val="clear" w:color="auto" w:fill="auto"/>
          </w:tcPr>
          <w:p w14:paraId="5CED8D73" w14:textId="77777777" w:rsidR="00046AB2" w:rsidRPr="00AA6BE6" w:rsidRDefault="00046AB2" w:rsidP="00A22FB1">
            <w:pPr>
              <w:spacing w:after="0" w:line="240" w:lineRule="auto"/>
              <w:jc w:val="center"/>
              <w:rPr>
                <w:rFonts w:eastAsia="Times New Roman" w:cstheme="minorHAnsi"/>
                <w:color w:val="111111"/>
              </w:rPr>
            </w:pPr>
            <w:r w:rsidRPr="00264EA0">
              <w:t>1.1</w:t>
            </w:r>
          </w:p>
        </w:tc>
        <w:tc>
          <w:tcPr>
            <w:tcW w:w="524" w:type="pct"/>
            <w:shd w:val="clear" w:color="auto" w:fill="auto"/>
          </w:tcPr>
          <w:p w14:paraId="20585969" w14:textId="77777777" w:rsidR="00046AB2" w:rsidRPr="00AA6BE6" w:rsidRDefault="00046AB2" w:rsidP="00A22FB1">
            <w:pPr>
              <w:spacing w:after="0" w:line="240" w:lineRule="auto"/>
              <w:jc w:val="center"/>
              <w:rPr>
                <w:rFonts w:eastAsia="Times New Roman" w:cstheme="minorHAnsi"/>
                <w:color w:val="111111"/>
              </w:rPr>
            </w:pPr>
            <w:r w:rsidRPr="00264EA0">
              <w:t>0.2</w:t>
            </w:r>
          </w:p>
        </w:tc>
        <w:tc>
          <w:tcPr>
            <w:tcW w:w="436" w:type="pct"/>
            <w:shd w:val="clear" w:color="auto" w:fill="auto"/>
          </w:tcPr>
          <w:p w14:paraId="786AC272" w14:textId="77777777" w:rsidR="00046AB2" w:rsidRPr="00AA6BE6" w:rsidRDefault="00046AB2" w:rsidP="00A22FB1">
            <w:pPr>
              <w:spacing w:after="0" w:line="240" w:lineRule="auto"/>
              <w:jc w:val="center"/>
              <w:rPr>
                <w:rFonts w:eastAsia="Times New Roman" w:cstheme="minorHAnsi"/>
                <w:color w:val="000000"/>
              </w:rPr>
            </w:pPr>
            <w:r w:rsidRPr="00264EA0">
              <w:t>1.8</w:t>
            </w:r>
          </w:p>
        </w:tc>
        <w:tc>
          <w:tcPr>
            <w:tcW w:w="491" w:type="pct"/>
            <w:shd w:val="clear" w:color="auto" w:fill="auto"/>
          </w:tcPr>
          <w:p w14:paraId="32B27D2F" w14:textId="77777777" w:rsidR="00046AB2" w:rsidRPr="00AA6BE6" w:rsidRDefault="00046AB2" w:rsidP="00A22FB1">
            <w:pPr>
              <w:spacing w:after="0" w:line="240" w:lineRule="auto"/>
              <w:jc w:val="center"/>
              <w:rPr>
                <w:rFonts w:eastAsia="Times New Roman" w:cstheme="minorHAnsi"/>
                <w:color w:val="111111"/>
              </w:rPr>
            </w:pPr>
            <w:r w:rsidRPr="00264EA0">
              <w:t>0.6</w:t>
            </w:r>
          </w:p>
        </w:tc>
        <w:tc>
          <w:tcPr>
            <w:tcW w:w="625" w:type="pct"/>
            <w:shd w:val="clear" w:color="auto" w:fill="auto"/>
          </w:tcPr>
          <w:p w14:paraId="047951F7" w14:textId="77777777" w:rsidR="00046AB2" w:rsidRPr="00AA6BE6" w:rsidRDefault="00046AB2" w:rsidP="00A22FB1">
            <w:pPr>
              <w:spacing w:after="0" w:line="240" w:lineRule="auto"/>
              <w:jc w:val="center"/>
              <w:rPr>
                <w:rFonts w:eastAsia="Times New Roman" w:cstheme="minorHAnsi"/>
                <w:color w:val="111111"/>
              </w:rPr>
            </w:pPr>
            <w:r w:rsidRPr="00264EA0">
              <w:t>3.7</w:t>
            </w:r>
          </w:p>
        </w:tc>
        <w:tc>
          <w:tcPr>
            <w:tcW w:w="524" w:type="pct"/>
            <w:shd w:val="clear" w:color="auto" w:fill="auto"/>
          </w:tcPr>
          <w:p w14:paraId="3D4A14B2" w14:textId="77777777" w:rsidR="00046AB2" w:rsidRPr="00AA6BE6" w:rsidRDefault="00046AB2" w:rsidP="00A22FB1">
            <w:pPr>
              <w:spacing w:after="0" w:line="240" w:lineRule="auto"/>
              <w:jc w:val="center"/>
              <w:rPr>
                <w:rFonts w:eastAsia="Times New Roman" w:cstheme="minorHAnsi"/>
                <w:color w:val="111111"/>
              </w:rPr>
            </w:pPr>
            <w:r w:rsidRPr="00264EA0">
              <w:t>3.1</w:t>
            </w:r>
          </w:p>
        </w:tc>
        <w:tc>
          <w:tcPr>
            <w:tcW w:w="507" w:type="pct"/>
            <w:shd w:val="clear" w:color="auto" w:fill="auto"/>
          </w:tcPr>
          <w:p w14:paraId="5E08D1B2" w14:textId="77777777" w:rsidR="00046AB2" w:rsidRPr="00AA6BE6" w:rsidRDefault="00046AB2" w:rsidP="00A22FB1">
            <w:pPr>
              <w:spacing w:after="0" w:line="240" w:lineRule="auto"/>
              <w:jc w:val="center"/>
              <w:rPr>
                <w:rFonts w:eastAsia="Times New Roman" w:cstheme="minorHAnsi"/>
                <w:color w:val="111111"/>
              </w:rPr>
            </w:pPr>
            <w:r w:rsidRPr="00264EA0">
              <w:t>0.5</w:t>
            </w:r>
          </w:p>
        </w:tc>
        <w:tc>
          <w:tcPr>
            <w:tcW w:w="513" w:type="pct"/>
            <w:shd w:val="clear" w:color="auto" w:fill="auto"/>
          </w:tcPr>
          <w:p w14:paraId="13617C1F" w14:textId="77777777" w:rsidR="00046AB2" w:rsidRPr="00AA6BE6" w:rsidRDefault="00046AB2" w:rsidP="00A22FB1">
            <w:pPr>
              <w:spacing w:after="0" w:line="240" w:lineRule="auto"/>
              <w:jc w:val="center"/>
              <w:rPr>
                <w:rFonts w:eastAsia="Times New Roman" w:cstheme="minorHAnsi"/>
                <w:color w:val="000000"/>
              </w:rPr>
            </w:pPr>
            <w:r w:rsidRPr="00264EA0">
              <w:t>3.6</w:t>
            </w:r>
          </w:p>
        </w:tc>
      </w:tr>
      <w:tr w:rsidR="00046AB2" w:rsidRPr="00AA6BE6" w14:paraId="26915235" w14:textId="77777777" w:rsidTr="00A22FB1">
        <w:trPr>
          <w:trHeight w:val="150"/>
        </w:trPr>
        <w:tc>
          <w:tcPr>
            <w:tcW w:w="833" w:type="pct"/>
            <w:shd w:val="clear" w:color="auto" w:fill="auto"/>
            <w:noWrap/>
            <w:vAlign w:val="bottom"/>
            <w:hideMark/>
          </w:tcPr>
          <w:p w14:paraId="3B7F0B96" w14:textId="77777777" w:rsidR="00046AB2" w:rsidRPr="00AA6BE6" w:rsidRDefault="00046AB2" w:rsidP="00A22FB1">
            <w:pPr>
              <w:spacing w:after="0" w:line="240" w:lineRule="auto"/>
              <w:jc w:val="center"/>
              <w:rPr>
                <w:rFonts w:eastAsia="Times New Roman" w:cstheme="minorHAnsi"/>
                <w:color w:val="000000"/>
              </w:rPr>
            </w:pPr>
            <w:r w:rsidRPr="00AA6BE6">
              <w:rPr>
                <w:rFonts w:eastAsia="Times New Roman" w:cstheme="minorHAnsi"/>
                <w:color w:val="000000"/>
              </w:rPr>
              <w:t>2012</w:t>
            </w:r>
          </w:p>
        </w:tc>
        <w:tc>
          <w:tcPr>
            <w:tcW w:w="547" w:type="pct"/>
            <w:shd w:val="clear" w:color="auto" w:fill="auto"/>
            <w:hideMark/>
          </w:tcPr>
          <w:p w14:paraId="13EC4C71" w14:textId="77777777" w:rsidR="00046AB2" w:rsidRPr="00AA6BE6" w:rsidRDefault="00046AB2" w:rsidP="00A22FB1">
            <w:pPr>
              <w:spacing w:after="0" w:line="240" w:lineRule="auto"/>
              <w:jc w:val="center"/>
              <w:rPr>
                <w:rFonts w:eastAsia="Times New Roman" w:cstheme="minorHAnsi"/>
                <w:color w:val="111111"/>
              </w:rPr>
            </w:pPr>
            <w:r w:rsidRPr="00264EA0">
              <w:t>1</w:t>
            </w:r>
          </w:p>
        </w:tc>
        <w:tc>
          <w:tcPr>
            <w:tcW w:w="524" w:type="pct"/>
            <w:shd w:val="clear" w:color="auto" w:fill="auto"/>
            <w:hideMark/>
          </w:tcPr>
          <w:p w14:paraId="6B3D4172" w14:textId="77777777" w:rsidR="00046AB2" w:rsidRPr="00AA6BE6" w:rsidRDefault="00046AB2" w:rsidP="00A22FB1">
            <w:pPr>
              <w:spacing w:after="0" w:line="240" w:lineRule="auto"/>
              <w:jc w:val="center"/>
              <w:rPr>
                <w:rFonts w:eastAsia="Times New Roman" w:cstheme="minorHAnsi"/>
                <w:color w:val="111111"/>
              </w:rPr>
            </w:pPr>
            <w:r w:rsidRPr="00264EA0">
              <w:t>0.2</w:t>
            </w:r>
          </w:p>
        </w:tc>
        <w:tc>
          <w:tcPr>
            <w:tcW w:w="436" w:type="pct"/>
            <w:shd w:val="clear" w:color="auto" w:fill="auto"/>
            <w:hideMark/>
          </w:tcPr>
          <w:p w14:paraId="2804ADAC" w14:textId="77777777" w:rsidR="00046AB2" w:rsidRPr="00AA6BE6" w:rsidRDefault="00046AB2" w:rsidP="00A22FB1">
            <w:pPr>
              <w:spacing w:after="0" w:line="240" w:lineRule="auto"/>
              <w:jc w:val="center"/>
              <w:rPr>
                <w:rFonts w:eastAsia="Times New Roman" w:cstheme="minorHAnsi"/>
                <w:color w:val="000000"/>
              </w:rPr>
            </w:pPr>
            <w:r w:rsidRPr="00264EA0">
              <w:t>1.9</w:t>
            </w:r>
          </w:p>
        </w:tc>
        <w:tc>
          <w:tcPr>
            <w:tcW w:w="491" w:type="pct"/>
            <w:shd w:val="clear" w:color="auto" w:fill="auto"/>
            <w:hideMark/>
          </w:tcPr>
          <w:p w14:paraId="568771AE" w14:textId="77777777" w:rsidR="00046AB2" w:rsidRPr="00AA6BE6" w:rsidRDefault="00046AB2" w:rsidP="00A22FB1">
            <w:pPr>
              <w:spacing w:after="0" w:line="240" w:lineRule="auto"/>
              <w:jc w:val="center"/>
              <w:rPr>
                <w:rFonts w:eastAsia="Times New Roman" w:cstheme="minorHAnsi"/>
                <w:color w:val="111111"/>
              </w:rPr>
            </w:pPr>
            <w:r w:rsidRPr="00264EA0">
              <w:t>0</w:t>
            </w:r>
          </w:p>
        </w:tc>
        <w:tc>
          <w:tcPr>
            <w:tcW w:w="625" w:type="pct"/>
            <w:shd w:val="clear" w:color="auto" w:fill="auto"/>
            <w:hideMark/>
          </w:tcPr>
          <w:p w14:paraId="25210404" w14:textId="77777777" w:rsidR="00046AB2" w:rsidRPr="00AA6BE6" w:rsidRDefault="00046AB2" w:rsidP="00A22FB1">
            <w:pPr>
              <w:spacing w:after="0" w:line="240" w:lineRule="auto"/>
              <w:jc w:val="center"/>
              <w:rPr>
                <w:rFonts w:eastAsia="Times New Roman" w:cstheme="minorHAnsi"/>
                <w:color w:val="111111"/>
              </w:rPr>
            </w:pPr>
            <w:r w:rsidRPr="00264EA0">
              <w:t>3.1</w:t>
            </w:r>
          </w:p>
        </w:tc>
        <w:tc>
          <w:tcPr>
            <w:tcW w:w="524" w:type="pct"/>
            <w:shd w:val="clear" w:color="auto" w:fill="auto"/>
            <w:hideMark/>
          </w:tcPr>
          <w:p w14:paraId="7EA3E531" w14:textId="77777777" w:rsidR="00046AB2" w:rsidRPr="00AA6BE6" w:rsidRDefault="00046AB2" w:rsidP="00A22FB1">
            <w:pPr>
              <w:spacing w:after="0" w:line="240" w:lineRule="auto"/>
              <w:jc w:val="center"/>
              <w:rPr>
                <w:rFonts w:eastAsia="Times New Roman" w:cstheme="minorHAnsi"/>
                <w:color w:val="111111"/>
              </w:rPr>
            </w:pPr>
            <w:r w:rsidRPr="00264EA0">
              <w:t>3.6</w:t>
            </w:r>
          </w:p>
        </w:tc>
        <w:tc>
          <w:tcPr>
            <w:tcW w:w="507" w:type="pct"/>
            <w:shd w:val="clear" w:color="auto" w:fill="auto"/>
            <w:hideMark/>
          </w:tcPr>
          <w:p w14:paraId="709C7D89" w14:textId="77777777" w:rsidR="00046AB2" w:rsidRPr="00AA6BE6" w:rsidRDefault="00046AB2" w:rsidP="00A22FB1">
            <w:pPr>
              <w:spacing w:after="0" w:line="240" w:lineRule="auto"/>
              <w:jc w:val="center"/>
              <w:rPr>
                <w:rFonts w:eastAsia="Times New Roman" w:cstheme="minorHAnsi"/>
                <w:color w:val="111111"/>
              </w:rPr>
            </w:pPr>
            <w:r w:rsidRPr="00264EA0">
              <w:t>1</w:t>
            </w:r>
          </w:p>
        </w:tc>
        <w:tc>
          <w:tcPr>
            <w:tcW w:w="513" w:type="pct"/>
            <w:shd w:val="clear" w:color="auto" w:fill="auto"/>
            <w:hideMark/>
          </w:tcPr>
          <w:p w14:paraId="3E88F0F9" w14:textId="77777777" w:rsidR="00046AB2" w:rsidRPr="00AA6BE6" w:rsidRDefault="00046AB2" w:rsidP="00A22FB1">
            <w:pPr>
              <w:spacing w:after="0" w:line="240" w:lineRule="auto"/>
              <w:jc w:val="center"/>
              <w:rPr>
                <w:rFonts w:eastAsia="Times New Roman" w:cstheme="minorHAnsi"/>
                <w:color w:val="000000"/>
              </w:rPr>
            </w:pPr>
            <w:r w:rsidRPr="00264EA0">
              <w:t>4.5</w:t>
            </w:r>
          </w:p>
        </w:tc>
      </w:tr>
      <w:tr w:rsidR="00046AB2" w:rsidRPr="00AA6BE6" w14:paraId="11BA3B8D" w14:textId="77777777" w:rsidTr="00A22FB1">
        <w:trPr>
          <w:trHeight w:val="150"/>
        </w:trPr>
        <w:tc>
          <w:tcPr>
            <w:tcW w:w="833" w:type="pct"/>
            <w:shd w:val="clear" w:color="auto" w:fill="auto"/>
            <w:noWrap/>
            <w:vAlign w:val="bottom"/>
            <w:hideMark/>
          </w:tcPr>
          <w:p w14:paraId="300B7540" w14:textId="77777777" w:rsidR="00046AB2" w:rsidRPr="00AA6BE6" w:rsidRDefault="00046AB2" w:rsidP="00A22FB1">
            <w:pPr>
              <w:spacing w:after="0" w:line="240" w:lineRule="auto"/>
              <w:jc w:val="center"/>
              <w:rPr>
                <w:rFonts w:eastAsia="Times New Roman" w:cstheme="minorHAnsi"/>
                <w:color w:val="000000"/>
              </w:rPr>
            </w:pPr>
            <w:r w:rsidRPr="00AA6BE6">
              <w:rPr>
                <w:rFonts w:eastAsia="Times New Roman" w:cstheme="minorHAnsi"/>
                <w:color w:val="000000"/>
              </w:rPr>
              <w:t>2013</w:t>
            </w:r>
          </w:p>
        </w:tc>
        <w:tc>
          <w:tcPr>
            <w:tcW w:w="547" w:type="pct"/>
            <w:shd w:val="clear" w:color="auto" w:fill="auto"/>
            <w:hideMark/>
          </w:tcPr>
          <w:p w14:paraId="429DE25B" w14:textId="77777777" w:rsidR="00046AB2" w:rsidRPr="00AA6BE6" w:rsidRDefault="00046AB2" w:rsidP="00A22FB1">
            <w:pPr>
              <w:spacing w:after="0" w:line="240" w:lineRule="auto"/>
              <w:jc w:val="center"/>
              <w:rPr>
                <w:rFonts w:eastAsia="Times New Roman" w:cstheme="minorHAnsi"/>
                <w:color w:val="111111"/>
              </w:rPr>
            </w:pPr>
            <w:r w:rsidRPr="00264EA0">
              <w:t>1.4</w:t>
            </w:r>
          </w:p>
        </w:tc>
        <w:tc>
          <w:tcPr>
            <w:tcW w:w="524" w:type="pct"/>
            <w:shd w:val="clear" w:color="auto" w:fill="auto"/>
            <w:hideMark/>
          </w:tcPr>
          <w:p w14:paraId="3E018930" w14:textId="77777777" w:rsidR="00046AB2" w:rsidRPr="00AA6BE6" w:rsidRDefault="00046AB2" w:rsidP="00A22FB1">
            <w:pPr>
              <w:spacing w:after="0" w:line="240" w:lineRule="auto"/>
              <w:jc w:val="center"/>
              <w:rPr>
                <w:rFonts w:eastAsia="Times New Roman" w:cstheme="minorHAnsi"/>
                <w:color w:val="111111"/>
              </w:rPr>
            </w:pPr>
            <w:r w:rsidRPr="00264EA0">
              <w:t>0.5</w:t>
            </w:r>
          </w:p>
        </w:tc>
        <w:tc>
          <w:tcPr>
            <w:tcW w:w="436" w:type="pct"/>
            <w:shd w:val="clear" w:color="auto" w:fill="auto"/>
            <w:hideMark/>
          </w:tcPr>
          <w:p w14:paraId="5BF8BEE4" w14:textId="77777777" w:rsidR="00046AB2" w:rsidRPr="00AA6BE6" w:rsidRDefault="00046AB2" w:rsidP="00A22FB1">
            <w:pPr>
              <w:spacing w:after="0" w:line="240" w:lineRule="auto"/>
              <w:jc w:val="center"/>
              <w:rPr>
                <w:rFonts w:eastAsia="Times New Roman" w:cstheme="minorHAnsi"/>
                <w:color w:val="000000"/>
              </w:rPr>
            </w:pPr>
            <w:r w:rsidRPr="00264EA0">
              <w:t>1.3</w:t>
            </w:r>
          </w:p>
        </w:tc>
        <w:tc>
          <w:tcPr>
            <w:tcW w:w="491" w:type="pct"/>
            <w:shd w:val="clear" w:color="auto" w:fill="auto"/>
            <w:hideMark/>
          </w:tcPr>
          <w:p w14:paraId="70C02377" w14:textId="77777777" w:rsidR="00046AB2" w:rsidRPr="00AA6BE6" w:rsidRDefault="00046AB2" w:rsidP="00A22FB1">
            <w:pPr>
              <w:spacing w:after="0" w:line="240" w:lineRule="auto"/>
              <w:jc w:val="center"/>
              <w:rPr>
                <w:rFonts w:eastAsia="Times New Roman" w:cstheme="minorHAnsi"/>
                <w:color w:val="111111"/>
              </w:rPr>
            </w:pPr>
            <w:r w:rsidRPr="00264EA0">
              <w:t>0.4</w:t>
            </w:r>
          </w:p>
        </w:tc>
        <w:tc>
          <w:tcPr>
            <w:tcW w:w="625" w:type="pct"/>
            <w:shd w:val="clear" w:color="auto" w:fill="auto"/>
            <w:hideMark/>
          </w:tcPr>
          <w:p w14:paraId="161D88FD" w14:textId="77777777" w:rsidR="00046AB2" w:rsidRPr="00AA6BE6" w:rsidRDefault="00046AB2" w:rsidP="00A22FB1">
            <w:pPr>
              <w:spacing w:after="0" w:line="240" w:lineRule="auto"/>
              <w:jc w:val="center"/>
              <w:rPr>
                <w:rFonts w:eastAsia="Times New Roman" w:cstheme="minorHAnsi"/>
                <w:color w:val="111111"/>
              </w:rPr>
            </w:pPr>
            <w:r w:rsidRPr="00264EA0">
              <w:t>3.6</w:t>
            </w:r>
          </w:p>
        </w:tc>
        <w:tc>
          <w:tcPr>
            <w:tcW w:w="524" w:type="pct"/>
            <w:shd w:val="clear" w:color="auto" w:fill="auto"/>
            <w:hideMark/>
          </w:tcPr>
          <w:p w14:paraId="061D1606" w14:textId="77777777" w:rsidR="00046AB2" w:rsidRPr="00AA6BE6" w:rsidRDefault="00046AB2" w:rsidP="00A22FB1">
            <w:pPr>
              <w:spacing w:after="0" w:line="240" w:lineRule="auto"/>
              <w:jc w:val="center"/>
              <w:rPr>
                <w:rFonts w:eastAsia="Times New Roman" w:cstheme="minorHAnsi"/>
                <w:color w:val="111111"/>
              </w:rPr>
            </w:pPr>
            <w:r w:rsidRPr="00264EA0">
              <w:t>3.6</w:t>
            </w:r>
          </w:p>
        </w:tc>
        <w:tc>
          <w:tcPr>
            <w:tcW w:w="507" w:type="pct"/>
            <w:shd w:val="clear" w:color="auto" w:fill="auto"/>
            <w:hideMark/>
          </w:tcPr>
          <w:p w14:paraId="24E29BEE" w14:textId="77777777" w:rsidR="00046AB2" w:rsidRPr="00AA6BE6" w:rsidRDefault="00046AB2" w:rsidP="00A22FB1">
            <w:pPr>
              <w:spacing w:after="0" w:line="240" w:lineRule="auto"/>
              <w:jc w:val="center"/>
              <w:rPr>
                <w:rFonts w:eastAsia="Times New Roman" w:cstheme="minorHAnsi"/>
                <w:color w:val="111111"/>
              </w:rPr>
            </w:pPr>
            <w:r w:rsidRPr="00264EA0">
              <w:t>0.8</w:t>
            </w:r>
          </w:p>
        </w:tc>
        <w:tc>
          <w:tcPr>
            <w:tcW w:w="513" w:type="pct"/>
            <w:shd w:val="clear" w:color="auto" w:fill="auto"/>
            <w:hideMark/>
          </w:tcPr>
          <w:p w14:paraId="2484B255" w14:textId="77777777" w:rsidR="00046AB2" w:rsidRPr="00AA6BE6" w:rsidRDefault="00046AB2" w:rsidP="00A22FB1">
            <w:pPr>
              <w:spacing w:after="0" w:line="240" w:lineRule="auto"/>
              <w:jc w:val="center"/>
              <w:rPr>
                <w:rFonts w:eastAsia="Times New Roman" w:cstheme="minorHAnsi"/>
                <w:color w:val="000000"/>
              </w:rPr>
            </w:pPr>
            <w:r w:rsidRPr="00264EA0">
              <w:t>4.4</w:t>
            </w:r>
          </w:p>
        </w:tc>
      </w:tr>
      <w:tr w:rsidR="00046AB2" w:rsidRPr="00AA6BE6" w14:paraId="5A35EFC6" w14:textId="77777777" w:rsidTr="00A22FB1">
        <w:trPr>
          <w:trHeight w:val="150"/>
        </w:trPr>
        <w:tc>
          <w:tcPr>
            <w:tcW w:w="833" w:type="pct"/>
            <w:shd w:val="clear" w:color="auto" w:fill="auto"/>
            <w:noWrap/>
            <w:vAlign w:val="bottom"/>
            <w:hideMark/>
          </w:tcPr>
          <w:p w14:paraId="308B4D71" w14:textId="77777777" w:rsidR="00046AB2" w:rsidRPr="00AA6BE6" w:rsidRDefault="00046AB2" w:rsidP="00A22FB1">
            <w:pPr>
              <w:spacing w:after="0" w:line="240" w:lineRule="auto"/>
              <w:jc w:val="center"/>
              <w:rPr>
                <w:rFonts w:eastAsia="Times New Roman" w:cstheme="minorHAnsi"/>
                <w:color w:val="000000"/>
              </w:rPr>
            </w:pPr>
            <w:r w:rsidRPr="00AA6BE6">
              <w:rPr>
                <w:rFonts w:eastAsia="Times New Roman" w:cstheme="minorHAnsi"/>
                <w:color w:val="000000"/>
              </w:rPr>
              <w:t>2014</w:t>
            </w:r>
          </w:p>
        </w:tc>
        <w:tc>
          <w:tcPr>
            <w:tcW w:w="547" w:type="pct"/>
            <w:shd w:val="clear" w:color="auto" w:fill="auto"/>
            <w:hideMark/>
          </w:tcPr>
          <w:p w14:paraId="6B26AAE2" w14:textId="77777777" w:rsidR="00046AB2" w:rsidRPr="00AA6BE6" w:rsidRDefault="00046AB2" w:rsidP="00A22FB1">
            <w:pPr>
              <w:spacing w:after="0" w:line="240" w:lineRule="auto"/>
              <w:jc w:val="center"/>
              <w:rPr>
                <w:rFonts w:eastAsia="Times New Roman" w:cstheme="minorHAnsi"/>
                <w:color w:val="111111"/>
              </w:rPr>
            </w:pPr>
            <w:r w:rsidRPr="00264EA0">
              <w:t>2.3</w:t>
            </w:r>
          </w:p>
        </w:tc>
        <w:tc>
          <w:tcPr>
            <w:tcW w:w="524" w:type="pct"/>
            <w:shd w:val="clear" w:color="auto" w:fill="auto"/>
            <w:hideMark/>
          </w:tcPr>
          <w:p w14:paraId="4576A134" w14:textId="77777777" w:rsidR="00046AB2" w:rsidRPr="00AA6BE6" w:rsidRDefault="00046AB2" w:rsidP="00A22FB1">
            <w:pPr>
              <w:spacing w:after="0" w:line="240" w:lineRule="auto"/>
              <w:jc w:val="center"/>
              <w:rPr>
                <w:rFonts w:eastAsia="Times New Roman" w:cstheme="minorHAnsi"/>
                <w:color w:val="111111"/>
              </w:rPr>
            </w:pPr>
            <w:r w:rsidRPr="00264EA0">
              <w:t>0.6</w:t>
            </w:r>
          </w:p>
        </w:tc>
        <w:tc>
          <w:tcPr>
            <w:tcW w:w="436" w:type="pct"/>
            <w:shd w:val="clear" w:color="auto" w:fill="auto"/>
            <w:hideMark/>
          </w:tcPr>
          <w:p w14:paraId="73132087" w14:textId="77777777" w:rsidR="00046AB2" w:rsidRPr="00AA6BE6" w:rsidRDefault="00046AB2" w:rsidP="00A22FB1">
            <w:pPr>
              <w:spacing w:after="0" w:line="240" w:lineRule="auto"/>
              <w:jc w:val="center"/>
              <w:rPr>
                <w:rFonts w:eastAsia="Times New Roman" w:cstheme="minorHAnsi"/>
                <w:color w:val="111111"/>
              </w:rPr>
            </w:pPr>
            <w:r w:rsidRPr="00264EA0">
              <w:t>1.7</w:t>
            </w:r>
          </w:p>
        </w:tc>
        <w:tc>
          <w:tcPr>
            <w:tcW w:w="491" w:type="pct"/>
            <w:shd w:val="clear" w:color="auto" w:fill="auto"/>
            <w:hideMark/>
          </w:tcPr>
          <w:p w14:paraId="3FD3D6AD" w14:textId="77777777" w:rsidR="00046AB2" w:rsidRPr="00AA6BE6" w:rsidRDefault="00046AB2" w:rsidP="00A22FB1">
            <w:pPr>
              <w:spacing w:after="0" w:line="240" w:lineRule="auto"/>
              <w:jc w:val="center"/>
              <w:rPr>
                <w:rFonts w:eastAsia="Times New Roman" w:cstheme="minorHAnsi"/>
                <w:color w:val="111111"/>
              </w:rPr>
            </w:pPr>
            <w:r w:rsidRPr="00264EA0">
              <w:t>0.5</w:t>
            </w:r>
          </w:p>
        </w:tc>
        <w:tc>
          <w:tcPr>
            <w:tcW w:w="625" w:type="pct"/>
            <w:shd w:val="clear" w:color="auto" w:fill="auto"/>
            <w:hideMark/>
          </w:tcPr>
          <w:p w14:paraId="3CDF7999" w14:textId="77777777" w:rsidR="00046AB2" w:rsidRPr="00AA6BE6" w:rsidRDefault="00046AB2" w:rsidP="00A22FB1">
            <w:pPr>
              <w:spacing w:after="0" w:line="240" w:lineRule="auto"/>
              <w:jc w:val="center"/>
              <w:rPr>
                <w:rFonts w:eastAsia="Times New Roman" w:cstheme="minorHAnsi"/>
                <w:color w:val="000000"/>
              </w:rPr>
            </w:pPr>
            <w:r w:rsidRPr="00264EA0">
              <w:t>5.1</w:t>
            </w:r>
          </w:p>
        </w:tc>
        <w:tc>
          <w:tcPr>
            <w:tcW w:w="524" w:type="pct"/>
            <w:shd w:val="clear" w:color="auto" w:fill="auto"/>
            <w:hideMark/>
          </w:tcPr>
          <w:p w14:paraId="6448B8BF" w14:textId="77777777" w:rsidR="00046AB2" w:rsidRPr="00AA6BE6" w:rsidRDefault="00046AB2" w:rsidP="00A22FB1">
            <w:pPr>
              <w:spacing w:after="0" w:line="240" w:lineRule="auto"/>
              <w:jc w:val="center"/>
              <w:rPr>
                <w:rFonts w:eastAsia="Times New Roman" w:cstheme="minorHAnsi"/>
                <w:color w:val="111111"/>
              </w:rPr>
            </w:pPr>
            <w:r w:rsidRPr="00264EA0">
              <w:t>3.4</w:t>
            </w:r>
          </w:p>
        </w:tc>
        <w:tc>
          <w:tcPr>
            <w:tcW w:w="507" w:type="pct"/>
            <w:shd w:val="clear" w:color="auto" w:fill="auto"/>
            <w:hideMark/>
          </w:tcPr>
          <w:p w14:paraId="54E4733E" w14:textId="77777777" w:rsidR="00046AB2" w:rsidRPr="00AA6BE6" w:rsidRDefault="00046AB2" w:rsidP="00A22FB1">
            <w:pPr>
              <w:spacing w:after="0" w:line="240" w:lineRule="auto"/>
              <w:jc w:val="center"/>
              <w:rPr>
                <w:rFonts w:eastAsia="Times New Roman" w:cstheme="minorHAnsi"/>
                <w:color w:val="111111"/>
              </w:rPr>
            </w:pPr>
            <w:r w:rsidRPr="00264EA0">
              <w:t>1.3</w:t>
            </w:r>
          </w:p>
        </w:tc>
        <w:tc>
          <w:tcPr>
            <w:tcW w:w="513" w:type="pct"/>
            <w:shd w:val="clear" w:color="auto" w:fill="auto"/>
            <w:hideMark/>
          </w:tcPr>
          <w:p w14:paraId="5B25F507" w14:textId="77777777" w:rsidR="00046AB2" w:rsidRPr="00AA6BE6" w:rsidRDefault="00046AB2" w:rsidP="00A22FB1">
            <w:pPr>
              <w:spacing w:after="0" w:line="240" w:lineRule="auto"/>
              <w:jc w:val="center"/>
              <w:rPr>
                <w:rFonts w:eastAsia="Times New Roman" w:cstheme="minorHAnsi"/>
                <w:color w:val="000000"/>
              </w:rPr>
            </w:pPr>
            <w:r w:rsidRPr="00264EA0">
              <w:t>4.7</w:t>
            </w:r>
          </w:p>
        </w:tc>
      </w:tr>
      <w:tr w:rsidR="00046AB2" w:rsidRPr="00AA6BE6" w14:paraId="54B4D584" w14:textId="77777777" w:rsidTr="00A22FB1">
        <w:trPr>
          <w:trHeight w:val="150"/>
        </w:trPr>
        <w:tc>
          <w:tcPr>
            <w:tcW w:w="833" w:type="pct"/>
            <w:shd w:val="clear" w:color="auto" w:fill="auto"/>
            <w:noWrap/>
            <w:vAlign w:val="bottom"/>
            <w:hideMark/>
          </w:tcPr>
          <w:p w14:paraId="623C5DCA" w14:textId="77777777" w:rsidR="00046AB2" w:rsidRPr="00AA6BE6" w:rsidRDefault="00046AB2" w:rsidP="00A22FB1">
            <w:pPr>
              <w:spacing w:after="0" w:line="240" w:lineRule="auto"/>
              <w:jc w:val="center"/>
              <w:rPr>
                <w:rFonts w:eastAsia="Times New Roman" w:cstheme="minorHAnsi"/>
                <w:color w:val="000000"/>
              </w:rPr>
            </w:pPr>
            <w:r w:rsidRPr="00AA6BE6">
              <w:rPr>
                <w:rFonts w:eastAsia="Times New Roman" w:cstheme="minorHAnsi"/>
                <w:color w:val="000000"/>
              </w:rPr>
              <w:t>2015</w:t>
            </w:r>
          </w:p>
        </w:tc>
        <w:tc>
          <w:tcPr>
            <w:tcW w:w="547" w:type="pct"/>
            <w:shd w:val="clear" w:color="auto" w:fill="auto"/>
            <w:hideMark/>
          </w:tcPr>
          <w:p w14:paraId="40E6E693" w14:textId="77777777" w:rsidR="00046AB2" w:rsidRPr="00AA6BE6" w:rsidRDefault="00046AB2" w:rsidP="00A22FB1">
            <w:pPr>
              <w:spacing w:after="0" w:line="240" w:lineRule="auto"/>
              <w:jc w:val="center"/>
              <w:rPr>
                <w:rFonts w:eastAsia="Times New Roman" w:cstheme="minorHAnsi"/>
                <w:color w:val="000000"/>
              </w:rPr>
            </w:pPr>
            <w:r w:rsidRPr="00264EA0">
              <w:t>0.7</w:t>
            </w:r>
          </w:p>
        </w:tc>
        <w:tc>
          <w:tcPr>
            <w:tcW w:w="524" w:type="pct"/>
            <w:shd w:val="clear" w:color="auto" w:fill="auto"/>
            <w:hideMark/>
          </w:tcPr>
          <w:p w14:paraId="75286739" w14:textId="77777777" w:rsidR="00046AB2" w:rsidRPr="00AA6BE6" w:rsidRDefault="00046AB2" w:rsidP="00A22FB1">
            <w:pPr>
              <w:spacing w:after="0" w:line="240" w:lineRule="auto"/>
              <w:jc w:val="center"/>
              <w:rPr>
                <w:rFonts w:eastAsia="Times New Roman" w:cstheme="minorHAnsi"/>
                <w:color w:val="111111"/>
              </w:rPr>
            </w:pPr>
            <w:r w:rsidRPr="00264EA0">
              <w:t>0.2</w:t>
            </w:r>
          </w:p>
        </w:tc>
        <w:tc>
          <w:tcPr>
            <w:tcW w:w="436" w:type="pct"/>
            <w:shd w:val="clear" w:color="auto" w:fill="auto"/>
            <w:hideMark/>
          </w:tcPr>
          <w:p w14:paraId="2A0CDD09" w14:textId="77777777" w:rsidR="00046AB2" w:rsidRPr="00AA6BE6" w:rsidRDefault="00046AB2" w:rsidP="00A22FB1">
            <w:pPr>
              <w:spacing w:after="0" w:line="240" w:lineRule="auto"/>
              <w:jc w:val="center"/>
              <w:rPr>
                <w:rFonts w:eastAsia="Times New Roman" w:cstheme="minorHAnsi"/>
                <w:color w:val="111111"/>
              </w:rPr>
            </w:pPr>
            <w:r w:rsidRPr="00264EA0">
              <w:t>1.3</w:t>
            </w:r>
          </w:p>
        </w:tc>
        <w:tc>
          <w:tcPr>
            <w:tcW w:w="491" w:type="pct"/>
            <w:shd w:val="clear" w:color="auto" w:fill="auto"/>
            <w:hideMark/>
          </w:tcPr>
          <w:p w14:paraId="4A886854" w14:textId="77777777" w:rsidR="00046AB2" w:rsidRPr="00AA6BE6" w:rsidRDefault="00046AB2" w:rsidP="00A22FB1">
            <w:pPr>
              <w:spacing w:after="0" w:line="240" w:lineRule="auto"/>
              <w:jc w:val="center"/>
              <w:rPr>
                <w:rFonts w:eastAsia="Times New Roman" w:cstheme="minorHAnsi"/>
                <w:color w:val="111111"/>
              </w:rPr>
            </w:pPr>
            <w:r w:rsidRPr="00264EA0">
              <w:t>0.3</w:t>
            </w:r>
          </w:p>
        </w:tc>
        <w:tc>
          <w:tcPr>
            <w:tcW w:w="625" w:type="pct"/>
            <w:shd w:val="clear" w:color="auto" w:fill="auto"/>
            <w:hideMark/>
          </w:tcPr>
          <w:p w14:paraId="6E1731FC" w14:textId="77777777" w:rsidR="00046AB2" w:rsidRPr="00AA6BE6" w:rsidRDefault="00046AB2" w:rsidP="00A22FB1">
            <w:pPr>
              <w:spacing w:after="0" w:line="240" w:lineRule="auto"/>
              <w:jc w:val="center"/>
              <w:rPr>
                <w:rFonts w:eastAsia="Times New Roman" w:cstheme="minorHAnsi"/>
                <w:color w:val="000000"/>
              </w:rPr>
            </w:pPr>
            <w:r w:rsidRPr="00264EA0">
              <w:t>2.6</w:t>
            </w:r>
          </w:p>
        </w:tc>
        <w:tc>
          <w:tcPr>
            <w:tcW w:w="524" w:type="pct"/>
            <w:shd w:val="clear" w:color="auto" w:fill="auto"/>
            <w:hideMark/>
          </w:tcPr>
          <w:p w14:paraId="0AE577BA" w14:textId="77777777" w:rsidR="00046AB2" w:rsidRPr="00AA6BE6" w:rsidRDefault="00046AB2" w:rsidP="00A22FB1">
            <w:pPr>
              <w:spacing w:after="0" w:line="240" w:lineRule="auto"/>
              <w:jc w:val="center"/>
              <w:rPr>
                <w:rFonts w:eastAsia="Times New Roman" w:cstheme="minorHAnsi"/>
                <w:color w:val="111111"/>
              </w:rPr>
            </w:pPr>
            <w:r w:rsidRPr="00264EA0">
              <w:t>2.8</w:t>
            </w:r>
          </w:p>
        </w:tc>
        <w:tc>
          <w:tcPr>
            <w:tcW w:w="507" w:type="pct"/>
            <w:shd w:val="clear" w:color="auto" w:fill="auto"/>
            <w:hideMark/>
          </w:tcPr>
          <w:p w14:paraId="202ED2B2" w14:textId="77777777" w:rsidR="00046AB2" w:rsidRPr="00AA6BE6" w:rsidRDefault="00046AB2" w:rsidP="00A22FB1">
            <w:pPr>
              <w:spacing w:after="0" w:line="240" w:lineRule="auto"/>
              <w:jc w:val="center"/>
              <w:rPr>
                <w:rFonts w:eastAsia="Times New Roman" w:cstheme="minorHAnsi"/>
                <w:color w:val="111111"/>
              </w:rPr>
            </w:pPr>
            <w:r w:rsidRPr="00264EA0">
              <w:t>0.7</w:t>
            </w:r>
          </w:p>
        </w:tc>
        <w:tc>
          <w:tcPr>
            <w:tcW w:w="513" w:type="pct"/>
            <w:shd w:val="clear" w:color="auto" w:fill="auto"/>
            <w:hideMark/>
          </w:tcPr>
          <w:p w14:paraId="3F55AC03" w14:textId="77777777" w:rsidR="00046AB2" w:rsidRPr="00AA6BE6" w:rsidRDefault="00046AB2" w:rsidP="00A22FB1">
            <w:pPr>
              <w:spacing w:after="0" w:line="240" w:lineRule="auto"/>
              <w:jc w:val="center"/>
              <w:rPr>
                <w:rFonts w:eastAsia="Times New Roman" w:cstheme="minorHAnsi"/>
                <w:color w:val="000000"/>
              </w:rPr>
            </w:pPr>
            <w:r w:rsidRPr="00264EA0">
              <w:t>3.5</w:t>
            </w:r>
          </w:p>
        </w:tc>
      </w:tr>
      <w:tr w:rsidR="00046AB2" w:rsidRPr="00AA6BE6" w14:paraId="5E88E75B" w14:textId="77777777" w:rsidTr="00A22FB1">
        <w:trPr>
          <w:trHeight w:val="150"/>
        </w:trPr>
        <w:tc>
          <w:tcPr>
            <w:tcW w:w="833" w:type="pct"/>
            <w:shd w:val="clear" w:color="auto" w:fill="auto"/>
            <w:noWrap/>
            <w:vAlign w:val="bottom"/>
            <w:hideMark/>
          </w:tcPr>
          <w:p w14:paraId="38700E68" w14:textId="77777777" w:rsidR="00046AB2" w:rsidRPr="00AA6BE6" w:rsidRDefault="00046AB2" w:rsidP="00A22FB1">
            <w:pPr>
              <w:spacing w:after="0" w:line="240" w:lineRule="auto"/>
              <w:jc w:val="center"/>
              <w:rPr>
                <w:rFonts w:eastAsia="Times New Roman" w:cstheme="minorHAnsi"/>
                <w:color w:val="000000"/>
              </w:rPr>
            </w:pPr>
            <w:r w:rsidRPr="00AA6BE6">
              <w:rPr>
                <w:rFonts w:eastAsia="Times New Roman" w:cstheme="minorHAnsi"/>
                <w:color w:val="000000"/>
              </w:rPr>
              <w:t>2016</w:t>
            </w:r>
          </w:p>
        </w:tc>
        <w:tc>
          <w:tcPr>
            <w:tcW w:w="547" w:type="pct"/>
            <w:shd w:val="clear" w:color="auto" w:fill="auto"/>
            <w:hideMark/>
          </w:tcPr>
          <w:p w14:paraId="3DE5835F" w14:textId="77777777" w:rsidR="00046AB2" w:rsidRPr="00AA6BE6" w:rsidRDefault="00046AB2" w:rsidP="00A22FB1">
            <w:pPr>
              <w:spacing w:after="0" w:line="240" w:lineRule="auto"/>
              <w:jc w:val="center"/>
              <w:rPr>
                <w:rFonts w:eastAsia="Times New Roman" w:cstheme="minorHAnsi"/>
                <w:color w:val="111111"/>
              </w:rPr>
            </w:pPr>
            <w:r w:rsidRPr="00264EA0">
              <w:t>0.3</w:t>
            </w:r>
          </w:p>
        </w:tc>
        <w:tc>
          <w:tcPr>
            <w:tcW w:w="524" w:type="pct"/>
            <w:shd w:val="clear" w:color="auto" w:fill="auto"/>
            <w:hideMark/>
          </w:tcPr>
          <w:p w14:paraId="28EDBA51" w14:textId="77777777" w:rsidR="00046AB2" w:rsidRPr="00AA6BE6" w:rsidRDefault="00046AB2" w:rsidP="00A22FB1">
            <w:pPr>
              <w:spacing w:after="0" w:line="240" w:lineRule="auto"/>
              <w:jc w:val="center"/>
              <w:rPr>
                <w:rFonts w:eastAsia="Times New Roman" w:cstheme="minorHAnsi"/>
                <w:color w:val="111111"/>
              </w:rPr>
            </w:pPr>
            <w:r w:rsidRPr="00264EA0">
              <w:t>0.3</w:t>
            </w:r>
          </w:p>
        </w:tc>
        <w:tc>
          <w:tcPr>
            <w:tcW w:w="436" w:type="pct"/>
            <w:shd w:val="clear" w:color="auto" w:fill="auto"/>
            <w:hideMark/>
          </w:tcPr>
          <w:p w14:paraId="431170FE" w14:textId="77777777" w:rsidR="00046AB2" w:rsidRPr="00AA6BE6" w:rsidRDefault="00046AB2" w:rsidP="00A22FB1">
            <w:pPr>
              <w:spacing w:after="0" w:line="240" w:lineRule="auto"/>
              <w:jc w:val="center"/>
              <w:rPr>
                <w:rFonts w:eastAsia="Times New Roman" w:cstheme="minorHAnsi"/>
                <w:color w:val="000000"/>
              </w:rPr>
            </w:pPr>
            <w:r w:rsidRPr="00264EA0">
              <w:t>1.1</w:t>
            </w:r>
          </w:p>
        </w:tc>
        <w:tc>
          <w:tcPr>
            <w:tcW w:w="491" w:type="pct"/>
            <w:shd w:val="clear" w:color="auto" w:fill="auto"/>
            <w:hideMark/>
          </w:tcPr>
          <w:p w14:paraId="0F28A9A0" w14:textId="77777777" w:rsidR="00046AB2" w:rsidRPr="00AA6BE6" w:rsidRDefault="00046AB2" w:rsidP="00A22FB1">
            <w:pPr>
              <w:spacing w:after="0" w:line="240" w:lineRule="auto"/>
              <w:jc w:val="center"/>
              <w:rPr>
                <w:rFonts w:eastAsia="Times New Roman" w:cstheme="minorHAnsi"/>
                <w:color w:val="111111"/>
              </w:rPr>
            </w:pPr>
            <w:r w:rsidRPr="00264EA0">
              <w:t>0.3</w:t>
            </w:r>
          </w:p>
        </w:tc>
        <w:tc>
          <w:tcPr>
            <w:tcW w:w="625" w:type="pct"/>
            <w:shd w:val="clear" w:color="auto" w:fill="auto"/>
            <w:hideMark/>
          </w:tcPr>
          <w:p w14:paraId="26002170" w14:textId="77777777" w:rsidR="00046AB2" w:rsidRPr="00AA6BE6" w:rsidRDefault="00046AB2" w:rsidP="00A22FB1">
            <w:pPr>
              <w:spacing w:after="0" w:line="240" w:lineRule="auto"/>
              <w:jc w:val="center"/>
              <w:rPr>
                <w:rFonts w:eastAsia="Times New Roman" w:cstheme="minorHAnsi"/>
                <w:color w:val="111111"/>
              </w:rPr>
            </w:pPr>
            <w:r w:rsidRPr="00264EA0">
              <w:t>2</w:t>
            </w:r>
          </w:p>
        </w:tc>
        <w:tc>
          <w:tcPr>
            <w:tcW w:w="524" w:type="pct"/>
            <w:shd w:val="clear" w:color="auto" w:fill="auto"/>
            <w:hideMark/>
          </w:tcPr>
          <w:p w14:paraId="6E0F9602" w14:textId="77777777" w:rsidR="00046AB2" w:rsidRPr="00AA6BE6" w:rsidRDefault="00046AB2" w:rsidP="00A22FB1">
            <w:pPr>
              <w:spacing w:after="0" w:line="240" w:lineRule="auto"/>
              <w:jc w:val="center"/>
              <w:rPr>
                <w:rFonts w:eastAsia="Times New Roman" w:cstheme="minorHAnsi"/>
                <w:color w:val="000000"/>
              </w:rPr>
            </w:pPr>
            <w:r w:rsidRPr="00264EA0">
              <w:t>2.5</w:t>
            </w:r>
          </w:p>
        </w:tc>
        <w:tc>
          <w:tcPr>
            <w:tcW w:w="507" w:type="pct"/>
            <w:shd w:val="clear" w:color="auto" w:fill="auto"/>
            <w:hideMark/>
          </w:tcPr>
          <w:p w14:paraId="66FAC023" w14:textId="77777777" w:rsidR="00046AB2" w:rsidRPr="00AA6BE6" w:rsidRDefault="00046AB2" w:rsidP="00A22FB1">
            <w:pPr>
              <w:spacing w:after="0" w:line="240" w:lineRule="auto"/>
              <w:jc w:val="center"/>
              <w:rPr>
                <w:rFonts w:eastAsia="Times New Roman" w:cstheme="minorHAnsi"/>
                <w:color w:val="111111"/>
              </w:rPr>
            </w:pPr>
            <w:r w:rsidRPr="00264EA0">
              <w:t>0.8</w:t>
            </w:r>
          </w:p>
        </w:tc>
        <w:tc>
          <w:tcPr>
            <w:tcW w:w="513" w:type="pct"/>
            <w:shd w:val="clear" w:color="auto" w:fill="auto"/>
            <w:hideMark/>
          </w:tcPr>
          <w:p w14:paraId="3CA9F0D5" w14:textId="77777777" w:rsidR="00046AB2" w:rsidRPr="00AA6BE6" w:rsidRDefault="00046AB2" w:rsidP="00A22FB1">
            <w:pPr>
              <w:spacing w:after="0" w:line="240" w:lineRule="auto"/>
              <w:jc w:val="center"/>
              <w:rPr>
                <w:rFonts w:eastAsia="Times New Roman" w:cstheme="minorHAnsi"/>
                <w:color w:val="111111"/>
              </w:rPr>
            </w:pPr>
            <w:r w:rsidRPr="00264EA0">
              <w:t>3.3</w:t>
            </w:r>
          </w:p>
        </w:tc>
      </w:tr>
      <w:tr w:rsidR="00046AB2" w:rsidRPr="00AA6BE6" w14:paraId="70B8B4AB" w14:textId="77777777" w:rsidTr="00A22FB1">
        <w:trPr>
          <w:trHeight w:val="150"/>
        </w:trPr>
        <w:tc>
          <w:tcPr>
            <w:tcW w:w="833" w:type="pct"/>
            <w:shd w:val="clear" w:color="auto" w:fill="auto"/>
            <w:noWrap/>
            <w:vAlign w:val="bottom"/>
            <w:hideMark/>
          </w:tcPr>
          <w:p w14:paraId="45206EF1" w14:textId="77777777" w:rsidR="00046AB2" w:rsidRPr="00AA6BE6" w:rsidRDefault="00046AB2" w:rsidP="00A22FB1">
            <w:pPr>
              <w:spacing w:after="0" w:line="240" w:lineRule="auto"/>
              <w:jc w:val="center"/>
              <w:rPr>
                <w:rFonts w:eastAsia="Times New Roman" w:cstheme="minorHAnsi"/>
                <w:color w:val="000000"/>
              </w:rPr>
            </w:pPr>
            <w:r w:rsidRPr="00AA6BE6">
              <w:rPr>
                <w:rFonts w:eastAsia="Times New Roman" w:cstheme="minorHAnsi"/>
                <w:color w:val="000000"/>
              </w:rPr>
              <w:t>2017</w:t>
            </w:r>
          </w:p>
        </w:tc>
        <w:tc>
          <w:tcPr>
            <w:tcW w:w="547" w:type="pct"/>
            <w:shd w:val="clear" w:color="auto" w:fill="auto"/>
            <w:hideMark/>
          </w:tcPr>
          <w:p w14:paraId="084CE813" w14:textId="77777777" w:rsidR="00046AB2" w:rsidRPr="00AA6BE6" w:rsidRDefault="00046AB2" w:rsidP="00A22FB1">
            <w:pPr>
              <w:spacing w:after="0" w:line="240" w:lineRule="auto"/>
              <w:jc w:val="center"/>
              <w:rPr>
                <w:rFonts w:eastAsia="Times New Roman" w:cstheme="minorHAnsi"/>
                <w:color w:val="000000"/>
              </w:rPr>
            </w:pPr>
            <w:r w:rsidRPr="00264EA0">
              <w:t>3.4</w:t>
            </w:r>
          </w:p>
        </w:tc>
        <w:tc>
          <w:tcPr>
            <w:tcW w:w="524" w:type="pct"/>
            <w:shd w:val="clear" w:color="auto" w:fill="auto"/>
            <w:hideMark/>
          </w:tcPr>
          <w:p w14:paraId="096FD030" w14:textId="77777777" w:rsidR="00046AB2" w:rsidRPr="00AA6BE6" w:rsidRDefault="00046AB2" w:rsidP="00A22FB1">
            <w:pPr>
              <w:spacing w:after="0" w:line="240" w:lineRule="auto"/>
              <w:jc w:val="center"/>
              <w:rPr>
                <w:rFonts w:eastAsia="Times New Roman" w:cstheme="minorHAnsi"/>
                <w:color w:val="000000"/>
              </w:rPr>
            </w:pPr>
            <w:r w:rsidRPr="00264EA0">
              <w:t>0.5</w:t>
            </w:r>
          </w:p>
        </w:tc>
        <w:tc>
          <w:tcPr>
            <w:tcW w:w="436" w:type="pct"/>
            <w:shd w:val="clear" w:color="auto" w:fill="auto"/>
            <w:hideMark/>
          </w:tcPr>
          <w:p w14:paraId="21926628" w14:textId="77777777" w:rsidR="00046AB2" w:rsidRPr="00AA6BE6" w:rsidRDefault="00046AB2" w:rsidP="00A22FB1">
            <w:pPr>
              <w:spacing w:after="0" w:line="240" w:lineRule="auto"/>
              <w:jc w:val="center"/>
              <w:rPr>
                <w:rFonts w:eastAsia="Times New Roman" w:cstheme="minorHAnsi"/>
                <w:color w:val="000000"/>
              </w:rPr>
            </w:pPr>
            <w:r w:rsidRPr="00264EA0">
              <w:t>1.9</w:t>
            </w:r>
          </w:p>
        </w:tc>
        <w:tc>
          <w:tcPr>
            <w:tcW w:w="491" w:type="pct"/>
            <w:shd w:val="clear" w:color="auto" w:fill="auto"/>
            <w:hideMark/>
          </w:tcPr>
          <w:p w14:paraId="0865C029" w14:textId="77777777" w:rsidR="00046AB2" w:rsidRPr="00AA6BE6" w:rsidRDefault="00046AB2" w:rsidP="00A22FB1">
            <w:pPr>
              <w:spacing w:after="0" w:line="240" w:lineRule="auto"/>
              <w:jc w:val="center"/>
              <w:rPr>
                <w:rFonts w:eastAsia="Times New Roman" w:cstheme="minorHAnsi"/>
                <w:color w:val="000000"/>
              </w:rPr>
            </w:pPr>
            <w:r w:rsidRPr="00264EA0">
              <w:t>0.7</w:t>
            </w:r>
          </w:p>
        </w:tc>
        <w:tc>
          <w:tcPr>
            <w:tcW w:w="625" w:type="pct"/>
            <w:shd w:val="clear" w:color="auto" w:fill="auto"/>
            <w:hideMark/>
          </w:tcPr>
          <w:p w14:paraId="42899E24" w14:textId="77777777" w:rsidR="00046AB2" w:rsidRPr="00AA6BE6" w:rsidRDefault="00046AB2" w:rsidP="00A22FB1">
            <w:pPr>
              <w:spacing w:after="0" w:line="240" w:lineRule="auto"/>
              <w:jc w:val="center"/>
              <w:rPr>
                <w:rFonts w:eastAsia="Times New Roman" w:cstheme="minorHAnsi"/>
                <w:color w:val="000000"/>
              </w:rPr>
            </w:pPr>
            <w:r w:rsidRPr="00264EA0">
              <w:t>6.5</w:t>
            </w:r>
          </w:p>
        </w:tc>
        <w:tc>
          <w:tcPr>
            <w:tcW w:w="524" w:type="pct"/>
            <w:shd w:val="clear" w:color="auto" w:fill="auto"/>
            <w:hideMark/>
          </w:tcPr>
          <w:p w14:paraId="34849C3A" w14:textId="77777777" w:rsidR="00046AB2" w:rsidRPr="00AA6BE6" w:rsidRDefault="00046AB2" w:rsidP="00A22FB1">
            <w:pPr>
              <w:spacing w:after="0" w:line="240" w:lineRule="auto"/>
              <w:jc w:val="center"/>
              <w:rPr>
                <w:rFonts w:eastAsia="Times New Roman" w:cstheme="minorHAnsi"/>
                <w:color w:val="000000"/>
              </w:rPr>
            </w:pPr>
            <w:r w:rsidRPr="00264EA0">
              <w:t>3.6</w:t>
            </w:r>
          </w:p>
        </w:tc>
        <w:tc>
          <w:tcPr>
            <w:tcW w:w="507" w:type="pct"/>
            <w:shd w:val="clear" w:color="auto" w:fill="auto"/>
            <w:hideMark/>
          </w:tcPr>
          <w:p w14:paraId="5E6A2C0B" w14:textId="77777777" w:rsidR="00046AB2" w:rsidRPr="00AA6BE6" w:rsidRDefault="00046AB2" w:rsidP="00A22FB1">
            <w:pPr>
              <w:spacing w:after="0" w:line="240" w:lineRule="auto"/>
              <w:jc w:val="center"/>
              <w:rPr>
                <w:rFonts w:eastAsia="Times New Roman" w:cstheme="minorHAnsi"/>
                <w:color w:val="111111"/>
              </w:rPr>
            </w:pPr>
            <w:r w:rsidRPr="00264EA0">
              <w:t>1.2</w:t>
            </w:r>
          </w:p>
        </w:tc>
        <w:tc>
          <w:tcPr>
            <w:tcW w:w="513" w:type="pct"/>
            <w:shd w:val="clear" w:color="auto" w:fill="auto"/>
            <w:hideMark/>
          </w:tcPr>
          <w:p w14:paraId="2A288D12" w14:textId="77777777" w:rsidR="00046AB2" w:rsidRPr="00AA6BE6" w:rsidRDefault="00046AB2" w:rsidP="00A22FB1">
            <w:pPr>
              <w:spacing w:after="0" w:line="240" w:lineRule="auto"/>
              <w:jc w:val="center"/>
              <w:rPr>
                <w:rFonts w:eastAsia="Times New Roman" w:cstheme="minorHAnsi"/>
                <w:color w:val="000000"/>
              </w:rPr>
            </w:pPr>
            <w:r w:rsidRPr="00264EA0">
              <w:t>4.8</w:t>
            </w:r>
          </w:p>
        </w:tc>
      </w:tr>
      <w:tr w:rsidR="00046AB2" w:rsidRPr="00AA6BE6" w14:paraId="3057C6DD" w14:textId="77777777" w:rsidTr="00A22FB1">
        <w:trPr>
          <w:trHeight w:val="150"/>
        </w:trPr>
        <w:tc>
          <w:tcPr>
            <w:tcW w:w="833" w:type="pct"/>
            <w:shd w:val="clear" w:color="auto" w:fill="auto"/>
            <w:noWrap/>
            <w:vAlign w:val="bottom"/>
            <w:hideMark/>
          </w:tcPr>
          <w:p w14:paraId="78F7E8BF" w14:textId="77777777" w:rsidR="00046AB2" w:rsidRPr="00AA6BE6" w:rsidRDefault="00046AB2" w:rsidP="00A22FB1">
            <w:pPr>
              <w:spacing w:after="0" w:line="240" w:lineRule="auto"/>
              <w:jc w:val="center"/>
              <w:rPr>
                <w:rFonts w:eastAsia="Times New Roman" w:cstheme="minorHAnsi"/>
                <w:color w:val="000000"/>
              </w:rPr>
            </w:pPr>
            <w:r w:rsidRPr="00AA6BE6">
              <w:rPr>
                <w:rFonts w:eastAsia="Times New Roman" w:cstheme="minorHAnsi"/>
                <w:color w:val="000000"/>
              </w:rPr>
              <w:t>2018</w:t>
            </w:r>
          </w:p>
        </w:tc>
        <w:tc>
          <w:tcPr>
            <w:tcW w:w="547" w:type="pct"/>
            <w:shd w:val="clear" w:color="auto" w:fill="auto"/>
            <w:noWrap/>
            <w:hideMark/>
          </w:tcPr>
          <w:p w14:paraId="59A8E57D" w14:textId="77777777" w:rsidR="00046AB2" w:rsidRPr="00AA6BE6" w:rsidRDefault="00046AB2" w:rsidP="00A22FB1">
            <w:pPr>
              <w:spacing w:after="0" w:line="240" w:lineRule="auto"/>
              <w:jc w:val="center"/>
              <w:rPr>
                <w:rFonts w:eastAsia="Times New Roman" w:cstheme="minorHAnsi"/>
                <w:color w:val="000000"/>
              </w:rPr>
            </w:pPr>
            <w:r w:rsidRPr="00264EA0">
              <w:t>1.8</w:t>
            </w:r>
          </w:p>
        </w:tc>
        <w:tc>
          <w:tcPr>
            <w:tcW w:w="524" w:type="pct"/>
            <w:shd w:val="clear" w:color="auto" w:fill="auto"/>
            <w:noWrap/>
            <w:hideMark/>
          </w:tcPr>
          <w:p w14:paraId="3F78E139" w14:textId="77777777" w:rsidR="00046AB2" w:rsidRPr="00AA6BE6" w:rsidRDefault="00046AB2" w:rsidP="00A22FB1">
            <w:pPr>
              <w:spacing w:after="0" w:line="240" w:lineRule="auto"/>
              <w:jc w:val="center"/>
              <w:rPr>
                <w:rFonts w:eastAsia="Times New Roman" w:cstheme="minorHAnsi"/>
                <w:color w:val="000000"/>
              </w:rPr>
            </w:pPr>
            <w:r w:rsidRPr="00264EA0">
              <w:t>0.3</w:t>
            </w:r>
          </w:p>
        </w:tc>
        <w:tc>
          <w:tcPr>
            <w:tcW w:w="436" w:type="pct"/>
            <w:shd w:val="clear" w:color="auto" w:fill="auto"/>
            <w:noWrap/>
            <w:hideMark/>
          </w:tcPr>
          <w:p w14:paraId="1B65285E" w14:textId="77777777" w:rsidR="00046AB2" w:rsidRPr="00AA6BE6" w:rsidRDefault="00046AB2" w:rsidP="00A22FB1">
            <w:pPr>
              <w:spacing w:after="0" w:line="240" w:lineRule="auto"/>
              <w:jc w:val="center"/>
              <w:rPr>
                <w:rFonts w:eastAsia="Times New Roman" w:cstheme="minorHAnsi"/>
                <w:color w:val="000000"/>
              </w:rPr>
            </w:pPr>
            <w:r w:rsidRPr="00264EA0">
              <w:t>1.5</w:t>
            </w:r>
          </w:p>
        </w:tc>
        <w:tc>
          <w:tcPr>
            <w:tcW w:w="491" w:type="pct"/>
            <w:shd w:val="clear" w:color="auto" w:fill="auto"/>
            <w:noWrap/>
            <w:hideMark/>
          </w:tcPr>
          <w:p w14:paraId="12CA5DC4" w14:textId="77777777" w:rsidR="00046AB2" w:rsidRPr="00AA6BE6" w:rsidRDefault="00046AB2" w:rsidP="00A22FB1">
            <w:pPr>
              <w:spacing w:after="0" w:line="240" w:lineRule="auto"/>
              <w:jc w:val="center"/>
              <w:rPr>
                <w:rFonts w:eastAsia="Times New Roman" w:cstheme="minorHAnsi"/>
                <w:color w:val="000000"/>
              </w:rPr>
            </w:pPr>
            <w:r w:rsidRPr="00264EA0">
              <w:t>0.3</w:t>
            </w:r>
          </w:p>
        </w:tc>
        <w:tc>
          <w:tcPr>
            <w:tcW w:w="625" w:type="pct"/>
            <w:shd w:val="clear" w:color="auto" w:fill="auto"/>
            <w:noWrap/>
            <w:hideMark/>
          </w:tcPr>
          <w:p w14:paraId="787BE3D8" w14:textId="77777777" w:rsidR="00046AB2" w:rsidRPr="00AA6BE6" w:rsidRDefault="00046AB2" w:rsidP="00A22FB1">
            <w:pPr>
              <w:spacing w:after="0" w:line="240" w:lineRule="auto"/>
              <w:jc w:val="center"/>
              <w:rPr>
                <w:rFonts w:eastAsia="Times New Roman" w:cstheme="minorHAnsi"/>
                <w:color w:val="000000"/>
              </w:rPr>
            </w:pPr>
            <w:r w:rsidRPr="00264EA0">
              <w:t>3.9</w:t>
            </w:r>
          </w:p>
        </w:tc>
        <w:tc>
          <w:tcPr>
            <w:tcW w:w="524" w:type="pct"/>
            <w:shd w:val="clear" w:color="auto" w:fill="auto"/>
            <w:noWrap/>
            <w:hideMark/>
          </w:tcPr>
          <w:p w14:paraId="43E0C5C9" w14:textId="77777777" w:rsidR="00046AB2" w:rsidRPr="00AA6BE6" w:rsidRDefault="00046AB2" w:rsidP="00A22FB1">
            <w:pPr>
              <w:spacing w:after="0" w:line="240" w:lineRule="auto"/>
              <w:jc w:val="center"/>
              <w:rPr>
                <w:rFonts w:eastAsia="Times New Roman" w:cstheme="minorHAnsi"/>
                <w:color w:val="000000"/>
              </w:rPr>
            </w:pPr>
            <w:r w:rsidRPr="00264EA0">
              <w:t>3.2</w:t>
            </w:r>
          </w:p>
        </w:tc>
        <w:tc>
          <w:tcPr>
            <w:tcW w:w="507" w:type="pct"/>
            <w:shd w:val="clear" w:color="auto" w:fill="auto"/>
            <w:noWrap/>
            <w:hideMark/>
          </w:tcPr>
          <w:p w14:paraId="211094A7" w14:textId="77777777" w:rsidR="00046AB2" w:rsidRPr="00AA6BE6" w:rsidRDefault="00046AB2" w:rsidP="00A22FB1">
            <w:pPr>
              <w:spacing w:after="0" w:line="240" w:lineRule="auto"/>
              <w:jc w:val="center"/>
              <w:rPr>
                <w:rFonts w:eastAsia="Times New Roman" w:cstheme="minorHAnsi"/>
                <w:color w:val="000000"/>
              </w:rPr>
            </w:pPr>
            <w:r w:rsidRPr="00264EA0">
              <w:t>0.8</w:t>
            </w:r>
          </w:p>
        </w:tc>
        <w:tc>
          <w:tcPr>
            <w:tcW w:w="513" w:type="pct"/>
            <w:shd w:val="clear" w:color="auto" w:fill="auto"/>
            <w:noWrap/>
            <w:hideMark/>
          </w:tcPr>
          <w:p w14:paraId="14237BF9" w14:textId="77777777" w:rsidR="00046AB2" w:rsidRPr="00AA6BE6" w:rsidRDefault="00046AB2" w:rsidP="00A22FB1">
            <w:pPr>
              <w:spacing w:after="0" w:line="240" w:lineRule="auto"/>
              <w:jc w:val="center"/>
              <w:rPr>
                <w:rFonts w:eastAsia="Times New Roman" w:cstheme="minorHAnsi"/>
                <w:color w:val="000000"/>
              </w:rPr>
            </w:pPr>
            <w:r w:rsidRPr="00264EA0">
              <w:t>4.1</w:t>
            </w:r>
          </w:p>
        </w:tc>
      </w:tr>
      <w:tr w:rsidR="00046AB2" w:rsidRPr="00AA6BE6" w14:paraId="331C5392" w14:textId="77777777" w:rsidTr="00A22FB1">
        <w:trPr>
          <w:trHeight w:val="150"/>
        </w:trPr>
        <w:tc>
          <w:tcPr>
            <w:tcW w:w="833" w:type="pct"/>
            <w:shd w:val="clear" w:color="auto" w:fill="auto"/>
            <w:noWrap/>
            <w:vAlign w:val="bottom"/>
            <w:hideMark/>
          </w:tcPr>
          <w:p w14:paraId="3274EA19" w14:textId="77777777" w:rsidR="00046AB2" w:rsidRPr="00AA6BE6" w:rsidRDefault="00046AB2" w:rsidP="00A22FB1">
            <w:pPr>
              <w:spacing w:after="0" w:line="240" w:lineRule="auto"/>
              <w:jc w:val="center"/>
              <w:rPr>
                <w:rFonts w:eastAsia="Times New Roman" w:cstheme="minorHAnsi"/>
                <w:color w:val="000000"/>
              </w:rPr>
            </w:pPr>
            <w:r w:rsidRPr="00AA6BE6">
              <w:rPr>
                <w:rFonts w:eastAsia="Times New Roman" w:cstheme="minorHAnsi"/>
                <w:color w:val="000000"/>
              </w:rPr>
              <w:t>2019</w:t>
            </w:r>
          </w:p>
        </w:tc>
        <w:tc>
          <w:tcPr>
            <w:tcW w:w="547" w:type="pct"/>
            <w:shd w:val="clear" w:color="auto" w:fill="auto"/>
            <w:noWrap/>
            <w:hideMark/>
          </w:tcPr>
          <w:p w14:paraId="4A458471" w14:textId="77777777" w:rsidR="00046AB2" w:rsidRPr="00AA6BE6" w:rsidRDefault="00046AB2" w:rsidP="00A22FB1">
            <w:pPr>
              <w:spacing w:after="0" w:line="240" w:lineRule="auto"/>
              <w:jc w:val="center"/>
              <w:rPr>
                <w:rFonts w:eastAsia="Times New Roman" w:cstheme="minorHAnsi"/>
                <w:color w:val="000000"/>
              </w:rPr>
            </w:pPr>
            <w:r w:rsidRPr="00264EA0">
              <w:t>3.2</w:t>
            </w:r>
          </w:p>
        </w:tc>
        <w:tc>
          <w:tcPr>
            <w:tcW w:w="524" w:type="pct"/>
            <w:shd w:val="clear" w:color="auto" w:fill="auto"/>
            <w:noWrap/>
            <w:hideMark/>
          </w:tcPr>
          <w:p w14:paraId="67F6C834" w14:textId="77777777" w:rsidR="00046AB2" w:rsidRPr="00AA6BE6" w:rsidRDefault="00046AB2" w:rsidP="00A22FB1">
            <w:pPr>
              <w:spacing w:after="0" w:line="240" w:lineRule="auto"/>
              <w:jc w:val="center"/>
              <w:rPr>
                <w:rFonts w:eastAsia="Times New Roman" w:cstheme="minorHAnsi"/>
                <w:color w:val="000000"/>
              </w:rPr>
            </w:pPr>
            <w:r w:rsidRPr="00264EA0">
              <w:t>1.0</w:t>
            </w:r>
          </w:p>
        </w:tc>
        <w:tc>
          <w:tcPr>
            <w:tcW w:w="436" w:type="pct"/>
            <w:shd w:val="clear" w:color="auto" w:fill="auto"/>
            <w:noWrap/>
            <w:hideMark/>
          </w:tcPr>
          <w:p w14:paraId="016B54FA" w14:textId="77777777" w:rsidR="00046AB2" w:rsidRPr="00AA6BE6" w:rsidRDefault="00046AB2" w:rsidP="00A22FB1">
            <w:pPr>
              <w:spacing w:after="0" w:line="240" w:lineRule="auto"/>
              <w:jc w:val="center"/>
              <w:rPr>
                <w:rFonts w:eastAsia="Times New Roman" w:cstheme="minorHAnsi"/>
                <w:color w:val="000000"/>
              </w:rPr>
            </w:pPr>
            <w:r w:rsidRPr="00264EA0">
              <w:t>1.8</w:t>
            </w:r>
          </w:p>
        </w:tc>
        <w:tc>
          <w:tcPr>
            <w:tcW w:w="491" w:type="pct"/>
            <w:shd w:val="clear" w:color="auto" w:fill="auto"/>
            <w:noWrap/>
            <w:hideMark/>
          </w:tcPr>
          <w:p w14:paraId="0DA7A562" w14:textId="77777777" w:rsidR="00046AB2" w:rsidRPr="00AA6BE6" w:rsidRDefault="00046AB2" w:rsidP="00A22FB1">
            <w:pPr>
              <w:spacing w:after="0" w:line="240" w:lineRule="auto"/>
              <w:jc w:val="center"/>
              <w:rPr>
                <w:rFonts w:eastAsia="Times New Roman" w:cstheme="minorHAnsi"/>
                <w:color w:val="000000"/>
              </w:rPr>
            </w:pPr>
            <w:r w:rsidRPr="00264EA0">
              <w:t>0.7</w:t>
            </w:r>
          </w:p>
        </w:tc>
        <w:tc>
          <w:tcPr>
            <w:tcW w:w="625" w:type="pct"/>
            <w:shd w:val="clear" w:color="auto" w:fill="auto"/>
            <w:noWrap/>
            <w:hideMark/>
          </w:tcPr>
          <w:p w14:paraId="73805AAB" w14:textId="77777777" w:rsidR="00046AB2" w:rsidRPr="00AA6BE6" w:rsidRDefault="00046AB2" w:rsidP="00A22FB1">
            <w:pPr>
              <w:spacing w:after="0" w:line="240" w:lineRule="auto"/>
              <w:jc w:val="center"/>
              <w:rPr>
                <w:rFonts w:eastAsia="Times New Roman" w:cstheme="minorHAnsi"/>
                <w:color w:val="000000"/>
              </w:rPr>
            </w:pPr>
            <w:r w:rsidRPr="00264EA0">
              <w:t>6.7</w:t>
            </w:r>
          </w:p>
        </w:tc>
        <w:tc>
          <w:tcPr>
            <w:tcW w:w="524" w:type="pct"/>
            <w:shd w:val="clear" w:color="auto" w:fill="auto"/>
            <w:noWrap/>
            <w:hideMark/>
          </w:tcPr>
          <w:p w14:paraId="1E235510" w14:textId="77777777" w:rsidR="00046AB2" w:rsidRPr="00AA6BE6" w:rsidRDefault="00046AB2" w:rsidP="00A22FB1">
            <w:pPr>
              <w:spacing w:after="0" w:line="240" w:lineRule="auto"/>
              <w:jc w:val="center"/>
              <w:rPr>
                <w:rFonts w:eastAsia="Times New Roman" w:cstheme="minorHAnsi"/>
                <w:color w:val="000000"/>
              </w:rPr>
            </w:pPr>
            <w:r w:rsidRPr="00264EA0">
              <w:t>3.6</w:t>
            </w:r>
          </w:p>
        </w:tc>
        <w:tc>
          <w:tcPr>
            <w:tcW w:w="507" w:type="pct"/>
            <w:shd w:val="clear" w:color="auto" w:fill="auto"/>
            <w:noWrap/>
            <w:hideMark/>
          </w:tcPr>
          <w:p w14:paraId="4C82F724" w14:textId="77777777" w:rsidR="00046AB2" w:rsidRPr="00AA6BE6" w:rsidRDefault="00046AB2" w:rsidP="00A22FB1">
            <w:pPr>
              <w:spacing w:after="0" w:line="240" w:lineRule="auto"/>
              <w:jc w:val="center"/>
              <w:rPr>
                <w:rFonts w:eastAsia="Times New Roman" w:cstheme="minorHAnsi"/>
                <w:color w:val="000000"/>
              </w:rPr>
            </w:pPr>
            <w:r w:rsidRPr="00264EA0">
              <w:t>1.4</w:t>
            </w:r>
          </w:p>
        </w:tc>
        <w:tc>
          <w:tcPr>
            <w:tcW w:w="513" w:type="pct"/>
            <w:shd w:val="clear" w:color="auto" w:fill="auto"/>
            <w:noWrap/>
            <w:hideMark/>
          </w:tcPr>
          <w:p w14:paraId="574FFFFC" w14:textId="77777777" w:rsidR="00046AB2" w:rsidRPr="00AA6BE6" w:rsidRDefault="00046AB2" w:rsidP="00A22FB1">
            <w:pPr>
              <w:spacing w:after="0" w:line="240" w:lineRule="auto"/>
              <w:jc w:val="center"/>
              <w:rPr>
                <w:rFonts w:eastAsia="Times New Roman" w:cstheme="minorHAnsi"/>
                <w:color w:val="000000"/>
              </w:rPr>
            </w:pPr>
            <w:r w:rsidRPr="00264EA0">
              <w:t>5.0</w:t>
            </w:r>
          </w:p>
        </w:tc>
      </w:tr>
      <w:tr w:rsidR="00046AB2" w:rsidRPr="00AA6BE6" w14:paraId="5778AE03" w14:textId="77777777" w:rsidTr="00A22FB1">
        <w:trPr>
          <w:trHeight w:val="150"/>
        </w:trPr>
        <w:tc>
          <w:tcPr>
            <w:tcW w:w="833" w:type="pct"/>
            <w:shd w:val="clear" w:color="auto" w:fill="auto"/>
            <w:noWrap/>
            <w:vAlign w:val="bottom"/>
            <w:hideMark/>
          </w:tcPr>
          <w:p w14:paraId="60BEC687" w14:textId="77777777" w:rsidR="00046AB2" w:rsidRPr="00AA6BE6" w:rsidRDefault="00046AB2" w:rsidP="00A22FB1">
            <w:pPr>
              <w:spacing w:after="0" w:line="240" w:lineRule="auto"/>
              <w:jc w:val="center"/>
              <w:rPr>
                <w:rFonts w:eastAsia="Times New Roman" w:cstheme="minorHAnsi"/>
                <w:color w:val="000000"/>
              </w:rPr>
            </w:pPr>
            <w:r w:rsidRPr="00AA6BE6">
              <w:rPr>
                <w:rFonts w:eastAsia="Times New Roman" w:cstheme="minorHAnsi"/>
                <w:color w:val="000000"/>
              </w:rPr>
              <w:t>2020</w:t>
            </w:r>
          </w:p>
        </w:tc>
        <w:tc>
          <w:tcPr>
            <w:tcW w:w="547" w:type="pct"/>
            <w:shd w:val="clear" w:color="auto" w:fill="auto"/>
            <w:noWrap/>
            <w:hideMark/>
          </w:tcPr>
          <w:p w14:paraId="11D3159E" w14:textId="77777777" w:rsidR="00046AB2" w:rsidRPr="00AA6BE6" w:rsidRDefault="00046AB2" w:rsidP="00A22FB1">
            <w:pPr>
              <w:spacing w:after="0" w:line="240" w:lineRule="auto"/>
              <w:jc w:val="center"/>
              <w:rPr>
                <w:rFonts w:eastAsia="Times New Roman" w:cstheme="minorHAnsi"/>
                <w:color w:val="000000"/>
              </w:rPr>
            </w:pPr>
            <w:r w:rsidRPr="00264EA0">
              <w:t>NA</w:t>
            </w:r>
          </w:p>
        </w:tc>
        <w:tc>
          <w:tcPr>
            <w:tcW w:w="524" w:type="pct"/>
            <w:shd w:val="clear" w:color="auto" w:fill="auto"/>
            <w:noWrap/>
            <w:hideMark/>
          </w:tcPr>
          <w:p w14:paraId="69F10971" w14:textId="77777777" w:rsidR="00046AB2" w:rsidRPr="00AA6BE6" w:rsidRDefault="00046AB2" w:rsidP="00A22FB1">
            <w:pPr>
              <w:spacing w:after="0" w:line="240" w:lineRule="auto"/>
              <w:jc w:val="center"/>
              <w:rPr>
                <w:rFonts w:eastAsia="Times New Roman" w:cstheme="minorHAnsi"/>
                <w:color w:val="000000"/>
              </w:rPr>
            </w:pPr>
            <w:r w:rsidRPr="00264EA0">
              <w:t>NA</w:t>
            </w:r>
          </w:p>
        </w:tc>
        <w:tc>
          <w:tcPr>
            <w:tcW w:w="436" w:type="pct"/>
            <w:shd w:val="clear" w:color="auto" w:fill="auto"/>
            <w:noWrap/>
            <w:hideMark/>
          </w:tcPr>
          <w:p w14:paraId="5F0412FC" w14:textId="77777777" w:rsidR="00046AB2" w:rsidRPr="00AA6BE6" w:rsidRDefault="00046AB2" w:rsidP="00A22FB1">
            <w:pPr>
              <w:spacing w:after="0" w:line="240" w:lineRule="auto"/>
              <w:jc w:val="center"/>
              <w:rPr>
                <w:rFonts w:eastAsia="Times New Roman" w:cstheme="minorHAnsi"/>
                <w:color w:val="000000"/>
              </w:rPr>
            </w:pPr>
            <w:r w:rsidRPr="00264EA0">
              <w:t>NA</w:t>
            </w:r>
          </w:p>
        </w:tc>
        <w:tc>
          <w:tcPr>
            <w:tcW w:w="491" w:type="pct"/>
            <w:shd w:val="clear" w:color="auto" w:fill="auto"/>
            <w:noWrap/>
            <w:hideMark/>
          </w:tcPr>
          <w:p w14:paraId="3A592CB5" w14:textId="77777777" w:rsidR="00046AB2" w:rsidRPr="00AA6BE6" w:rsidRDefault="00046AB2" w:rsidP="00A22FB1">
            <w:pPr>
              <w:spacing w:after="0" w:line="240" w:lineRule="auto"/>
              <w:jc w:val="center"/>
              <w:rPr>
                <w:rFonts w:eastAsia="Times New Roman" w:cstheme="minorHAnsi"/>
                <w:color w:val="000000"/>
              </w:rPr>
            </w:pPr>
            <w:r w:rsidRPr="00264EA0">
              <w:t>NA</w:t>
            </w:r>
          </w:p>
        </w:tc>
        <w:tc>
          <w:tcPr>
            <w:tcW w:w="625" w:type="pct"/>
            <w:shd w:val="clear" w:color="auto" w:fill="auto"/>
            <w:noWrap/>
            <w:hideMark/>
          </w:tcPr>
          <w:p w14:paraId="0A14E975" w14:textId="77777777" w:rsidR="00046AB2" w:rsidRPr="00AA6BE6" w:rsidRDefault="00046AB2" w:rsidP="00A22FB1">
            <w:pPr>
              <w:spacing w:after="0" w:line="240" w:lineRule="auto"/>
              <w:jc w:val="center"/>
              <w:rPr>
                <w:rFonts w:eastAsia="Times New Roman" w:cstheme="minorHAnsi"/>
                <w:color w:val="000000"/>
              </w:rPr>
            </w:pPr>
            <w:r w:rsidRPr="00264EA0">
              <w:t>NA</w:t>
            </w:r>
          </w:p>
        </w:tc>
        <w:tc>
          <w:tcPr>
            <w:tcW w:w="524" w:type="pct"/>
            <w:shd w:val="clear" w:color="auto" w:fill="auto"/>
            <w:noWrap/>
            <w:hideMark/>
          </w:tcPr>
          <w:p w14:paraId="5F4CEED7" w14:textId="77777777" w:rsidR="00046AB2" w:rsidRPr="00AA6BE6" w:rsidRDefault="00046AB2" w:rsidP="00A22FB1">
            <w:pPr>
              <w:spacing w:after="0" w:line="240" w:lineRule="auto"/>
              <w:jc w:val="center"/>
              <w:rPr>
                <w:rFonts w:eastAsia="Times New Roman" w:cstheme="minorHAnsi"/>
                <w:color w:val="000000"/>
              </w:rPr>
            </w:pPr>
            <w:r w:rsidRPr="00264EA0">
              <w:t>NA</w:t>
            </w:r>
          </w:p>
        </w:tc>
        <w:tc>
          <w:tcPr>
            <w:tcW w:w="507" w:type="pct"/>
            <w:shd w:val="clear" w:color="auto" w:fill="auto"/>
            <w:noWrap/>
            <w:hideMark/>
          </w:tcPr>
          <w:p w14:paraId="257396EF" w14:textId="77777777" w:rsidR="00046AB2" w:rsidRPr="00AA6BE6" w:rsidRDefault="00046AB2" w:rsidP="00A22FB1">
            <w:pPr>
              <w:spacing w:after="0" w:line="240" w:lineRule="auto"/>
              <w:jc w:val="center"/>
              <w:rPr>
                <w:rFonts w:eastAsia="Times New Roman" w:cstheme="minorHAnsi"/>
                <w:color w:val="000000"/>
              </w:rPr>
            </w:pPr>
            <w:r w:rsidRPr="00264EA0">
              <w:t>NA</w:t>
            </w:r>
          </w:p>
        </w:tc>
        <w:tc>
          <w:tcPr>
            <w:tcW w:w="513" w:type="pct"/>
            <w:shd w:val="clear" w:color="auto" w:fill="auto"/>
            <w:noWrap/>
            <w:hideMark/>
          </w:tcPr>
          <w:p w14:paraId="5E7206B8" w14:textId="77777777" w:rsidR="00046AB2" w:rsidRPr="00AA6BE6" w:rsidRDefault="00046AB2" w:rsidP="00A22FB1">
            <w:pPr>
              <w:spacing w:after="0" w:line="240" w:lineRule="auto"/>
              <w:jc w:val="center"/>
              <w:rPr>
                <w:rFonts w:eastAsia="Times New Roman" w:cstheme="minorHAnsi"/>
                <w:color w:val="000000"/>
              </w:rPr>
            </w:pPr>
            <w:r w:rsidRPr="00264EA0">
              <w:t>NA</w:t>
            </w:r>
          </w:p>
        </w:tc>
      </w:tr>
      <w:tr w:rsidR="00046AB2" w:rsidRPr="00AA6BE6" w14:paraId="2DE2DD67" w14:textId="77777777" w:rsidTr="00A22FB1">
        <w:trPr>
          <w:trHeight w:val="150"/>
        </w:trPr>
        <w:tc>
          <w:tcPr>
            <w:tcW w:w="833" w:type="pct"/>
            <w:shd w:val="clear" w:color="auto" w:fill="auto"/>
            <w:noWrap/>
            <w:vAlign w:val="bottom"/>
            <w:hideMark/>
          </w:tcPr>
          <w:p w14:paraId="4BB89BE1" w14:textId="77777777" w:rsidR="00046AB2" w:rsidRPr="00AA6BE6" w:rsidRDefault="00046AB2" w:rsidP="00A22FB1">
            <w:pPr>
              <w:spacing w:after="0" w:line="240" w:lineRule="auto"/>
              <w:jc w:val="center"/>
              <w:rPr>
                <w:rFonts w:eastAsia="Times New Roman" w:cstheme="minorHAnsi"/>
                <w:color w:val="000000"/>
              </w:rPr>
            </w:pPr>
            <w:r w:rsidRPr="00AA6BE6">
              <w:rPr>
                <w:rFonts w:eastAsia="Times New Roman" w:cstheme="minorHAnsi"/>
                <w:color w:val="000000"/>
              </w:rPr>
              <w:t>2021</w:t>
            </w:r>
          </w:p>
        </w:tc>
        <w:tc>
          <w:tcPr>
            <w:tcW w:w="547" w:type="pct"/>
            <w:shd w:val="clear" w:color="auto" w:fill="auto"/>
            <w:noWrap/>
            <w:hideMark/>
          </w:tcPr>
          <w:p w14:paraId="0440EB12" w14:textId="77777777" w:rsidR="00046AB2" w:rsidRPr="00AA6BE6" w:rsidRDefault="00046AB2" w:rsidP="00A22FB1">
            <w:pPr>
              <w:spacing w:after="0" w:line="240" w:lineRule="auto"/>
              <w:jc w:val="center"/>
              <w:rPr>
                <w:rFonts w:eastAsia="Times New Roman" w:cstheme="minorHAnsi"/>
                <w:color w:val="000000"/>
              </w:rPr>
            </w:pPr>
            <w:r w:rsidRPr="00264EA0">
              <w:t>0.8</w:t>
            </w:r>
          </w:p>
        </w:tc>
        <w:tc>
          <w:tcPr>
            <w:tcW w:w="524" w:type="pct"/>
            <w:shd w:val="clear" w:color="auto" w:fill="auto"/>
            <w:noWrap/>
            <w:hideMark/>
          </w:tcPr>
          <w:p w14:paraId="4986CD55" w14:textId="77777777" w:rsidR="00046AB2" w:rsidRPr="00AA6BE6" w:rsidRDefault="00046AB2" w:rsidP="00A22FB1">
            <w:pPr>
              <w:spacing w:after="0" w:line="240" w:lineRule="auto"/>
              <w:jc w:val="center"/>
              <w:rPr>
                <w:rFonts w:eastAsia="Times New Roman" w:cstheme="minorHAnsi"/>
                <w:color w:val="000000"/>
              </w:rPr>
            </w:pPr>
            <w:r w:rsidRPr="00264EA0">
              <w:t>0.4</w:t>
            </w:r>
          </w:p>
        </w:tc>
        <w:tc>
          <w:tcPr>
            <w:tcW w:w="436" w:type="pct"/>
            <w:shd w:val="clear" w:color="auto" w:fill="auto"/>
            <w:noWrap/>
            <w:hideMark/>
          </w:tcPr>
          <w:p w14:paraId="53800DC5" w14:textId="77777777" w:rsidR="00046AB2" w:rsidRPr="00AA6BE6" w:rsidRDefault="00046AB2" w:rsidP="00A22FB1">
            <w:pPr>
              <w:spacing w:after="0" w:line="240" w:lineRule="auto"/>
              <w:jc w:val="center"/>
              <w:rPr>
                <w:rFonts w:eastAsia="Times New Roman" w:cstheme="minorHAnsi"/>
                <w:color w:val="000000"/>
              </w:rPr>
            </w:pPr>
            <w:r w:rsidRPr="00264EA0">
              <w:t>1.9</w:t>
            </w:r>
          </w:p>
        </w:tc>
        <w:tc>
          <w:tcPr>
            <w:tcW w:w="491" w:type="pct"/>
            <w:shd w:val="clear" w:color="auto" w:fill="auto"/>
            <w:noWrap/>
            <w:hideMark/>
          </w:tcPr>
          <w:p w14:paraId="729D1AE0" w14:textId="77777777" w:rsidR="00046AB2" w:rsidRPr="00AA6BE6" w:rsidRDefault="00046AB2" w:rsidP="00A22FB1">
            <w:pPr>
              <w:spacing w:after="0" w:line="240" w:lineRule="auto"/>
              <w:jc w:val="center"/>
              <w:rPr>
                <w:rFonts w:eastAsia="Times New Roman" w:cstheme="minorHAnsi"/>
                <w:color w:val="000000"/>
              </w:rPr>
            </w:pPr>
            <w:r w:rsidRPr="00264EA0">
              <w:t>0.2</w:t>
            </w:r>
          </w:p>
        </w:tc>
        <w:tc>
          <w:tcPr>
            <w:tcW w:w="625" w:type="pct"/>
            <w:shd w:val="clear" w:color="auto" w:fill="auto"/>
            <w:noWrap/>
            <w:hideMark/>
          </w:tcPr>
          <w:p w14:paraId="101CFB30" w14:textId="77777777" w:rsidR="00046AB2" w:rsidRPr="00AA6BE6" w:rsidRDefault="00046AB2" w:rsidP="00A22FB1">
            <w:pPr>
              <w:spacing w:after="0" w:line="240" w:lineRule="auto"/>
              <w:jc w:val="center"/>
              <w:rPr>
                <w:rFonts w:eastAsia="Times New Roman" w:cstheme="minorHAnsi"/>
                <w:color w:val="000000"/>
              </w:rPr>
            </w:pPr>
            <w:r w:rsidRPr="00264EA0">
              <w:t>3.4</w:t>
            </w:r>
          </w:p>
        </w:tc>
        <w:tc>
          <w:tcPr>
            <w:tcW w:w="524" w:type="pct"/>
            <w:shd w:val="clear" w:color="auto" w:fill="auto"/>
            <w:noWrap/>
            <w:hideMark/>
          </w:tcPr>
          <w:p w14:paraId="42DD24FF" w14:textId="77777777" w:rsidR="00046AB2" w:rsidRPr="00AA6BE6" w:rsidRDefault="00046AB2" w:rsidP="00A22FB1">
            <w:pPr>
              <w:spacing w:after="0" w:line="240" w:lineRule="auto"/>
              <w:jc w:val="center"/>
              <w:rPr>
                <w:rFonts w:eastAsia="Times New Roman" w:cstheme="minorHAnsi"/>
                <w:color w:val="000000"/>
              </w:rPr>
            </w:pPr>
            <w:r w:rsidRPr="00264EA0">
              <w:t>4.8</w:t>
            </w:r>
          </w:p>
        </w:tc>
        <w:tc>
          <w:tcPr>
            <w:tcW w:w="507" w:type="pct"/>
            <w:shd w:val="clear" w:color="auto" w:fill="auto"/>
            <w:noWrap/>
            <w:hideMark/>
          </w:tcPr>
          <w:p w14:paraId="38E12C32" w14:textId="77777777" w:rsidR="00046AB2" w:rsidRPr="00AA6BE6" w:rsidRDefault="00046AB2" w:rsidP="00A22FB1">
            <w:pPr>
              <w:spacing w:after="0" w:line="240" w:lineRule="auto"/>
              <w:jc w:val="center"/>
              <w:rPr>
                <w:rFonts w:eastAsia="Times New Roman" w:cstheme="minorHAnsi"/>
                <w:color w:val="000000"/>
              </w:rPr>
            </w:pPr>
            <w:r w:rsidRPr="00264EA0">
              <w:t>0.6</w:t>
            </w:r>
          </w:p>
        </w:tc>
        <w:tc>
          <w:tcPr>
            <w:tcW w:w="513" w:type="pct"/>
            <w:shd w:val="clear" w:color="auto" w:fill="auto"/>
            <w:noWrap/>
            <w:hideMark/>
          </w:tcPr>
          <w:p w14:paraId="316940AC" w14:textId="77777777" w:rsidR="00046AB2" w:rsidRPr="00AA6BE6" w:rsidRDefault="00046AB2" w:rsidP="00A22FB1">
            <w:pPr>
              <w:spacing w:after="0" w:line="240" w:lineRule="auto"/>
              <w:jc w:val="center"/>
              <w:rPr>
                <w:rFonts w:eastAsia="Times New Roman" w:cstheme="minorHAnsi"/>
                <w:color w:val="000000"/>
              </w:rPr>
            </w:pPr>
            <w:r w:rsidRPr="00264EA0">
              <w:t>5.4</w:t>
            </w:r>
          </w:p>
        </w:tc>
      </w:tr>
      <w:tr w:rsidR="00046AB2" w:rsidRPr="00AA6BE6" w14:paraId="1B7B4A61" w14:textId="77777777" w:rsidTr="00A22FB1">
        <w:trPr>
          <w:trHeight w:val="300"/>
        </w:trPr>
        <w:tc>
          <w:tcPr>
            <w:tcW w:w="833" w:type="pct"/>
            <w:shd w:val="clear" w:color="auto" w:fill="auto"/>
            <w:vAlign w:val="bottom"/>
            <w:hideMark/>
          </w:tcPr>
          <w:p w14:paraId="735486DD" w14:textId="77777777" w:rsidR="00046AB2" w:rsidRPr="00AA6BE6" w:rsidRDefault="00046AB2" w:rsidP="00A22FB1">
            <w:pPr>
              <w:spacing w:after="0" w:line="240" w:lineRule="auto"/>
              <w:jc w:val="center"/>
              <w:rPr>
                <w:rFonts w:eastAsia="Times New Roman" w:cstheme="minorHAnsi"/>
                <w:color w:val="000000"/>
              </w:rPr>
            </w:pPr>
            <w:r w:rsidRPr="00AA6BE6">
              <w:rPr>
                <w:rFonts w:eastAsia="Times New Roman" w:cstheme="minorHAnsi"/>
                <w:color w:val="000000"/>
              </w:rPr>
              <w:t>% Change from Previous Year</w:t>
            </w:r>
          </w:p>
        </w:tc>
        <w:tc>
          <w:tcPr>
            <w:tcW w:w="547" w:type="pct"/>
            <w:shd w:val="clear" w:color="auto" w:fill="auto"/>
            <w:noWrap/>
            <w:hideMark/>
          </w:tcPr>
          <w:p w14:paraId="0CC6D34F" w14:textId="77777777" w:rsidR="00046AB2" w:rsidRPr="00AA6BE6" w:rsidRDefault="00046AB2" w:rsidP="00A22FB1">
            <w:pPr>
              <w:spacing w:after="0" w:line="240" w:lineRule="auto"/>
              <w:jc w:val="center"/>
              <w:rPr>
                <w:rFonts w:eastAsia="Times New Roman" w:cstheme="minorHAnsi"/>
                <w:color w:val="000000"/>
              </w:rPr>
            </w:pPr>
            <w:r w:rsidRPr="00264EA0">
              <w:t>-75.1%</w:t>
            </w:r>
          </w:p>
        </w:tc>
        <w:tc>
          <w:tcPr>
            <w:tcW w:w="524" w:type="pct"/>
            <w:shd w:val="clear" w:color="auto" w:fill="auto"/>
            <w:noWrap/>
            <w:hideMark/>
          </w:tcPr>
          <w:p w14:paraId="42A53D77" w14:textId="77777777" w:rsidR="00046AB2" w:rsidRPr="00AA6BE6" w:rsidRDefault="00046AB2" w:rsidP="00A22FB1">
            <w:pPr>
              <w:spacing w:after="0" w:line="240" w:lineRule="auto"/>
              <w:jc w:val="center"/>
              <w:rPr>
                <w:rFonts w:eastAsia="Times New Roman" w:cstheme="minorHAnsi"/>
                <w:color w:val="000000"/>
              </w:rPr>
            </w:pPr>
            <w:r w:rsidRPr="00264EA0">
              <w:t>-61.2%</w:t>
            </w:r>
          </w:p>
        </w:tc>
        <w:tc>
          <w:tcPr>
            <w:tcW w:w="436" w:type="pct"/>
            <w:shd w:val="clear" w:color="auto" w:fill="auto"/>
            <w:noWrap/>
            <w:hideMark/>
          </w:tcPr>
          <w:p w14:paraId="5833C7CF" w14:textId="77777777" w:rsidR="00046AB2" w:rsidRPr="00AA6BE6" w:rsidRDefault="00046AB2" w:rsidP="00A22FB1">
            <w:pPr>
              <w:spacing w:after="0" w:line="240" w:lineRule="auto"/>
              <w:jc w:val="center"/>
              <w:rPr>
                <w:rFonts w:eastAsia="Times New Roman" w:cstheme="minorHAnsi"/>
                <w:color w:val="000000"/>
              </w:rPr>
            </w:pPr>
            <w:r w:rsidRPr="00264EA0">
              <w:t>8.1%</w:t>
            </w:r>
          </w:p>
        </w:tc>
        <w:tc>
          <w:tcPr>
            <w:tcW w:w="491" w:type="pct"/>
            <w:shd w:val="clear" w:color="auto" w:fill="auto"/>
            <w:noWrap/>
            <w:hideMark/>
          </w:tcPr>
          <w:p w14:paraId="55853846" w14:textId="77777777" w:rsidR="00046AB2" w:rsidRPr="00AA6BE6" w:rsidRDefault="00046AB2" w:rsidP="00A22FB1">
            <w:pPr>
              <w:spacing w:after="0" w:line="240" w:lineRule="auto"/>
              <w:jc w:val="center"/>
              <w:rPr>
                <w:rFonts w:eastAsia="Times New Roman" w:cstheme="minorHAnsi"/>
                <w:color w:val="000000"/>
              </w:rPr>
            </w:pPr>
            <w:r w:rsidRPr="00264EA0">
              <w:t>-73.0%</w:t>
            </w:r>
          </w:p>
        </w:tc>
        <w:tc>
          <w:tcPr>
            <w:tcW w:w="625" w:type="pct"/>
            <w:shd w:val="clear" w:color="auto" w:fill="auto"/>
            <w:noWrap/>
            <w:hideMark/>
          </w:tcPr>
          <w:p w14:paraId="72CCBABB" w14:textId="77777777" w:rsidR="00046AB2" w:rsidRPr="00AA6BE6" w:rsidRDefault="00046AB2" w:rsidP="00A22FB1">
            <w:pPr>
              <w:spacing w:after="0" w:line="240" w:lineRule="auto"/>
              <w:jc w:val="center"/>
              <w:rPr>
                <w:rFonts w:eastAsia="Times New Roman" w:cstheme="minorHAnsi"/>
                <w:color w:val="000000"/>
              </w:rPr>
            </w:pPr>
            <w:r w:rsidRPr="00264EA0">
              <w:t>-49.6%</w:t>
            </w:r>
          </w:p>
        </w:tc>
        <w:tc>
          <w:tcPr>
            <w:tcW w:w="524" w:type="pct"/>
            <w:shd w:val="clear" w:color="auto" w:fill="auto"/>
            <w:noWrap/>
            <w:hideMark/>
          </w:tcPr>
          <w:p w14:paraId="332487F4" w14:textId="77777777" w:rsidR="00046AB2" w:rsidRPr="00AA6BE6" w:rsidRDefault="00046AB2" w:rsidP="00A22FB1">
            <w:pPr>
              <w:spacing w:after="0" w:line="240" w:lineRule="auto"/>
              <w:jc w:val="center"/>
              <w:rPr>
                <w:rFonts w:eastAsia="Times New Roman" w:cstheme="minorHAnsi"/>
                <w:color w:val="000000"/>
              </w:rPr>
            </w:pPr>
            <w:r w:rsidRPr="00264EA0">
              <w:t>33.3%</w:t>
            </w:r>
          </w:p>
        </w:tc>
        <w:tc>
          <w:tcPr>
            <w:tcW w:w="507" w:type="pct"/>
            <w:shd w:val="clear" w:color="auto" w:fill="auto"/>
            <w:noWrap/>
            <w:hideMark/>
          </w:tcPr>
          <w:p w14:paraId="1B806466" w14:textId="77777777" w:rsidR="00046AB2" w:rsidRPr="00AA6BE6" w:rsidRDefault="00046AB2" w:rsidP="00A22FB1">
            <w:pPr>
              <w:spacing w:after="0" w:line="240" w:lineRule="auto"/>
              <w:jc w:val="center"/>
              <w:rPr>
                <w:rFonts w:eastAsia="Times New Roman" w:cstheme="minorHAnsi"/>
                <w:color w:val="000000"/>
              </w:rPr>
            </w:pPr>
            <w:r w:rsidRPr="00264EA0">
              <w:t>-57.7%</w:t>
            </w:r>
          </w:p>
        </w:tc>
        <w:tc>
          <w:tcPr>
            <w:tcW w:w="513" w:type="pct"/>
            <w:shd w:val="clear" w:color="auto" w:fill="auto"/>
            <w:noWrap/>
            <w:hideMark/>
          </w:tcPr>
          <w:p w14:paraId="27985ED8" w14:textId="77777777" w:rsidR="00046AB2" w:rsidRPr="00AA6BE6" w:rsidRDefault="00046AB2" w:rsidP="00A22FB1">
            <w:pPr>
              <w:spacing w:after="0" w:line="240" w:lineRule="auto"/>
              <w:jc w:val="center"/>
              <w:rPr>
                <w:rFonts w:eastAsia="Times New Roman" w:cstheme="minorHAnsi"/>
                <w:color w:val="000000"/>
              </w:rPr>
            </w:pPr>
            <w:r w:rsidRPr="00264EA0">
              <w:t>7.6%</w:t>
            </w:r>
          </w:p>
        </w:tc>
      </w:tr>
      <w:tr w:rsidR="00046AB2" w:rsidRPr="00AA6BE6" w14:paraId="79525A79" w14:textId="77777777" w:rsidTr="00A22FB1">
        <w:trPr>
          <w:trHeight w:val="150"/>
        </w:trPr>
        <w:tc>
          <w:tcPr>
            <w:tcW w:w="833" w:type="pct"/>
            <w:shd w:val="clear" w:color="auto" w:fill="auto"/>
            <w:vAlign w:val="bottom"/>
            <w:hideMark/>
          </w:tcPr>
          <w:p w14:paraId="63E130C5" w14:textId="77777777" w:rsidR="00046AB2" w:rsidRPr="00AA6BE6" w:rsidRDefault="00046AB2" w:rsidP="00A22FB1">
            <w:pPr>
              <w:spacing w:after="0" w:line="240" w:lineRule="auto"/>
              <w:jc w:val="center"/>
              <w:rPr>
                <w:rFonts w:eastAsia="Times New Roman" w:cstheme="minorHAnsi"/>
                <w:color w:val="000000"/>
              </w:rPr>
            </w:pPr>
            <w:r w:rsidRPr="00AA6BE6">
              <w:rPr>
                <w:rFonts w:eastAsia="Times New Roman" w:cstheme="minorHAnsi"/>
                <w:color w:val="000000"/>
              </w:rPr>
              <w:t>Long-term Mean</w:t>
            </w:r>
          </w:p>
        </w:tc>
        <w:tc>
          <w:tcPr>
            <w:tcW w:w="547" w:type="pct"/>
            <w:shd w:val="clear" w:color="auto" w:fill="auto"/>
            <w:noWrap/>
            <w:hideMark/>
          </w:tcPr>
          <w:p w14:paraId="5118E4FC" w14:textId="77777777" w:rsidR="00046AB2" w:rsidRPr="00AA6BE6" w:rsidRDefault="00046AB2" w:rsidP="00A22FB1">
            <w:pPr>
              <w:spacing w:after="0" w:line="240" w:lineRule="auto"/>
              <w:jc w:val="center"/>
              <w:rPr>
                <w:rFonts w:eastAsia="Times New Roman" w:cstheme="minorHAnsi"/>
                <w:color w:val="000000"/>
              </w:rPr>
            </w:pPr>
            <w:r w:rsidRPr="00264EA0">
              <w:t>1.5</w:t>
            </w:r>
          </w:p>
        </w:tc>
        <w:tc>
          <w:tcPr>
            <w:tcW w:w="524" w:type="pct"/>
            <w:shd w:val="clear" w:color="auto" w:fill="auto"/>
            <w:noWrap/>
            <w:hideMark/>
          </w:tcPr>
          <w:p w14:paraId="43157535" w14:textId="77777777" w:rsidR="00046AB2" w:rsidRPr="00AA6BE6" w:rsidRDefault="00046AB2" w:rsidP="00A22FB1">
            <w:pPr>
              <w:spacing w:after="0" w:line="240" w:lineRule="auto"/>
              <w:jc w:val="center"/>
              <w:rPr>
                <w:rFonts w:eastAsia="Times New Roman" w:cstheme="minorHAnsi"/>
                <w:color w:val="000000"/>
              </w:rPr>
            </w:pPr>
            <w:r w:rsidRPr="00264EA0">
              <w:t>0.3</w:t>
            </w:r>
          </w:p>
        </w:tc>
        <w:tc>
          <w:tcPr>
            <w:tcW w:w="436" w:type="pct"/>
            <w:shd w:val="clear" w:color="auto" w:fill="auto"/>
            <w:noWrap/>
            <w:hideMark/>
          </w:tcPr>
          <w:p w14:paraId="293E4E0B" w14:textId="77777777" w:rsidR="00046AB2" w:rsidRPr="00AA6BE6" w:rsidRDefault="00046AB2" w:rsidP="00A22FB1">
            <w:pPr>
              <w:spacing w:after="0" w:line="240" w:lineRule="auto"/>
              <w:jc w:val="center"/>
              <w:rPr>
                <w:rFonts w:eastAsia="Times New Roman" w:cstheme="minorHAnsi"/>
                <w:color w:val="000000"/>
              </w:rPr>
            </w:pPr>
            <w:r w:rsidRPr="00264EA0">
              <w:t>1.6</w:t>
            </w:r>
          </w:p>
        </w:tc>
        <w:tc>
          <w:tcPr>
            <w:tcW w:w="491" w:type="pct"/>
            <w:shd w:val="clear" w:color="auto" w:fill="auto"/>
            <w:noWrap/>
            <w:hideMark/>
          </w:tcPr>
          <w:p w14:paraId="5644C307" w14:textId="77777777" w:rsidR="00046AB2" w:rsidRPr="00AA6BE6" w:rsidRDefault="00046AB2" w:rsidP="00A22FB1">
            <w:pPr>
              <w:spacing w:after="0" w:line="240" w:lineRule="auto"/>
              <w:jc w:val="center"/>
              <w:rPr>
                <w:rFonts w:eastAsia="Times New Roman" w:cstheme="minorHAnsi"/>
                <w:color w:val="000000"/>
              </w:rPr>
            </w:pPr>
            <w:r w:rsidRPr="00264EA0">
              <w:t>0.3</w:t>
            </w:r>
          </w:p>
        </w:tc>
        <w:tc>
          <w:tcPr>
            <w:tcW w:w="625" w:type="pct"/>
            <w:shd w:val="clear" w:color="auto" w:fill="auto"/>
            <w:noWrap/>
            <w:hideMark/>
          </w:tcPr>
          <w:p w14:paraId="26FAC4E0" w14:textId="77777777" w:rsidR="00046AB2" w:rsidRPr="00AA6BE6" w:rsidRDefault="00046AB2" w:rsidP="00A22FB1">
            <w:pPr>
              <w:spacing w:after="0" w:line="240" w:lineRule="auto"/>
              <w:jc w:val="center"/>
              <w:rPr>
                <w:rFonts w:eastAsia="Times New Roman" w:cstheme="minorHAnsi"/>
                <w:color w:val="000000"/>
              </w:rPr>
            </w:pPr>
            <w:r w:rsidRPr="00264EA0">
              <w:t>3.5</w:t>
            </w:r>
          </w:p>
        </w:tc>
        <w:tc>
          <w:tcPr>
            <w:tcW w:w="524" w:type="pct"/>
            <w:shd w:val="clear" w:color="auto" w:fill="auto"/>
            <w:noWrap/>
            <w:hideMark/>
          </w:tcPr>
          <w:p w14:paraId="7D5F9D56" w14:textId="77777777" w:rsidR="00046AB2" w:rsidRPr="00AA6BE6" w:rsidRDefault="00046AB2" w:rsidP="00A22FB1">
            <w:pPr>
              <w:spacing w:after="0" w:line="240" w:lineRule="auto"/>
              <w:jc w:val="center"/>
              <w:rPr>
                <w:rFonts w:eastAsia="Times New Roman" w:cstheme="minorHAnsi"/>
                <w:color w:val="000000"/>
              </w:rPr>
            </w:pPr>
            <w:r w:rsidRPr="00264EA0">
              <w:t>4.6</w:t>
            </w:r>
          </w:p>
        </w:tc>
        <w:tc>
          <w:tcPr>
            <w:tcW w:w="507" w:type="pct"/>
            <w:shd w:val="clear" w:color="auto" w:fill="auto"/>
            <w:noWrap/>
            <w:hideMark/>
          </w:tcPr>
          <w:p w14:paraId="5823F5E2" w14:textId="77777777" w:rsidR="00046AB2" w:rsidRPr="00AA6BE6" w:rsidRDefault="00046AB2" w:rsidP="00A22FB1">
            <w:pPr>
              <w:spacing w:after="0" w:line="240" w:lineRule="auto"/>
              <w:jc w:val="center"/>
              <w:rPr>
                <w:rFonts w:eastAsia="Times New Roman" w:cstheme="minorHAnsi"/>
                <w:color w:val="000000"/>
              </w:rPr>
            </w:pPr>
            <w:r w:rsidRPr="00264EA0">
              <w:t>1.1</w:t>
            </w:r>
          </w:p>
        </w:tc>
        <w:tc>
          <w:tcPr>
            <w:tcW w:w="513" w:type="pct"/>
            <w:shd w:val="clear" w:color="auto" w:fill="auto"/>
            <w:noWrap/>
            <w:hideMark/>
          </w:tcPr>
          <w:p w14:paraId="769CD2DD" w14:textId="77777777" w:rsidR="00046AB2" w:rsidRPr="00AA6BE6" w:rsidRDefault="00046AB2" w:rsidP="00A22FB1">
            <w:pPr>
              <w:spacing w:after="0" w:line="240" w:lineRule="auto"/>
              <w:jc w:val="center"/>
              <w:rPr>
                <w:rFonts w:eastAsia="Times New Roman" w:cstheme="minorHAnsi"/>
                <w:color w:val="000000"/>
              </w:rPr>
            </w:pPr>
            <w:r w:rsidRPr="00264EA0">
              <w:t>3.9</w:t>
            </w:r>
          </w:p>
        </w:tc>
      </w:tr>
      <w:tr w:rsidR="00046AB2" w:rsidRPr="00AA6BE6" w14:paraId="10416269" w14:textId="77777777" w:rsidTr="00A22FB1">
        <w:trPr>
          <w:trHeight w:val="300"/>
        </w:trPr>
        <w:tc>
          <w:tcPr>
            <w:tcW w:w="833" w:type="pct"/>
            <w:shd w:val="clear" w:color="auto" w:fill="auto"/>
            <w:vAlign w:val="bottom"/>
            <w:hideMark/>
          </w:tcPr>
          <w:p w14:paraId="6765CD44" w14:textId="77777777" w:rsidR="00046AB2" w:rsidRPr="00AA6BE6" w:rsidRDefault="00046AB2" w:rsidP="00A22FB1">
            <w:pPr>
              <w:spacing w:after="0" w:line="240" w:lineRule="auto"/>
              <w:jc w:val="center"/>
              <w:rPr>
                <w:rFonts w:eastAsia="Times New Roman" w:cstheme="minorHAnsi"/>
                <w:color w:val="000000"/>
              </w:rPr>
            </w:pPr>
            <w:r w:rsidRPr="00AA6BE6">
              <w:rPr>
                <w:rFonts w:eastAsia="Times New Roman" w:cstheme="minorHAnsi"/>
                <w:color w:val="000000"/>
              </w:rPr>
              <w:t>% Change from Long-term Mean</w:t>
            </w:r>
          </w:p>
        </w:tc>
        <w:tc>
          <w:tcPr>
            <w:tcW w:w="547" w:type="pct"/>
            <w:shd w:val="clear" w:color="auto" w:fill="auto"/>
            <w:noWrap/>
            <w:hideMark/>
          </w:tcPr>
          <w:p w14:paraId="4780868A" w14:textId="77777777" w:rsidR="00046AB2" w:rsidRPr="00AA6BE6" w:rsidRDefault="00046AB2" w:rsidP="00A22FB1">
            <w:pPr>
              <w:spacing w:after="0" w:line="240" w:lineRule="auto"/>
              <w:jc w:val="center"/>
              <w:rPr>
                <w:rFonts w:eastAsia="Times New Roman" w:cstheme="minorHAnsi"/>
                <w:color w:val="000000"/>
              </w:rPr>
            </w:pPr>
            <w:r w:rsidRPr="00264EA0">
              <w:t>-48.0%</w:t>
            </w:r>
          </w:p>
        </w:tc>
        <w:tc>
          <w:tcPr>
            <w:tcW w:w="524" w:type="pct"/>
            <w:shd w:val="clear" w:color="auto" w:fill="auto"/>
            <w:noWrap/>
            <w:hideMark/>
          </w:tcPr>
          <w:p w14:paraId="28B637FF" w14:textId="77777777" w:rsidR="00046AB2" w:rsidRPr="00AA6BE6" w:rsidRDefault="00046AB2" w:rsidP="00A22FB1">
            <w:pPr>
              <w:spacing w:after="0" w:line="240" w:lineRule="auto"/>
              <w:jc w:val="center"/>
              <w:rPr>
                <w:rFonts w:eastAsia="Times New Roman" w:cstheme="minorHAnsi"/>
                <w:color w:val="000000"/>
              </w:rPr>
            </w:pPr>
            <w:r w:rsidRPr="00264EA0">
              <w:t>22.2%</w:t>
            </w:r>
          </w:p>
        </w:tc>
        <w:tc>
          <w:tcPr>
            <w:tcW w:w="436" w:type="pct"/>
            <w:shd w:val="clear" w:color="auto" w:fill="auto"/>
            <w:noWrap/>
            <w:hideMark/>
          </w:tcPr>
          <w:p w14:paraId="718EFFA2" w14:textId="77777777" w:rsidR="00046AB2" w:rsidRPr="00AA6BE6" w:rsidRDefault="00046AB2" w:rsidP="00A22FB1">
            <w:pPr>
              <w:spacing w:after="0" w:line="240" w:lineRule="auto"/>
              <w:jc w:val="center"/>
              <w:rPr>
                <w:rFonts w:eastAsia="Times New Roman" w:cstheme="minorHAnsi"/>
                <w:color w:val="000000"/>
              </w:rPr>
            </w:pPr>
            <w:r w:rsidRPr="00264EA0">
              <w:t>20.5%</w:t>
            </w:r>
          </w:p>
        </w:tc>
        <w:tc>
          <w:tcPr>
            <w:tcW w:w="491" w:type="pct"/>
            <w:shd w:val="clear" w:color="auto" w:fill="auto"/>
            <w:noWrap/>
            <w:hideMark/>
          </w:tcPr>
          <w:p w14:paraId="15F1ED6E" w14:textId="77777777" w:rsidR="00046AB2" w:rsidRPr="00AA6BE6" w:rsidRDefault="00046AB2" w:rsidP="00A22FB1">
            <w:pPr>
              <w:spacing w:after="0" w:line="240" w:lineRule="auto"/>
              <w:jc w:val="center"/>
              <w:rPr>
                <w:rFonts w:eastAsia="Times New Roman" w:cstheme="minorHAnsi"/>
                <w:color w:val="000000"/>
              </w:rPr>
            </w:pPr>
            <w:r w:rsidRPr="00264EA0">
              <w:t>-23.8%</w:t>
            </w:r>
          </w:p>
        </w:tc>
        <w:tc>
          <w:tcPr>
            <w:tcW w:w="625" w:type="pct"/>
            <w:shd w:val="clear" w:color="auto" w:fill="auto"/>
            <w:noWrap/>
            <w:hideMark/>
          </w:tcPr>
          <w:p w14:paraId="7D2E46EF" w14:textId="77777777" w:rsidR="00046AB2" w:rsidRPr="00AA6BE6" w:rsidRDefault="00046AB2" w:rsidP="00A22FB1">
            <w:pPr>
              <w:spacing w:after="0" w:line="240" w:lineRule="auto"/>
              <w:jc w:val="center"/>
              <w:rPr>
                <w:rFonts w:eastAsia="Times New Roman" w:cstheme="minorHAnsi"/>
                <w:color w:val="000000"/>
              </w:rPr>
            </w:pPr>
            <w:r w:rsidRPr="00264EA0">
              <w:t>-4.1%</w:t>
            </w:r>
          </w:p>
        </w:tc>
        <w:tc>
          <w:tcPr>
            <w:tcW w:w="524" w:type="pct"/>
            <w:shd w:val="clear" w:color="auto" w:fill="auto"/>
            <w:noWrap/>
            <w:hideMark/>
          </w:tcPr>
          <w:p w14:paraId="736444F1" w14:textId="77777777" w:rsidR="00046AB2" w:rsidRPr="00AA6BE6" w:rsidRDefault="00046AB2" w:rsidP="00A22FB1">
            <w:pPr>
              <w:spacing w:after="0" w:line="240" w:lineRule="auto"/>
              <w:jc w:val="center"/>
              <w:rPr>
                <w:rFonts w:eastAsia="Times New Roman" w:cstheme="minorHAnsi"/>
                <w:color w:val="000000"/>
              </w:rPr>
            </w:pPr>
            <w:r w:rsidRPr="00264EA0">
              <w:t>4.7%</w:t>
            </w:r>
          </w:p>
        </w:tc>
        <w:tc>
          <w:tcPr>
            <w:tcW w:w="507" w:type="pct"/>
            <w:shd w:val="clear" w:color="auto" w:fill="auto"/>
            <w:noWrap/>
            <w:hideMark/>
          </w:tcPr>
          <w:p w14:paraId="68B5D725" w14:textId="77777777" w:rsidR="00046AB2" w:rsidRPr="00AA6BE6" w:rsidRDefault="00046AB2" w:rsidP="00A22FB1">
            <w:pPr>
              <w:spacing w:after="0" w:line="240" w:lineRule="auto"/>
              <w:jc w:val="center"/>
              <w:rPr>
                <w:rFonts w:eastAsia="Times New Roman" w:cstheme="minorHAnsi"/>
                <w:color w:val="000000"/>
              </w:rPr>
            </w:pPr>
            <w:r w:rsidRPr="00264EA0">
              <w:t>-46.8%</w:t>
            </w:r>
          </w:p>
        </w:tc>
        <w:tc>
          <w:tcPr>
            <w:tcW w:w="513" w:type="pct"/>
            <w:shd w:val="clear" w:color="auto" w:fill="auto"/>
            <w:noWrap/>
            <w:hideMark/>
          </w:tcPr>
          <w:p w14:paraId="230BA18D" w14:textId="77777777" w:rsidR="00046AB2" w:rsidRPr="00AA6BE6" w:rsidRDefault="00046AB2" w:rsidP="00A22FB1">
            <w:pPr>
              <w:spacing w:after="0" w:line="240" w:lineRule="auto"/>
              <w:jc w:val="center"/>
              <w:rPr>
                <w:rFonts w:eastAsia="Times New Roman" w:cstheme="minorHAnsi"/>
                <w:color w:val="000000"/>
              </w:rPr>
            </w:pPr>
            <w:r w:rsidRPr="00264EA0">
              <w:t>38.0%</w:t>
            </w:r>
          </w:p>
        </w:tc>
      </w:tr>
      <w:tr w:rsidR="00046AB2" w:rsidRPr="00AA6BE6" w14:paraId="24FD3EA0" w14:textId="77777777" w:rsidTr="00A22FB1">
        <w:trPr>
          <w:trHeight w:val="300"/>
        </w:trPr>
        <w:tc>
          <w:tcPr>
            <w:tcW w:w="833" w:type="pct"/>
            <w:shd w:val="clear" w:color="auto" w:fill="auto"/>
            <w:vAlign w:val="bottom"/>
            <w:hideMark/>
          </w:tcPr>
          <w:p w14:paraId="376914DC" w14:textId="77777777" w:rsidR="00046AB2" w:rsidRPr="00AA6BE6" w:rsidRDefault="00046AB2" w:rsidP="00A22FB1">
            <w:pPr>
              <w:spacing w:after="0" w:line="240" w:lineRule="auto"/>
              <w:jc w:val="center"/>
              <w:rPr>
                <w:rFonts w:eastAsia="Times New Roman" w:cstheme="minorHAnsi"/>
                <w:color w:val="000000"/>
              </w:rPr>
            </w:pPr>
            <w:r w:rsidRPr="00AA6BE6">
              <w:rPr>
                <w:rFonts w:eastAsia="Times New Roman" w:cstheme="minorHAnsi"/>
                <w:color w:val="000000"/>
              </w:rPr>
              <w:t>10 Year Mean (201</w:t>
            </w:r>
            <w:r>
              <w:rPr>
                <w:rFonts w:eastAsia="Times New Roman" w:cstheme="minorHAnsi"/>
                <w:color w:val="000000"/>
              </w:rPr>
              <w:t>2</w:t>
            </w:r>
            <w:r w:rsidRPr="00AA6BE6">
              <w:rPr>
                <w:rFonts w:eastAsia="Times New Roman" w:cstheme="minorHAnsi"/>
                <w:color w:val="000000"/>
              </w:rPr>
              <w:t>-</w:t>
            </w:r>
            <w:r>
              <w:rPr>
                <w:rFonts w:eastAsia="Times New Roman" w:cstheme="minorHAnsi"/>
                <w:color w:val="000000"/>
              </w:rPr>
              <w:t>2021)</w:t>
            </w:r>
          </w:p>
        </w:tc>
        <w:tc>
          <w:tcPr>
            <w:tcW w:w="547" w:type="pct"/>
            <w:shd w:val="clear" w:color="auto" w:fill="auto"/>
            <w:noWrap/>
            <w:hideMark/>
          </w:tcPr>
          <w:p w14:paraId="55521709" w14:textId="77777777" w:rsidR="00046AB2" w:rsidRPr="00AA6BE6" w:rsidRDefault="00046AB2" w:rsidP="00A22FB1">
            <w:pPr>
              <w:spacing w:after="0" w:line="240" w:lineRule="auto"/>
              <w:jc w:val="center"/>
              <w:rPr>
                <w:rFonts w:eastAsia="Times New Roman" w:cstheme="minorHAnsi"/>
                <w:color w:val="000000"/>
              </w:rPr>
            </w:pPr>
            <w:r w:rsidRPr="00264EA0">
              <w:t>1.7</w:t>
            </w:r>
          </w:p>
        </w:tc>
        <w:tc>
          <w:tcPr>
            <w:tcW w:w="524" w:type="pct"/>
            <w:shd w:val="clear" w:color="auto" w:fill="auto"/>
            <w:noWrap/>
            <w:hideMark/>
          </w:tcPr>
          <w:p w14:paraId="494A8950" w14:textId="77777777" w:rsidR="00046AB2" w:rsidRPr="00AA6BE6" w:rsidRDefault="00046AB2" w:rsidP="00A22FB1">
            <w:pPr>
              <w:spacing w:after="0" w:line="240" w:lineRule="auto"/>
              <w:jc w:val="center"/>
              <w:rPr>
                <w:rFonts w:eastAsia="Times New Roman" w:cstheme="minorHAnsi"/>
                <w:color w:val="000000"/>
              </w:rPr>
            </w:pPr>
            <w:r w:rsidRPr="00264EA0">
              <w:t>0.4</w:t>
            </w:r>
          </w:p>
        </w:tc>
        <w:tc>
          <w:tcPr>
            <w:tcW w:w="436" w:type="pct"/>
            <w:shd w:val="clear" w:color="auto" w:fill="auto"/>
            <w:noWrap/>
            <w:hideMark/>
          </w:tcPr>
          <w:p w14:paraId="4B82A21F" w14:textId="77777777" w:rsidR="00046AB2" w:rsidRPr="00AA6BE6" w:rsidRDefault="00046AB2" w:rsidP="00A22FB1">
            <w:pPr>
              <w:spacing w:after="0" w:line="240" w:lineRule="auto"/>
              <w:jc w:val="center"/>
              <w:rPr>
                <w:rFonts w:eastAsia="Times New Roman" w:cstheme="minorHAnsi"/>
                <w:color w:val="000000"/>
              </w:rPr>
            </w:pPr>
            <w:r w:rsidRPr="00264EA0">
              <w:t>1.6</w:t>
            </w:r>
          </w:p>
        </w:tc>
        <w:tc>
          <w:tcPr>
            <w:tcW w:w="491" w:type="pct"/>
            <w:shd w:val="clear" w:color="auto" w:fill="auto"/>
            <w:noWrap/>
            <w:hideMark/>
          </w:tcPr>
          <w:p w14:paraId="6D9253DA" w14:textId="77777777" w:rsidR="00046AB2" w:rsidRPr="00AA6BE6" w:rsidRDefault="00046AB2" w:rsidP="00A22FB1">
            <w:pPr>
              <w:spacing w:after="0" w:line="240" w:lineRule="auto"/>
              <w:jc w:val="center"/>
              <w:rPr>
                <w:rFonts w:eastAsia="Times New Roman" w:cstheme="minorHAnsi"/>
                <w:color w:val="000000"/>
              </w:rPr>
            </w:pPr>
            <w:r w:rsidRPr="00264EA0">
              <w:t>0.4</w:t>
            </w:r>
          </w:p>
        </w:tc>
        <w:tc>
          <w:tcPr>
            <w:tcW w:w="625" w:type="pct"/>
            <w:shd w:val="clear" w:color="auto" w:fill="auto"/>
            <w:noWrap/>
            <w:hideMark/>
          </w:tcPr>
          <w:p w14:paraId="21A7D52C" w14:textId="77777777" w:rsidR="00046AB2" w:rsidRPr="00AA6BE6" w:rsidRDefault="00046AB2" w:rsidP="00A22FB1">
            <w:pPr>
              <w:spacing w:after="0" w:line="240" w:lineRule="auto"/>
              <w:jc w:val="center"/>
              <w:rPr>
                <w:rFonts w:eastAsia="Times New Roman" w:cstheme="minorHAnsi"/>
                <w:color w:val="000000"/>
              </w:rPr>
            </w:pPr>
            <w:r w:rsidRPr="00264EA0">
              <w:t>4.1</w:t>
            </w:r>
          </w:p>
        </w:tc>
        <w:tc>
          <w:tcPr>
            <w:tcW w:w="524" w:type="pct"/>
            <w:shd w:val="clear" w:color="auto" w:fill="auto"/>
            <w:noWrap/>
            <w:hideMark/>
          </w:tcPr>
          <w:p w14:paraId="3EA9BFF1" w14:textId="77777777" w:rsidR="00046AB2" w:rsidRPr="00AA6BE6" w:rsidRDefault="00046AB2" w:rsidP="00A22FB1">
            <w:pPr>
              <w:spacing w:after="0" w:line="240" w:lineRule="auto"/>
              <w:jc w:val="center"/>
              <w:rPr>
                <w:rFonts w:eastAsia="Times New Roman" w:cstheme="minorHAnsi"/>
                <w:color w:val="000000"/>
              </w:rPr>
            </w:pPr>
            <w:r w:rsidRPr="00264EA0">
              <w:t>3.5</w:t>
            </w:r>
          </w:p>
        </w:tc>
        <w:tc>
          <w:tcPr>
            <w:tcW w:w="507" w:type="pct"/>
            <w:shd w:val="clear" w:color="auto" w:fill="auto"/>
            <w:noWrap/>
            <w:hideMark/>
          </w:tcPr>
          <w:p w14:paraId="11355AEB" w14:textId="77777777" w:rsidR="00046AB2" w:rsidRPr="00AA6BE6" w:rsidRDefault="00046AB2" w:rsidP="00A22FB1">
            <w:pPr>
              <w:spacing w:after="0" w:line="240" w:lineRule="auto"/>
              <w:jc w:val="center"/>
              <w:rPr>
                <w:rFonts w:eastAsia="Times New Roman" w:cstheme="minorHAnsi"/>
                <w:color w:val="000000"/>
              </w:rPr>
            </w:pPr>
            <w:r w:rsidRPr="00264EA0">
              <w:t>1.0</w:t>
            </w:r>
          </w:p>
        </w:tc>
        <w:tc>
          <w:tcPr>
            <w:tcW w:w="513" w:type="pct"/>
            <w:shd w:val="clear" w:color="auto" w:fill="auto"/>
            <w:noWrap/>
            <w:hideMark/>
          </w:tcPr>
          <w:p w14:paraId="46ED9F18" w14:textId="77777777" w:rsidR="00046AB2" w:rsidRPr="00AA6BE6" w:rsidRDefault="00046AB2" w:rsidP="00A22FB1">
            <w:pPr>
              <w:spacing w:after="0" w:line="240" w:lineRule="auto"/>
              <w:jc w:val="center"/>
              <w:rPr>
                <w:rFonts w:eastAsia="Times New Roman" w:cstheme="minorHAnsi"/>
                <w:color w:val="000000"/>
              </w:rPr>
            </w:pPr>
            <w:r w:rsidRPr="00264EA0">
              <w:t>4.4</w:t>
            </w:r>
          </w:p>
        </w:tc>
      </w:tr>
    </w:tbl>
    <w:p w14:paraId="600A1B14" w14:textId="19C32202" w:rsidR="001A451B" w:rsidRPr="00FB7121" w:rsidRDefault="001A451B" w:rsidP="001A451B">
      <w:pPr>
        <w:pStyle w:val="Caption"/>
        <w:keepNext/>
        <w:rPr>
          <w:i w:val="0"/>
          <w:iCs w:val="0"/>
          <w:color w:val="auto"/>
          <w:sz w:val="22"/>
          <w:szCs w:val="22"/>
        </w:rPr>
      </w:pPr>
    </w:p>
    <w:p w14:paraId="3B8C01F9" w14:textId="77777777" w:rsidR="00FB7121" w:rsidRDefault="001A0C01" w:rsidP="00FB7121">
      <w:pPr>
        <w:keepNext/>
        <w:jc w:val="center"/>
      </w:pPr>
      <w:r>
        <w:rPr>
          <w:noProof/>
        </w:rPr>
        <w:drawing>
          <wp:inline distT="0" distB="0" distL="0" distR="0" wp14:anchorId="7EAC5D28" wp14:editId="03881B36">
            <wp:extent cx="6172200" cy="2902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72319" cy="2902641"/>
                    </a:xfrm>
                    <a:prstGeom prst="rect">
                      <a:avLst/>
                    </a:prstGeom>
                    <a:noFill/>
                    <a:ln>
                      <a:noFill/>
                    </a:ln>
                  </pic:spPr>
                </pic:pic>
              </a:graphicData>
            </a:graphic>
          </wp:inline>
        </w:drawing>
      </w:r>
    </w:p>
    <w:p w14:paraId="07AD576A" w14:textId="0640BB13" w:rsidR="00046AB2" w:rsidRPr="00BE17BF" w:rsidRDefault="00FB7121" w:rsidP="00BE17BF">
      <w:pPr>
        <w:pStyle w:val="Caption"/>
        <w:rPr>
          <w:rFonts w:cstheme="minorHAnsi"/>
          <w:i w:val="0"/>
          <w:iCs w:val="0"/>
          <w:color w:val="auto"/>
          <w:sz w:val="22"/>
          <w:szCs w:val="22"/>
        </w:rPr>
      </w:pPr>
      <w:r w:rsidRPr="001A451B">
        <w:rPr>
          <w:b/>
          <w:bCs/>
          <w:i w:val="0"/>
          <w:iCs w:val="0"/>
          <w:color w:val="auto"/>
          <w:sz w:val="22"/>
          <w:szCs w:val="22"/>
        </w:rPr>
        <w:t xml:space="preserve">Figure </w:t>
      </w:r>
      <w:r w:rsidRPr="001A451B">
        <w:rPr>
          <w:b/>
          <w:bCs/>
          <w:i w:val="0"/>
          <w:iCs w:val="0"/>
          <w:color w:val="auto"/>
          <w:sz w:val="22"/>
          <w:szCs w:val="22"/>
        </w:rPr>
        <w:fldChar w:fldCharType="begin"/>
      </w:r>
      <w:r w:rsidRPr="001A451B">
        <w:rPr>
          <w:b/>
          <w:bCs/>
          <w:i w:val="0"/>
          <w:iCs w:val="0"/>
          <w:color w:val="auto"/>
          <w:sz w:val="22"/>
          <w:szCs w:val="22"/>
        </w:rPr>
        <w:instrText xml:space="preserve"> SEQ Figure \* ARABIC </w:instrText>
      </w:r>
      <w:r w:rsidRPr="001A451B">
        <w:rPr>
          <w:b/>
          <w:bCs/>
          <w:i w:val="0"/>
          <w:iCs w:val="0"/>
          <w:color w:val="auto"/>
          <w:sz w:val="22"/>
          <w:szCs w:val="22"/>
        </w:rPr>
        <w:fldChar w:fldCharType="separate"/>
      </w:r>
      <w:r w:rsidR="00150D73">
        <w:rPr>
          <w:b/>
          <w:bCs/>
          <w:i w:val="0"/>
          <w:iCs w:val="0"/>
          <w:noProof/>
          <w:color w:val="auto"/>
          <w:sz w:val="22"/>
          <w:szCs w:val="22"/>
        </w:rPr>
        <w:t>4</w:t>
      </w:r>
      <w:r w:rsidRPr="001A451B">
        <w:rPr>
          <w:b/>
          <w:bCs/>
          <w:i w:val="0"/>
          <w:iCs w:val="0"/>
          <w:color w:val="auto"/>
          <w:sz w:val="22"/>
          <w:szCs w:val="22"/>
        </w:rPr>
        <w:fldChar w:fldCharType="end"/>
      </w:r>
      <w:r w:rsidR="001A451B" w:rsidRPr="001A451B">
        <w:rPr>
          <w:i w:val="0"/>
          <w:iCs w:val="0"/>
          <w:color w:val="auto"/>
          <w:sz w:val="22"/>
          <w:szCs w:val="22"/>
        </w:rPr>
        <w:t xml:space="preserve"> - </w:t>
      </w:r>
      <w:r w:rsidR="001A451B" w:rsidRPr="001A451B">
        <w:rPr>
          <w:rFonts w:cstheme="minorHAnsi"/>
          <w:i w:val="0"/>
          <w:iCs w:val="0"/>
          <w:color w:val="auto"/>
          <w:sz w:val="22"/>
          <w:szCs w:val="22"/>
        </w:rPr>
        <w:t xml:space="preserve">Annual variability in total non-linear and liner wetlands surveyed in the </w:t>
      </w:r>
      <w:r w:rsidR="001A451B">
        <w:rPr>
          <w:rFonts w:cstheme="minorHAnsi"/>
          <w:i w:val="0"/>
          <w:iCs w:val="0"/>
          <w:color w:val="auto"/>
          <w:sz w:val="22"/>
          <w:szCs w:val="22"/>
        </w:rPr>
        <w:t>South West Driftless</w:t>
      </w:r>
      <w:r w:rsidR="001A451B" w:rsidRPr="001A451B">
        <w:rPr>
          <w:rFonts w:cstheme="minorHAnsi"/>
          <w:i w:val="0"/>
          <w:iCs w:val="0"/>
          <w:color w:val="auto"/>
          <w:sz w:val="22"/>
          <w:szCs w:val="22"/>
        </w:rPr>
        <w:t xml:space="preserve"> region during the Wisconsin Spring Duck Survey</w:t>
      </w:r>
    </w:p>
    <w:p w14:paraId="197833D9" w14:textId="6861B56C" w:rsidR="00454144" w:rsidRPr="00454144" w:rsidRDefault="00454144" w:rsidP="00454144">
      <w:pPr>
        <w:pStyle w:val="Caption"/>
        <w:keepNext/>
        <w:rPr>
          <w:rFonts w:cstheme="minorHAnsi"/>
          <w:i w:val="0"/>
          <w:iCs w:val="0"/>
          <w:color w:val="auto"/>
          <w:sz w:val="22"/>
          <w:szCs w:val="22"/>
        </w:rPr>
      </w:pPr>
      <w:r w:rsidRPr="00454144">
        <w:rPr>
          <w:rFonts w:cstheme="minorHAnsi"/>
          <w:b/>
          <w:bCs/>
          <w:i w:val="0"/>
          <w:iCs w:val="0"/>
          <w:color w:val="auto"/>
          <w:sz w:val="22"/>
          <w:szCs w:val="22"/>
        </w:rPr>
        <w:lastRenderedPageBreak/>
        <w:t>Table 5</w:t>
      </w:r>
      <w:r w:rsidRPr="00454144">
        <w:rPr>
          <w:rFonts w:cstheme="minorHAnsi"/>
          <w:i w:val="0"/>
          <w:iCs w:val="0"/>
          <w:color w:val="auto"/>
          <w:sz w:val="22"/>
          <w:szCs w:val="22"/>
        </w:rPr>
        <w:t xml:space="preserve"> - 2021 Wisconsin Spring Duck Survey waterfowl breeding population estimates.</w:t>
      </w:r>
    </w:p>
    <w:tbl>
      <w:tblPr>
        <w:tblW w:w="9761" w:type="dxa"/>
        <w:tblLook w:val="04A0" w:firstRow="1" w:lastRow="0" w:firstColumn="1" w:lastColumn="0" w:noHBand="0" w:noVBand="1"/>
      </w:tblPr>
      <w:tblGrid>
        <w:gridCol w:w="2165"/>
        <w:gridCol w:w="1471"/>
        <w:gridCol w:w="1476"/>
        <w:gridCol w:w="1475"/>
        <w:gridCol w:w="1476"/>
        <w:gridCol w:w="1476"/>
        <w:gridCol w:w="222"/>
      </w:tblGrid>
      <w:tr w:rsidR="00DC3E33" w:rsidRPr="00715CD8" w14:paraId="4F0D4311" w14:textId="77777777" w:rsidTr="00454144">
        <w:trPr>
          <w:gridAfter w:val="1"/>
          <w:wAfter w:w="222" w:type="dxa"/>
          <w:trHeight w:val="643"/>
        </w:trPr>
        <w:tc>
          <w:tcPr>
            <w:tcW w:w="2165" w:type="dxa"/>
            <w:vMerge w:val="restart"/>
            <w:tcBorders>
              <w:top w:val="single" w:sz="4" w:space="0" w:color="auto"/>
              <w:left w:val="nil"/>
              <w:bottom w:val="single" w:sz="4" w:space="0" w:color="auto"/>
              <w:right w:val="nil"/>
            </w:tcBorders>
            <w:shd w:val="clear" w:color="auto" w:fill="auto"/>
            <w:noWrap/>
            <w:vAlign w:val="center"/>
            <w:hideMark/>
          </w:tcPr>
          <w:p w14:paraId="62E54A36" w14:textId="77777777" w:rsidR="00DC3E33" w:rsidRPr="00DC3E33" w:rsidRDefault="00DC3E33" w:rsidP="00DC3E33">
            <w:pPr>
              <w:spacing w:after="0" w:line="240" w:lineRule="auto"/>
              <w:jc w:val="center"/>
              <w:rPr>
                <w:rFonts w:ascii="Calibri" w:eastAsia="Times New Roman" w:hAnsi="Calibri" w:cs="Calibri"/>
                <w:b/>
                <w:bCs/>
                <w:color w:val="000000"/>
                <w:sz w:val="18"/>
                <w:szCs w:val="18"/>
              </w:rPr>
            </w:pPr>
            <w:r w:rsidRPr="00DC3E33">
              <w:rPr>
                <w:rFonts w:ascii="Calibri" w:eastAsia="Times New Roman" w:hAnsi="Calibri" w:cs="Calibri"/>
                <w:b/>
                <w:bCs/>
                <w:color w:val="000000"/>
                <w:sz w:val="18"/>
                <w:szCs w:val="18"/>
              </w:rPr>
              <w:t>Species</w:t>
            </w:r>
          </w:p>
        </w:tc>
        <w:tc>
          <w:tcPr>
            <w:tcW w:w="1471" w:type="dxa"/>
            <w:vMerge w:val="restart"/>
            <w:tcBorders>
              <w:top w:val="single" w:sz="4" w:space="0" w:color="auto"/>
              <w:left w:val="nil"/>
              <w:bottom w:val="single" w:sz="4" w:space="0" w:color="auto"/>
              <w:right w:val="nil"/>
            </w:tcBorders>
            <w:shd w:val="clear" w:color="auto" w:fill="auto"/>
            <w:vAlign w:val="center"/>
            <w:hideMark/>
          </w:tcPr>
          <w:p w14:paraId="115CF6E7" w14:textId="77777777" w:rsidR="00DC3E33" w:rsidRPr="00DC3E33" w:rsidRDefault="00DC3E33" w:rsidP="00DC3E33">
            <w:pPr>
              <w:spacing w:after="0" w:line="240" w:lineRule="auto"/>
              <w:jc w:val="center"/>
              <w:rPr>
                <w:rFonts w:ascii="Calibri" w:eastAsia="Times New Roman" w:hAnsi="Calibri" w:cs="Calibri"/>
                <w:b/>
                <w:bCs/>
                <w:color w:val="000000"/>
                <w:sz w:val="18"/>
                <w:szCs w:val="18"/>
              </w:rPr>
            </w:pPr>
            <w:r w:rsidRPr="00DC3E33">
              <w:rPr>
                <w:rFonts w:ascii="Calibri" w:eastAsia="Times New Roman" w:hAnsi="Calibri" w:cs="Calibri"/>
                <w:b/>
                <w:bCs/>
                <w:color w:val="000000"/>
                <w:sz w:val="18"/>
                <w:szCs w:val="18"/>
              </w:rPr>
              <w:t>Area of stratum (mi</w:t>
            </w:r>
            <w:r w:rsidRPr="00DC3E33">
              <w:rPr>
                <w:rFonts w:ascii="Calibri" w:eastAsia="Times New Roman" w:hAnsi="Calibri" w:cs="Calibri"/>
                <w:b/>
                <w:bCs/>
                <w:color w:val="000000"/>
                <w:sz w:val="18"/>
                <w:szCs w:val="18"/>
                <w:vertAlign w:val="superscript"/>
              </w:rPr>
              <w:t>2</w:t>
            </w:r>
            <w:r w:rsidRPr="00DC3E33">
              <w:rPr>
                <w:rFonts w:ascii="Calibri" w:eastAsia="Times New Roman" w:hAnsi="Calibri" w:cs="Calibri"/>
                <w:b/>
                <w:bCs/>
                <w:color w:val="000000"/>
                <w:sz w:val="18"/>
                <w:szCs w:val="18"/>
              </w:rPr>
              <w:t>)</w:t>
            </w:r>
          </w:p>
        </w:tc>
        <w:tc>
          <w:tcPr>
            <w:tcW w:w="1476" w:type="dxa"/>
            <w:vMerge w:val="restart"/>
            <w:tcBorders>
              <w:top w:val="single" w:sz="4" w:space="0" w:color="auto"/>
              <w:left w:val="nil"/>
              <w:bottom w:val="single" w:sz="4" w:space="0" w:color="auto"/>
              <w:right w:val="nil"/>
            </w:tcBorders>
            <w:shd w:val="clear" w:color="auto" w:fill="auto"/>
            <w:vAlign w:val="center"/>
            <w:hideMark/>
          </w:tcPr>
          <w:p w14:paraId="3678A401" w14:textId="77777777" w:rsidR="00DC3E33" w:rsidRPr="00DC3E33" w:rsidRDefault="00DC3E33" w:rsidP="00DC3E33">
            <w:pPr>
              <w:spacing w:after="0" w:line="240" w:lineRule="auto"/>
              <w:jc w:val="center"/>
              <w:rPr>
                <w:rFonts w:ascii="Calibri" w:eastAsia="Times New Roman" w:hAnsi="Calibri" w:cs="Calibri"/>
                <w:b/>
                <w:bCs/>
                <w:color w:val="000000"/>
                <w:sz w:val="18"/>
                <w:szCs w:val="18"/>
              </w:rPr>
            </w:pPr>
            <w:r w:rsidRPr="00DC3E33">
              <w:rPr>
                <w:rFonts w:ascii="Calibri" w:eastAsia="Times New Roman" w:hAnsi="Calibri" w:cs="Calibri"/>
                <w:b/>
                <w:bCs/>
                <w:color w:val="000000"/>
                <w:sz w:val="18"/>
                <w:szCs w:val="18"/>
              </w:rPr>
              <w:t>Bird density seen form the air (birds/mi</w:t>
            </w:r>
            <w:r w:rsidRPr="00DC3E33">
              <w:rPr>
                <w:rFonts w:ascii="Calibri" w:eastAsia="Times New Roman" w:hAnsi="Calibri" w:cs="Calibri"/>
                <w:b/>
                <w:bCs/>
                <w:color w:val="000000"/>
                <w:sz w:val="18"/>
                <w:szCs w:val="18"/>
                <w:vertAlign w:val="superscript"/>
              </w:rPr>
              <w:t>2</w:t>
            </w:r>
            <w:r w:rsidRPr="00DC3E33">
              <w:rPr>
                <w:rFonts w:ascii="Calibri" w:eastAsia="Times New Roman" w:hAnsi="Calibri" w:cs="Calibri"/>
                <w:b/>
                <w:bCs/>
                <w:color w:val="000000"/>
                <w:sz w:val="18"/>
                <w:szCs w:val="18"/>
              </w:rPr>
              <w:t xml:space="preserve">) </w:t>
            </w:r>
          </w:p>
        </w:tc>
        <w:tc>
          <w:tcPr>
            <w:tcW w:w="1475" w:type="dxa"/>
            <w:vMerge w:val="restart"/>
            <w:tcBorders>
              <w:top w:val="single" w:sz="4" w:space="0" w:color="auto"/>
              <w:left w:val="nil"/>
              <w:bottom w:val="single" w:sz="4" w:space="0" w:color="auto"/>
              <w:right w:val="nil"/>
            </w:tcBorders>
            <w:shd w:val="clear" w:color="auto" w:fill="auto"/>
            <w:vAlign w:val="center"/>
            <w:hideMark/>
          </w:tcPr>
          <w:p w14:paraId="4D389B05" w14:textId="29B49C2D" w:rsidR="00DC3E33" w:rsidRPr="00DC3E33" w:rsidRDefault="00DC3E33" w:rsidP="00DC3E33">
            <w:pPr>
              <w:spacing w:after="0" w:line="240" w:lineRule="auto"/>
              <w:jc w:val="center"/>
              <w:rPr>
                <w:rFonts w:ascii="Calibri" w:eastAsia="Times New Roman" w:hAnsi="Calibri" w:cs="Calibri"/>
                <w:b/>
                <w:bCs/>
                <w:color w:val="000000"/>
                <w:sz w:val="18"/>
                <w:szCs w:val="18"/>
              </w:rPr>
            </w:pPr>
            <w:r w:rsidRPr="00DC3E33">
              <w:rPr>
                <w:rFonts w:ascii="Calibri" w:eastAsia="Times New Roman" w:hAnsi="Calibri" w:cs="Calibri"/>
                <w:b/>
                <w:bCs/>
                <w:color w:val="000000"/>
                <w:sz w:val="18"/>
                <w:szCs w:val="18"/>
              </w:rPr>
              <w:t>Aerial visibility correction factor</w:t>
            </w:r>
            <w:r w:rsidR="00454144" w:rsidRPr="00715CD8">
              <w:rPr>
                <w:rStyle w:val="FootnoteReference"/>
                <w:rFonts w:ascii="Calibri" w:eastAsia="Times New Roman" w:hAnsi="Calibri" w:cs="Calibri"/>
                <w:b/>
                <w:bCs/>
                <w:color w:val="000000"/>
                <w:sz w:val="18"/>
                <w:szCs w:val="18"/>
              </w:rPr>
              <w:footnoteReference w:id="2"/>
            </w:r>
          </w:p>
        </w:tc>
        <w:tc>
          <w:tcPr>
            <w:tcW w:w="1476" w:type="dxa"/>
            <w:vMerge w:val="restart"/>
            <w:tcBorders>
              <w:top w:val="single" w:sz="4" w:space="0" w:color="auto"/>
              <w:left w:val="nil"/>
              <w:bottom w:val="single" w:sz="4" w:space="0" w:color="auto"/>
              <w:right w:val="nil"/>
            </w:tcBorders>
            <w:shd w:val="clear" w:color="auto" w:fill="auto"/>
            <w:vAlign w:val="center"/>
            <w:hideMark/>
          </w:tcPr>
          <w:p w14:paraId="0F9FF4CC" w14:textId="1DFF9F3B" w:rsidR="00DC3E33" w:rsidRPr="00DC3E33" w:rsidRDefault="00715CD8" w:rsidP="00DC3E33">
            <w:pPr>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 xml:space="preserve">Survey </w:t>
            </w:r>
            <w:r w:rsidR="006F3314">
              <w:rPr>
                <w:rFonts w:ascii="Calibri" w:eastAsia="Times New Roman" w:hAnsi="Calibri" w:cs="Calibri"/>
                <w:b/>
                <w:bCs/>
                <w:color w:val="000000"/>
                <w:sz w:val="18"/>
                <w:szCs w:val="18"/>
              </w:rPr>
              <w:t>Estimate</w:t>
            </w:r>
          </w:p>
        </w:tc>
        <w:tc>
          <w:tcPr>
            <w:tcW w:w="1476" w:type="dxa"/>
            <w:vMerge w:val="restart"/>
            <w:tcBorders>
              <w:top w:val="single" w:sz="4" w:space="0" w:color="auto"/>
              <w:left w:val="nil"/>
              <w:bottom w:val="single" w:sz="4" w:space="0" w:color="auto"/>
              <w:right w:val="nil"/>
            </w:tcBorders>
            <w:shd w:val="clear" w:color="auto" w:fill="auto"/>
            <w:vAlign w:val="center"/>
            <w:hideMark/>
          </w:tcPr>
          <w:p w14:paraId="067EF1C2" w14:textId="2E356536" w:rsidR="00DC3E33" w:rsidRPr="00DC3E33" w:rsidRDefault="00DC3E33" w:rsidP="00DC3E33">
            <w:pPr>
              <w:spacing w:after="0" w:line="240" w:lineRule="auto"/>
              <w:jc w:val="center"/>
              <w:rPr>
                <w:rFonts w:ascii="Calibri" w:eastAsia="Times New Roman" w:hAnsi="Calibri" w:cs="Calibri"/>
                <w:b/>
                <w:bCs/>
                <w:color w:val="000000"/>
                <w:sz w:val="18"/>
                <w:szCs w:val="18"/>
              </w:rPr>
            </w:pPr>
            <w:r w:rsidRPr="00DC3E33">
              <w:rPr>
                <w:rFonts w:ascii="Calibri" w:eastAsia="Times New Roman" w:hAnsi="Calibri" w:cs="Calibri"/>
                <w:b/>
                <w:bCs/>
                <w:color w:val="000000"/>
                <w:sz w:val="18"/>
                <w:szCs w:val="18"/>
              </w:rPr>
              <w:t xml:space="preserve">Standard </w:t>
            </w:r>
            <w:r w:rsidR="00454144" w:rsidRPr="00715CD8">
              <w:rPr>
                <w:rFonts w:ascii="Calibri" w:eastAsia="Times New Roman" w:hAnsi="Calibri" w:cs="Calibri"/>
                <w:b/>
                <w:bCs/>
                <w:color w:val="000000"/>
                <w:sz w:val="18"/>
                <w:szCs w:val="18"/>
              </w:rPr>
              <w:t>E</w:t>
            </w:r>
            <w:r w:rsidRPr="00DC3E33">
              <w:rPr>
                <w:rFonts w:ascii="Calibri" w:eastAsia="Times New Roman" w:hAnsi="Calibri" w:cs="Calibri"/>
                <w:b/>
                <w:bCs/>
                <w:color w:val="000000"/>
                <w:sz w:val="18"/>
                <w:szCs w:val="18"/>
              </w:rPr>
              <w:t xml:space="preserve">rror </w:t>
            </w:r>
          </w:p>
        </w:tc>
      </w:tr>
      <w:tr w:rsidR="00DC3E33" w:rsidRPr="00715CD8" w14:paraId="194F82BE" w14:textId="77777777" w:rsidTr="00454144">
        <w:trPr>
          <w:trHeight w:val="157"/>
        </w:trPr>
        <w:tc>
          <w:tcPr>
            <w:tcW w:w="2165" w:type="dxa"/>
            <w:vMerge/>
            <w:tcBorders>
              <w:top w:val="single" w:sz="4" w:space="0" w:color="auto"/>
              <w:left w:val="nil"/>
              <w:bottom w:val="single" w:sz="4" w:space="0" w:color="auto"/>
              <w:right w:val="nil"/>
            </w:tcBorders>
            <w:vAlign w:val="center"/>
            <w:hideMark/>
          </w:tcPr>
          <w:p w14:paraId="4AD2C7BB" w14:textId="77777777" w:rsidR="00DC3E33" w:rsidRPr="00DC3E33" w:rsidRDefault="00DC3E33" w:rsidP="00DC3E33">
            <w:pPr>
              <w:spacing w:after="0" w:line="240" w:lineRule="auto"/>
              <w:rPr>
                <w:rFonts w:ascii="Calibri" w:eastAsia="Times New Roman" w:hAnsi="Calibri" w:cs="Calibri"/>
                <w:b/>
                <w:bCs/>
                <w:color w:val="000000"/>
                <w:sz w:val="18"/>
                <w:szCs w:val="18"/>
              </w:rPr>
            </w:pPr>
          </w:p>
        </w:tc>
        <w:tc>
          <w:tcPr>
            <w:tcW w:w="1471" w:type="dxa"/>
            <w:vMerge/>
            <w:tcBorders>
              <w:top w:val="single" w:sz="4" w:space="0" w:color="auto"/>
              <w:left w:val="nil"/>
              <w:bottom w:val="single" w:sz="4" w:space="0" w:color="auto"/>
              <w:right w:val="nil"/>
            </w:tcBorders>
            <w:vAlign w:val="center"/>
            <w:hideMark/>
          </w:tcPr>
          <w:p w14:paraId="134521A2" w14:textId="77777777" w:rsidR="00DC3E33" w:rsidRPr="00DC3E33" w:rsidRDefault="00DC3E33" w:rsidP="00DC3E33">
            <w:pPr>
              <w:spacing w:after="0" w:line="240" w:lineRule="auto"/>
              <w:rPr>
                <w:rFonts w:ascii="Calibri" w:eastAsia="Times New Roman" w:hAnsi="Calibri" w:cs="Calibri"/>
                <w:b/>
                <w:bCs/>
                <w:color w:val="000000"/>
                <w:sz w:val="18"/>
                <w:szCs w:val="18"/>
              </w:rPr>
            </w:pPr>
          </w:p>
        </w:tc>
        <w:tc>
          <w:tcPr>
            <w:tcW w:w="1476" w:type="dxa"/>
            <w:vMerge/>
            <w:tcBorders>
              <w:top w:val="single" w:sz="4" w:space="0" w:color="auto"/>
              <w:left w:val="nil"/>
              <w:bottom w:val="single" w:sz="4" w:space="0" w:color="auto"/>
              <w:right w:val="nil"/>
            </w:tcBorders>
            <w:vAlign w:val="center"/>
            <w:hideMark/>
          </w:tcPr>
          <w:p w14:paraId="5E280F61" w14:textId="77777777" w:rsidR="00DC3E33" w:rsidRPr="00DC3E33" w:rsidRDefault="00DC3E33" w:rsidP="00DC3E33">
            <w:pPr>
              <w:spacing w:after="0" w:line="240" w:lineRule="auto"/>
              <w:rPr>
                <w:rFonts w:ascii="Calibri" w:eastAsia="Times New Roman" w:hAnsi="Calibri" w:cs="Calibri"/>
                <w:b/>
                <w:bCs/>
                <w:color w:val="000000"/>
                <w:sz w:val="18"/>
                <w:szCs w:val="18"/>
              </w:rPr>
            </w:pPr>
          </w:p>
        </w:tc>
        <w:tc>
          <w:tcPr>
            <w:tcW w:w="1475" w:type="dxa"/>
            <w:vMerge/>
            <w:tcBorders>
              <w:top w:val="single" w:sz="4" w:space="0" w:color="auto"/>
              <w:left w:val="nil"/>
              <w:bottom w:val="single" w:sz="4" w:space="0" w:color="auto"/>
              <w:right w:val="nil"/>
            </w:tcBorders>
            <w:vAlign w:val="center"/>
            <w:hideMark/>
          </w:tcPr>
          <w:p w14:paraId="41E2D9AD" w14:textId="77777777" w:rsidR="00DC3E33" w:rsidRPr="00DC3E33" w:rsidRDefault="00DC3E33" w:rsidP="00DC3E33">
            <w:pPr>
              <w:spacing w:after="0" w:line="240" w:lineRule="auto"/>
              <w:rPr>
                <w:rFonts w:ascii="Calibri" w:eastAsia="Times New Roman" w:hAnsi="Calibri" w:cs="Calibri"/>
                <w:b/>
                <w:bCs/>
                <w:color w:val="000000"/>
                <w:sz w:val="18"/>
                <w:szCs w:val="18"/>
              </w:rPr>
            </w:pPr>
          </w:p>
        </w:tc>
        <w:tc>
          <w:tcPr>
            <w:tcW w:w="1476" w:type="dxa"/>
            <w:vMerge/>
            <w:tcBorders>
              <w:top w:val="single" w:sz="4" w:space="0" w:color="auto"/>
              <w:left w:val="nil"/>
              <w:bottom w:val="single" w:sz="4" w:space="0" w:color="auto"/>
              <w:right w:val="nil"/>
            </w:tcBorders>
            <w:vAlign w:val="center"/>
            <w:hideMark/>
          </w:tcPr>
          <w:p w14:paraId="36C588BB" w14:textId="77777777" w:rsidR="00DC3E33" w:rsidRPr="00DC3E33" w:rsidRDefault="00DC3E33" w:rsidP="00DC3E33">
            <w:pPr>
              <w:spacing w:after="0" w:line="240" w:lineRule="auto"/>
              <w:rPr>
                <w:rFonts w:ascii="Calibri" w:eastAsia="Times New Roman" w:hAnsi="Calibri" w:cs="Calibri"/>
                <w:b/>
                <w:bCs/>
                <w:color w:val="000000"/>
                <w:sz w:val="18"/>
                <w:szCs w:val="18"/>
              </w:rPr>
            </w:pPr>
          </w:p>
        </w:tc>
        <w:tc>
          <w:tcPr>
            <w:tcW w:w="1476" w:type="dxa"/>
            <w:vMerge/>
            <w:tcBorders>
              <w:top w:val="single" w:sz="4" w:space="0" w:color="auto"/>
              <w:left w:val="nil"/>
              <w:bottom w:val="single" w:sz="4" w:space="0" w:color="auto"/>
              <w:right w:val="nil"/>
            </w:tcBorders>
            <w:vAlign w:val="center"/>
            <w:hideMark/>
          </w:tcPr>
          <w:p w14:paraId="531B4154" w14:textId="77777777" w:rsidR="00DC3E33" w:rsidRPr="00DC3E33" w:rsidRDefault="00DC3E33" w:rsidP="00DC3E33">
            <w:pPr>
              <w:spacing w:after="0" w:line="240" w:lineRule="auto"/>
              <w:rPr>
                <w:rFonts w:ascii="Calibri" w:eastAsia="Times New Roman" w:hAnsi="Calibri" w:cs="Calibri"/>
                <w:b/>
                <w:bCs/>
                <w:color w:val="000000"/>
                <w:sz w:val="18"/>
                <w:szCs w:val="18"/>
              </w:rPr>
            </w:pPr>
          </w:p>
        </w:tc>
        <w:tc>
          <w:tcPr>
            <w:tcW w:w="222" w:type="dxa"/>
            <w:tcBorders>
              <w:top w:val="nil"/>
              <w:left w:val="nil"/>
              <w:bottom w:val="nil"/>
              <w:right w:val="nil"/>
            </w:tcBorders>
            <w:shd w:val="clear" w:color="auto" w:fill="auto"/>
            <w:noWrap/>
            <w:vAlign w:val="bottom"/>
            <w:hideMark/>
          </w:tcPr>
          <w:p w14:paraId="57A613B9" w14:textId="77777777" w:rsidR="00DC3E33" w:rsidRPr="00DC3E33" w:rsidRDefault="00DC3E33" w:rsidP="00DC3E33">
            <w:pPr>
              <w:spacing w:after="0" w:line="240" w:lineRule="auto"/>
              <w:jc w:val="center"/>
              <w:rPr>
                <w:rFonts w:ascii="Calibri" w:eastAsia="Times New Roman" w:hAnsi="Calibri" w:cs="Calibri"/>
                <w:b/>
                <w:bCs/>
                <w:color w:val="000000"/>
                <w:sz w:val="18"/>
                <w:szCs w:val="18"/>
              </w:rPr>
            </w:pPr>
          </w:p>
        </w:tc>
      </w:tr>
      <w:tr w:rsidR="00DC3E33" w:rsidRPr="00715CD8" w14:paraId="5447A677" w14:textId="77777777" w:rsidTr="00454144">
        <w:trPr>
          <w:trHeight w:val="157"/>
        </w:trPr>
        <w:tc>
          <w:tcPr>
            <w:tcW w:w="2165" w:type="dxa"/>
            <w:tcBorders>
              <w:top w:val="single" w:sz="4" w:space="0" w:color="auto"/>
              <w:left w:val="nil"/>
              <w:bottom w:val="nil"/>
              <w:right w:val="nil"/>
            </w:tcBorders>
            <w:shd w:val="clear" w:color="auto" w:fill="auto"/>
            <w:vAlign w:val="center"/>
            <w:hideMark/>
          </w:tcPr>
          <w:p w14:paraId="1A576108" w14:textId="77777777" w:rsidR="00DC3E33" w:rsidRPr="00DC3E33" w:rsidRDefault="00DC3E33" w:rsidP="00DC3E33">
            <w:pPr>
              <w:spacing w:after="0" w:line="240" w:lineRule="auto"/>
              <w:rPr>
                <w:rFonts w:ascii="Calibri" w:eastAsia="Times New Roman" w:hAnsi="Calibri" w:cs="Calibri"/>
                <w:b/>
                <w:bCs/>
                <w:color w:val="000000"/>
                <w:sz w:val="18"/>
                <w:szCs w:val="18"/>
              </w:rPr>
            </w:pPr>
            <w:r w:rsidRPr="00DC3E33">
              <w:rPr>
                <w:rFonts w:ascii="Calibri" w:eastAsia="Times New Roman" w:hAnsi="Calibri" w:cs="Calibri"/>
                <w:b/>
                <w:bCs/>
                <w:color w:val="000000"/>
                <w:sz w:val="18"/>
                <w:szCs w:val="18"/>
              </w:rPr>
              <w:t>Mallard</w:t>
            </w:r>
          </w:p>
        </w:tc>
        <w:tc>
          <w:tcPr>
            <w:tcW w:w="1471" w:type="dxa"/>
            <w:tcBorders>
              <w:top w:val="single" w:sz="4" w:space="0" w:color="auto"/>
              <w:left w:val="nil"/>
              <w:bottom w:val="nil"/>
              <w:right w:val="nil"/>
            </w:tcBorders>
            <w:shd w:val="clear" w:color="auto" w:fill="auto"/>
            <w:noWrap/>
            <w:vAlign w:val="center"/>
            <w:hideMark/>
          </w:tcPr>
          <w:p w14:paraId="2532379D" w14:textId="77777777" w:rsidR="00DC3E33" w:rsidRPr="00DC3E33" w:rsidRDefault="00DC3E33" w:rsidP="00DC3E33">
            <w:pPr>
              <w:spacing w:after="0" w:line="240" w:lineRule="auto"/>
              <w:rPr>
                <w:rFonts w:ascii="Calibri" w:eastAsia="Times New Roman" w:hAnsi="Calibri" w:cs="Calibri"/>
                <w:b/>
                <w:bCs/>
                <w:color w:val="000000"/>
                <w:sz w:val="18"/>
                <w:szCs w:val="18"/>
              </w:rPr>
            </w:pPr>
          </w:p>
        </w:tc>
        <w:tc>
          <w:tcPr>
            <w:tcW w:w="1476" w:type="dxa"/>
            <w:tcBorders>
              <w:top w:val="single" w:sz="4" w:space="0" w:color="auto"/>
              <w:left w:val="nil"/>
              <w:bottom w:val="nil"/>
              <w:right w:val="nil"/>
            </w:tcBorders>
            <w:shd w:val="clear" w:color="auto" w:fill="auto"/>
            <w:noWrap/>
            <w:vAlign w:val="center"/>
            <w:hideMark/>
          </w:tcPr>
          <w:p w14:paraId="128C555C"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5" w:type="dxa"/>
            <w:tcBorders>
              <w:top w:val="single" w:sz="4" w:space="0" w:color="auto"/>
              <w:left w:val="nil"/>
              <w:bottom w:val="nil"/>
              <w:right w:val="nil"/>
            </w:tcBorders>
            <w:shd w:val="clear" w:color="auto" w:fill="auto"/>
            <w:noWrap/>
            <w:vAlign w:val="center"/>
            <w:hideMark/>
          </w:tcPr>
          <w:p w14:paraId="2CB35D4D"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single" w:sz="4" w:space="0" w:color="auto"/>
              <w:left w:val="nil"/>
              <w:bottom w:val="nil"/>
              <w:right w:val="nil"/>
            </w:tcBorders>
            <w:shd w:val="clear" w:color="auto" w:fill="auto"/>
            <w:noWrap/>
            <w:vAlign w:val="center"/>
            <w:hideMark/>
          </w:tcPr>
          <w:p w14:paraId="780F1342"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single" w:sz="4" w:space="0" w:color="auto"/>
              <w:left w:val="nil"/>
              <w:bottom w:val="nil"/>
              <w:right w:val="nil"/>
            </w:tcBorders>
            <w:shd w:val="clear" w:color="auto" w:fill="auto"/>
            <w:noWrap/>
            <w:vAlign w:val="center"/>
            <w:hideMark/>
          </w:tcPr>
          <w:p w14:paraId="7562C555"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222" w:type="dxa"/>
            <w:vAlign w:val="center"/>
            <w:hideMark/>
          </w:tcPr>
          <w:p w14:paraId="69393F8B"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02B76105" w14:textId="77777777" w:rsidTr="00454144">
        <w:trPr>
          <w:trHeight w:val="177"/>
        </w:trPr>
        <w:tc>
          <w:tcPr>
            <w:tcW w:w="2165" w:type="dxa"/>
            <w:tcBorders>
              <w:top w:val="nil"/>
              <w:left w:val="nil"/>
              <w:bottom w:val="nil"/>
              <w:right w:val="nil"/>
            </w:tcBorders>
            <w:shd w:val="clear" w:color="auto" w:fill="auto"/>
            <w:vAlign w:val="center"/>
            <w:hideMark/>
          </w:tcPr>
          <w:p w14:paraId="5BC9FD71" w14:textId="009FB866"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 xml:space="preserve">  Stratum</w:t>
            </w:r>
            <w:r w:rsidR="00454144" w:rsidRPr="00715CD8">
              <w:rPr>
                <w:rStyle w:val="FootnoteReference"/>
                <w:rFonts w:ascii="Calibri" w:eastAsia="Times New Roman" w:hAnsi="Calibri" w:cs="Calibri"/>
                <w:color w:val="000000"/>
                <w:sz w:val="18"/>
                <w:szCs w:val="18"/>
              </w:rPr>
              <w:footnoteReference w:id="3"/>
            </w:r>
          </w:p>
        </w:tc>
        <w:tc>
          <w:tcPr>
            <w:tcW w:w="1471" w:type="dxa"/>
            <w:tcBorders>
              <w:top w:val="nil"/>
              <w:left w:val="nil"/>
              <w:bottom w:val="nil"/>
              <w:right w:val="nil"/>
            </w:tcBorders>
            <w:shd w:val="clear" w:color="auto" w:fill="auto"/>
            <w:noWrap/>
            <w:vAlign w:val="center"/>
            <w:hideMark/>
          </w:tcPr>
          <w:p w14:paraId="6F0CCC90" w14:textId="77777777" w:rsidR="00DC3E33" w:rsidRPr="00DC3E33" w:rsidRDefault="00DC3E33" w:rsidP="00DC3E33">
            <w:pPr>
              <w:spacing w:after="0" w:line="240" w:lineRule="auto"/>
              <w:rPr>
                <w:rFonts w:ascii="Calibri" w:eastAsia="Times New Roman" w:hAnsi="Calibri" w:cs="Calibri"/>
                <w:color w:val="000000"/>
                <w:sz w:val="18"/>
                <w:szCs w:val="18"/>
              </w:rPr>
            </w:pPr>
          </w:p>
        </w:tc>
        <w:tc>
          <w:tcPr>
            <w:tcW w:w="1476" w:type="dxa"/>
            <w:tcBorders>
              <w:top w:val="nil"/>
              <w:left w:val="nil"/>
              <w:bottom w:val="nil"/>
              <w:right w:val="nil"/>
            </w:tcBorders>
            <w:shd w:val="clear" w:color="auto" w:fill="auto"/>
            <w:noWrap/>
            <w:vAlign w:val="center"/>
            <w:hideMark/>
          </w:tcPr>
          <w:p w14:paraId="59109B75"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5" w:type="dxa"/>
            <w:tcBorders>
              <w:top w:val="nil"/>
              <w:left w:val="nil"/>
              <w:bottom w:val="nil"/>
              <w:right w:val="nil"/>
            </w:tcBorders>
            <w:shd w:val="clear" w:color="auto" w:fill="auto"/>
            <w:noWrap/>
            <w:vAlign w:val="center"/>
            <w:hideMark/>
          </w:tcPr>
          <w:p w14:paraId="6D28CE1D"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51781CFB"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07FC9923"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222" w:type="dxa"/>
            <w:vAlign w:val="center"/>
            <w:hideMark/>
          </w:tcPr>
          <w:p w14:paraId="008B7FED"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6F99125F" w14:textId="77777777" w:rsidTr="00454144">
        <w:trPr>
          <w:trHeight w:val="157"/>
        </w:trPr>
        <w:tc>
          <w:tcPr>
            <w:tcW w:w="2165" w:type="dxa"/>
            <w:tcBorders>
              <w:top w:val="nil"/>
              <w:left w:val="nil"/>
              <w:bottom w:val="nil"/>
              <w:right w:val="nil"/>
            </w:tcBorders>
            <w:shd w:val="clear" w:color="auto" w:fill="auto"/>
            <w:vAlign w:val="center"/>
            <w:hideMark/>
          </w:tcPr>
          <w:p w14:paraId="5011BFF4"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 xml:space="preserve">      SEC</w:t>
            </w:r>
          </w:p>
        </w:tc>
        <w:tc>
          <w:tcPr>
            <w:tcW w:w="1471" w:type="dxa"/>
            <w:tcBorders>
              <w:top w:val="nil"/>
              <w:left w:val="nil"/>
              <w:bottom w:val="nil"/>
              <w:right w:val="nil"/>
            </w:tcBorders>
            <w:shd w:val="clear" w:color="auto" w:fill="auto"/>
            <w:noWrap/>
            <w:vAlign w:val="center"/>
            <w:hideMark/>
          </w:tcPr>
          <w:p w14:paraId="53FDCF63"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17,949</w:t>
            </w:r>
          </w:p>
        </w:tc>
        <w:tc>
          <w:tcPr>
            <w:tcW w:w="1476" w:type="dxa"/>
            <w:tcBorders>
              <w:top w:val="nil"/>
              <w:left w:val="nil"/>
              <w:bottom w:val="nil"/>
              <w:right w:val="nil"/>
            </w:tcBorders>
            <w:shd w:val="clear" w:color="auto" w:fill="auto"/>
            <w:noWrap/>
            <w:vAlign w:val="center"/>
            <w:hideMark/>
          </w:tcPr>
          <w:p w14:paraId="4B09EF17"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3.490</w:t>
            </w:r>
          </w:p>
        </w:tc>
        <w:tc>
          <w:tcPr>
            <w:tcW w:w="1475" w:type="dxa"/>
            <w:tcBorders>
              <w:top w:val="nil"/>
              <w:left w:val="nil"/>
              <w:bottom w:val="nil"/>
              <w:right w:val="nil"/>
            </w:tcBorders>
            <w:shd w:val="clear" w:color="auto" w:fill="auto"/>
            <w:noWrap/>
            <w:vAlign w:val="center"/>
            <w:hideMark/>
          </w:tcPr>
          <w:p w14:paraId="5726354C"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1.132</w:t>
            </w:r>
          </w:p>
        </w:tc>
        <w:tc>
          <w:tcPr>
            <w:tcW w:w="1476" w:type="dxa"/>
            <w:tcBorders>
              <w:top w:val="nil"/>
              <w:left w:val="nil"/>
              <w:bottom w:val="nil"/>
              <w:right w:val="nil"/>
            </w:tcBorders>
            <w:shd w:val="clear" w:color="auto" w:fill="auto"/>
            <w:noWrap/>
            <w:vAlign w:val="center"/>
            <w:hideMark/>
          </w:tcPr>
          <w:p w14:paraId="6FD78CAF"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70,902</w:t>
            </w:r>
          </w:p>
        </w:tc>
        <w:tc>
          <w:tcPr>
            <w:tcW w:w="1476" w:type="dxa"/>
            <w:tcBorders>
              <w:top w:val="nil"/>
              <w:left w:val="nil"/>
              <w:bottom w:val="nil"/>
              <w:right w:val="nil"/>
            </w:tcBorders>
            <w:shd w:val="clear" w:color="auto" w:fill="auto"/>
            <w:noWrap/>
            <w:vAlign w:val="center"/>
            <w:hideMark/>
          </w:tcPr>
          <w:p w14:paraId="3B3CFAE1"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2,750</w:t>
            </w:r>
          </w:p>
        </w:tc>
        <w:tc>
          <w:tcPr>
            <w:tcW w:w="222" w:type="dxa"/>
            <w:vAlign w:val="center"/>
            <w:hideMark/>
          </w:tcPr>
          <w:p w14:paraId="2D715365"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55980D68" w14:textId="77777777" w:rsidTr="00454144">
        <w:trPr>
          <w:trHeight w:val="157"/>
        </w:trPr>
        <w:tc>
          <w:tcPr>
            <w:tcW w:w="2165" w:type="dxa"/>
            <w:tcBorders>
              <w:top w:val="nil"/>
              <w:left w:val="nil"/>
              <w:bottom w:val="nil"/>
              <w:right w:val="nil"/>
            </w:tcBorders>
            <w:shd w:val="clear" w:color="auto" w:fill="auto"/>
            <w:vAlign w:val="center"/>
            <w:hideMark/>
          </w:tcPr>
          <w:p w14:paraId="5E62A7B1"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 xml:space="preserve">      NHI</w:t>
            </w:r>
          </w:p>
        </w:tc>
        <w:tc>
          <w:tcPr>
            <w:tcW w:w="1471" w:type="dxa"/>
            <w:tcBorders>
              <w:top w:val="nil"/>
              <w:left w:val="nil"/>
              <w:bottom w:val="nil"/>
              <w:right w:val="nil"/>
            </w:tcBorders>
            <w:shd w:val="clear" w:color="auto" w:fill="auto"/>
            <w:noWrap/>
            <w:vAlign w:val="center"/>
            <w:hideMark/>
          </w:tcPr>
          <w:p w14:paraId="09C821C6"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9,431</w:t>
            </w:r>
          </w:p>
        </w:tc>
        <w:tc>
          <w:tcPr>
            <w:tcW w:w="1476" w:type="dxa"/>
            <w:tcBorders>
              <w:top w:val="nil"/>
              <w:left w:val="nil"/>
              <w:bottom w:val="nil"/>
              <w:right w:val="nil"/>
            </w:tcBorders>
            <w:shd w:val="clear" w:color="auto" w:fill="auto"/>
            <w:noWrap/>
            <w:vAlign w:val="center"/>
            <w:hideMark/>
          </w:tcPr>
          <w:p w14:paraId="5DC44EB1"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2.092</w:t>
            </w:r>
          </w:p>
        </w:tc>
        <w:tc>
          <w:tcPr>
            <w:tcW w:w="1475" w:type="dxa"/>
            <w:tcBorders>
              <w:top w:val="nil"/>
              <w:left w:val="nil"/>
              <w:bottom w:val="nil"/>
              <w:right w:val="nil"/>
            </w:tcBorders>
            <w:shd w:val="clear" w:color="auto" w:fill="auto"/>
            <w:noWrap/>
            <w:vAlign w:val="center"/>
            <w:hideMark/>
          </w:tcPr>
          <w:p w14:paraId="4F0BCB1E"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1.132</w:t>
            </w:r>
          </w:p>
        </w:tc>
        <w:tc>
          <w:tcPr>
            <w:tcW w:w="1476" w:type="dxa"/>
            <w:tcBorders>
              <w:top w:val="nil"/>
              <w:left w:val="nil"/>
              <w:bottom w:val="nil"/>
              <w:right w:val="nil"/>
            </w:tcBorders>
            <w:shd w:val="clear" w:color="auto" w:fill="auto"/>
            <w:noWrap/>
            <w:vAlign w:val="center"/>
            <w:hideMark/>
          </w:tcPr>
          <w:p w14:paraId="127C308B"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22,336</w:t>
            </w:r>
          </w:p>
        </w:tc>
        <w:tc>
          <w:tcPr>
            <w:tcW w:w="1476" w:type="dxa"/>
            <w:tcBorders>
              <w:top w:val="nil"/>
              <w:left w:val="nil"/>
              <w:bottom w:val="nil"/>
              <w:right w:val="nil"/>
            </w:tcBorders>
            <w:shd w:val="clear" w:color="auto" w:fill="auto"/>
            <w:noWrap/>
            <w:vAlign w:val="center"/>
            <w:hideMark/>
          </w:tcPr>
          <w:p w14:paraId="415EF486"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1,561</w:t>
            </w:r>
          </w:p>
        </w:tc>
        <w:tc>
          <w:tcPr>
            <w:tcW w:w="222" w:type="dxa"/>
            <w:vAlign w:val="center"/>
            <w:hideMark/>
          </w:tcPr>
          <w:p w14:paraId="72D7A313"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4CABC96C" w14:textId="77777777" w:rsidTr="00454144">
        <w:trPr>
          <w:trHeight w:val="157"/>
        </w:trPr>
        <w:tc>
          <w:tcPr>
            <w:tcW w:w="2165" w:type="dxa"/>
            <w:tcBorders>
              <w:top w:val="nil"/>
              <w:left w:val="nil"/>
              <w:bottom w:val="nil"/>
              <w:right w:val="nil"/>
            </w:tcBorders>
            <w:shd w:val="clear" w:color="auto" w:fill="auto"/>
            <w:vAlign w:val="center"/>
            <w:hideMark/>
          </w:tcPr>
          <w:p w14:paraId="45473236"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 xml:space="preserve">      NLO</w:t>
            </w:r>
          </w:p>
        </w:tc>
        <w:tc>
          <w:tcPr>
            <w:tcW w:w="1471" w:type="dxa"/>
            <w:tcBorders>
              <w:top w:val="nil"/>
              <w:left w:val="nil"/>
              <w:bottom w:val="nil"/>
              <w:right w:val="nil"/>
            </w:tcBorders>
            <w:shd w:val="clear" w:color="auto" w:fill="auto"/>
            <w:noWrap/>
            <w:vAlign w:val="center"/>
            <w:hideMark/>
          </w:tcPr>
          <w:p w14:paraId="575E1CE1"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15,979</w:t>
            </w:r>
          </w:p>
        </w:tc>
        <w:tc>
          <w:tcPr>
            <w:tcW w:w="1476" w:type="dxa"/>
            <w:tcBorders>
              <w:top w:val="nil"/>
              <w:left w:val="nil"/>
              <w:bottom w:val="nil"/>
              <w:right w:val="nil"/>
            </w:tcBorders>
            <w:shd w:val="clear" w:color="auto" w:fill="auto"/>
            <w:noWrap/>
            <w:vAlign w:val="center"/>
            <w:hideMark/>
          </w:tcPr>
          <w:p w14:paraId="5086C6B8"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1.928</w:t>
            </w:r>
          </w:p>
        </w:tc>
        <w:tc>
          <w:tcPr>
            <w:tcW w:w="1475" w:type="dxa"/>
            <w:tcBorders>
              <w:top w:val="nil"/>
              <w:left w:val="nil"/>
              <w:bottom w:val="nil"/>
              <w:right w:val="nil"/>
            </w:tcBorders>
            <w:shd w:val="clear" w:color="auto" w:fill="auto"/>
            <w:noWrap/>
            <w:vAlign w:val="center"/>
            <w:hideMark/>
          </w:tcPr>
          <w:p w14:paraId="5D8258A9"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1.132</w:t>
            </w:r>
          </w:p>
        </w:tc>
        <w:tc>
          <w:tcPr>
            <w:tcW w:w="1476" w:type="dxa"/>
            <w:tcBorders>
              <w:top w:val="nil"/>
              <w:left w:val="nil"/>
              <w:bottom w:val="nil"/>
              <w:right w:val="nil"/>
            </w:tcBorders>
            <w:shd w:val="clear" w:color="auto" w:fill="auto"/>
            <w:noWrap/>
            <w:vAlign w:val="center"/>
            <w:hideMark/>
          </w:tcPr>
          <w:p w14:paraId="6C9020BC"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34,877</w:t>
            </w:r>
          </w:p>
        </w:tc>
        <w:tc>
          <w:tcPr>
            <w:tcW w:w="1476" w:type="dxa"/>
            <w:tcBorders>
              <w:top w:val="nil"/>
              <w:left w:val="nil"/>
              <w:bottom w:val="nil"/>
              <w:right w:val="nil"/>
            </w:tcBorders>
            <w:shd w:val="clear" w:color="auto" w:fill="auto"/>
            <w:noWrap/>
            <w:vAlign w:val="center"/>
            <w:hideMark/>
          </w:tcPr>
          <w:p w14:paraId="7044C83A"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2,624</w:t>
            </w:r>
          </w:p>
        </w:tc>
        <w:tc>
          <w:tcPr>
            <w:tcW w:w="222" w:type="dxa"/>
            <w:vAlign w:val="center"/>
            <w:hideMark/>
          </w:tcPr>
          <w:p w14:paraId="19C243B2"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7F4B10FE" w14:textId="77777777" w:rsidTr="00454144">
        <w:trPr>
          <w:trHeight w:val="157"/>
        </w:trPr>
        <w:tc>
          <w:tcPr>
            <w:tcW w:w="2165" w:type="dxa"/>
            <w:tcBorders>
              <w:top w:val="nil"/>
              <w:left w:val="nil"/>
              <w:bottom w:val="nil"/>
              <w:right w:val="nil"/>
            </w:tcBorders>
            <w:shd w:val="clear" w:color="auto" w:fill="auto"/>
            <w:vAlign w:val="center"/>
            <w:hideMark/>
          </w:tcPr>
          <w:p w14:paraId="755B1231"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 xml:space="preserve">      SWD</w:t>
            </w:r>
          </w:p>
        </w:tc>
        <w:tc>
          <w:tcPr>
            <w:tcW w:w="1471" w:type="dxa"/>
            <w:tcBorders>
              <w:top w:val="nil"/>
              <w:left w:val="nil"/>
              <w:bottom w:val="nil"/>
              <w:right w:val="nil"/>
            </w:tcBorders>
            <w:shd w:val="clear" w:color="auto" w:fill="auto"/>
            <w:noWrap/>
            <w:vAlign w:val="center"/>
            <w:hideMark/>
          </w:tcPr>
          <w:p w14:paraId="41D5D976"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12,311</w:t>
            </w:r>
          </w:p>
        </w:tc>
        <w:tc>
          <w:tcPr>
            <w:tcW w:w="1476" w:type="dxa"/>
            <w:tcBorders>
              <w:top w:val="nil"/>
              <w:left w:val="nil"/>
              <w:bottom w:val="nil"/>
              <w:right w:val="nil"/>
            </w:tcBorders>
            <w:shd w:val="clear" w:color="auto" w:fill="auto"/>
            <w:noWrap/>
            <w:vAlign w:val="center"/>
            <w:hideMark/>
          </w:tcPr>
          <w:p w14:paraId="440460DA"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1.382</w:t>
            </w:r>
          </w:p>
        </w:tc>
        <w:tc>
          <w:tcPr>
            <w:tcW w:w="1475" w:type="dxa"/>
            <w:tcBorders>
              <w:top w:val="nil"/>
              <w:left w:val="nil"/>
              <w:bottom w:val="nil"/>
              <w:right w:val="nil"/>
            </w:tcBorders>
            <w:shd w:val="clear" w:color="auto" w:fill="auto"/>
            <w:noWrap/>
            <w:vAlign w:val="center"/>
            <w:hideMark/>
          </w:tcPr>
          <w:p w14:paraId="770474FE"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1.132</w:t>
            </w:r>
          </w:p>
        </w:tc>
        <w:tc>
          <w:tcPr>
            <w:tcW w:w="1476" w:type="dxa"/>
            <w:tcBorders>
              <w:top w:val="nil"/>
              <w:left w:val="nil"/>
              <w:bottom w:val="nil"/>
              <w:right w:val="nil"/>
            </w:tcBorders>
            <w:shd w:val="clear" w:color="auto" w:fill="auto"/>
            <w:noWrap/>
            <w:vAlign w:val="center"/>
            <w:hideMark/>
          </w:tcPr>
          <w:p w14:paraId="01092066"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19,256</w:t>
            </w:r>
          </w:p>
        </w:tc>
        <w:tc>
          <w:tcPr>
            <w:tcW w:w="1476" w:type="dxa"/>
            <w:tcBorders>
              <w:top w:val="nil"/>
              <w:left w:val="nil"/>
              <w:bottom w:val="nil"/>
              <w:right w:val="nil"/>
            </w:tcBorders>
            <w:shd w:val="clear" w:color="auto" w:fill="auto"/>
            <w:noWrap/>
            <w:vAlign w:val="center"/>
            <w:hideMark/>
          </w:tcPr>
          <w:p w14:paraId="562CA0BA"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1,912</w:t>
            </w:r>
          </w:p>
        </w:tc>
        <w:tc>
          <w:tcPr>
            <w:tcW w:w="222" w:type="dxa"/>
            <w:vAlign w:val="center"/>
            <w:hideMark/>
          </w:tcPr>
          <w:p w14:paraId="091ED7D7"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1C806918" w14:textId="77777777" w:rsidTr="00454144">
        <w:trPr>
          <w:trHeight w:val="157"/>
        </w:trPr>
        <w:tc>
          <w:tcPr>
            <w:tcW w:w="2165" w:type="dxa"/>
            <w:tcBorders>
              <w:top w:val="nil"/>
              <w:left w:val="nil"/>
              <w:bottom w:val="nil"/>
              <w:right w:val="nil"/>
            </w:tcBorders>
            <w:shd w:val="clear" w:color="auto" w:fill="auto"/>
            <w:noWrap/>
            <w:vAlign w:val="bottom"/>
            <w:hideMark/>
          </w:tcPr>
          <w:p w14:paraId="7DD7E1D2"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Subtotal</w:t>
            </w:r>
          </w:p>
        </w:tc>
        <w:tc>
          <w:tcPr>
            <w:tcW w:w="1471" w:type="dxa"/>
            <w:tcBorders>
              <w:top w:val="nil"/>
              <w:left w:val="nil"/>
              <w:bottom w:val="nil"/>
              <w:right w:val="nil"/>
            </w:tcBorders>
            <w:shd w:val="clear" w:color="auto" w:fill="auto"/>
            <w:noWrap/>
            <w:vAlign w:val="center"/>
            <w:hideMark/>
          </w:tcPr>
          <w:p w14:paraId="5DFF37BD" w14:textId="77777777" w:rsidR="00DC3E33" w:rsidRPr="00DC3E33" w:rsidRDefault="00DC3E33" w:rsidP="00DC3E33">
            <w:pPr>
              <w:spacing w:after="0" w:line="240" w:lineRule="auto"/>
              <w:rPr>
                <w:rFonts w:ascii="Calibri" w:eastAsia="Times New Roman" w:hAnsi="Calibri" w:cs="Calibri"/>
                <w:color w:val="000000"/>
                <w:sz w:val="18"/>
                <w:szCs w:val="18"/>
              </w:rPr>
            </w:pPr>
          </w:p>
        </w:tc>
        <w:tc>
          <w:tcPr>
            <w:tcW w:w="1476" w:type="dxa"/>
            <w:tcBorders>
              <w:top w:val="nil"/>
              <w:left w:val="nil"/>
              <w:bottom w:val="nil"/>
              <w:right w:val="nil"/>
            </w:tcBorders>
            <w:shd w:val="clear" w:color="auto" w:fill="auto"/>
            <w:noWrap/>
            <w:vAlign w:val="center"/>
            <w:hideMark/>
          </w:tcPr>
          <w:p w14:paraId="230A30A4"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5" w:type="dxa"/>
            <w:tcBorders>
              <w:top w:val="nil"/>
              <w:left w:val="nil"/>
              <w:bottom w:val="nil"/>
              <w:right w:val="nil"/>
            </w:tcBorders>
            <w:shd w:val="clear" w:color="auto" w:fill="auto"/>
            <w:noWrap/>
            <w:vAlign w:val="center"/>
            <w:hideMark/>
          </w:tcPr>
          <w:p w14:paraId="58F8DB65"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5E058709" w14:textId="77777777" w:rsidR="00DC3E33" w:rsidRPr="00DC3E33" w:rsidRDefault="00DC3E33" w:rsidP="00DC3E33">
            <w:pPr>
              <w:spacing w:after="0" w:line="240" w:lineRule="auto"/>
              <w:jc w:val="center"/>
              <w:rPr>
                <w:rFonts w:ascii="Calibri" w:eastAsia="Times New Roman" w:hAnsi="Calibri" w:cs="Calibri"/>
                <w:b/>
                <w:bCs/>
                <w:color w:val="000000"/>
                <w:sz w:val="18"/>
                <w:szCs w:val="18"/>
              </w:rPr>
            </w:pPr>
            <w:r w:rsidRPr="00DC3E33">
              <w:rPr>
                <w:rFonts w:ascii="Calibri" w:eastAsia="Times New Roman" w:hAnsi="Calibri" w:cs="Calibri"/>
                <w:b/>
                <w:bCs/>
                <w:color w:val="000000"/>
                <w:sz w:val="18"/>
                <w:szCs w:val="18"/>
              </w:rPr>
              <w:t>147,371</w:t>
            </w:r>
          </w:p>
        </w:tc>
        <w:tc>
          <w:tcPr>
            <w:tcW w:w="1476" w:type="dxa"/>
            <w:tcBorders>
              <w:top w:val="nil"/>
              <w:left w:val="nil"/>
              <w:bottom w:val="nil"/>
              <w:right w:val="nil"/>
            </w:tcBorders>
            <w:shd w:val="clear" w:color="auto" w:fill="auto"/>
            <w:noWrap/>
            <w:vAlign w:val="center"/>
            <w:hideMark/>
          </w:tcPr>
          <w:p w14:paraId="151A39D7" w14:textId="77777777" w:rsidR="00DC3E33" w:rsidRPr="00DC3E33" w:rsidRDefault="00DC3E33" w:rsidP="00DC3E33">
            <w:pPr>
              <w:spacing w:after="0" w:line="240" w:lineRule="auto"/>
              <w:jc w:val="center"/>
              <w:rPr>
                <w:rFonts w:ascii="Calibri" w:eastAsia="Times New Roman" w:hAnsi="Calibri" w:cs="Calibri"/>
                <w:b/>
                <w:bCs/>
                <w:color w:val="000000"/>
                <w:sz w:val="18"/>
                <w:szCs w:val="18"/>
              </w:rPr>
            </w:pPr>
            <w:r w:rsidRPr="00DC3E33">
              <w:rPr>
                <w:rFonts w:ascii="Calibri" w:eastAsia="Times New Roman" w:hAnsi="Calibri" w:cs="Calibri"/>
                <w:b/>
                <w:bCs/>
                <w:color w:val="000000"/>
                <w:sz w:val="18"/>
                <w:szCs w:val="18"/>
              </w:rPr>
              <w:t>2,402</w:t>
            </w:r>
          </w:p>
        </w:tc>
        <w:tc>
          <w:tcPr>
            <w:tcW w:w="222" w:type="dxa"/>
            <w:vAlign w:val="center"/>
            <w:hideMark/>
          </w:tcPr>
          <w:p w14:paraId="2A29B138"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178C9DFA" w14:textId="77777777" w:rsidTr="00454144">
        <w:trPr>
          <w:trHeight w:val="157"/>
        </w:trPr>
        <w:tc>
          <w:tcPr>
            <w:tcW w:w="2165" w:type="dxa"/>
            <w:tcBorders>
              <w:top w:val="nil"/>
              <w:left w:val="nil"/>
              <w:bottom w:val="nil"/>
              <w:right w:val="nil"/>
            </w:tcBorders>
            <w:shd w:val="clear" w:color="auto" w:fill="auto"/>
            <w:noWrap/>
            <w:vAlign w:val="bottom"/>
            <w:hideMark/>
          </w:tcPr>
          <w:p w14:paraId="054C7698" w14:textId="77777777" w:rsidR="00DC3E33" w:rsidRPr="00DC3E33" w:rsidRDefault="00DC3E33" w:rsidP="00DC3E33">
            <w:pPr>
              <w:spacing w:after="0" w:line="240" w:lineRule="auto"/>
              <w:jc w:val="center"/>
              <w:rPr>
                <w:rFonts w:ascii="Calibri" w:eastAsia="Times New Roman" w:hAnsi="Calibri" w:cs="Calibri"/>
                <w:color w:val="000000"/>
                <w:sz w:val="18"/>
                <w:szCs w:val="18"/>
              </w:rPr>
            </w:pPr>
          </w:p>
        </w:tc>
        <w:tc>
          <w:tcPr>
            <w:tcW w:w="1471" w:type="dxa"/>
            <w:tcBorders>
              <w:top w:val="nil"/>
              <w:left w:val="nil"/>
              <w:bottom w:val="nil"/>
              <w:right w:val="nil"/>
            </w:tcBorders>
            <w:shd w:val="clear" w:color="auto" w:fill="auto"/>
            <w:noWrap/>
            <w:vAlign w:val="center"/>
            <w:hideMark/>
          </w:tcPr>
          <w:p w14:paraId="616E5386" w14:textId="77777777" w:rsidR="00DC3E33" w:rsidRPr="00DC3E33" w:rsidRDefault="00DC3E33" w:rsidP="00DC3E33">
            <w:pPr>
              <w:spacing w:after="0" w:line="240" w:lineRule="auto"/>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60871F42"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5" w:type="dxa"/>
            <w:tcBorders>
              <w:top w:val="nil"/>
              <w:left w:val="nil"/>
              <w:bottom w:val="nil"/>
              <w:right w:val="nil"/>
            </w:tcBorders>
            <w:shd w:val="clear" w:color="auto" w:fill="auto"/>
            <w:noWrap/>
            <w:vAlign w:val="center"/>
            <w:hideMark/>
          </w:tcPr>
          <w:p w14:paraId="3AC7102D"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01C46917"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6700498E"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222" w:type="dxa"/>
            <w:vAlign w:val="center"/>
            <w:hideMark/>
          </w:tcPr>
          <w:p w14:paraId="1112C141"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3140D608" w14:textId="77777777" w:rsidTr="00454144">
        <w:trPr>
          <w:trHeight w:val="157"/>
        </w:trPr>
        <w:tc>
          <w:tcPr>
            <w:tcW w:w="2165" w:type="dxa"/>
            <w:tcBorders>
              <w:top w:val="nil"/>
              <w:left w:val="nil"/>
              <w:bottom w:val="nil"/>
              <w:right w:val="nil"/>
            </w:tcBorders>
            <w:shd w:val="clear" w:color="auto" w:fill="auto"/>
            <w:vAlign w:val="center"/>
            <w:hideMark/>
          </w:tcPr>
          <w:p w14:paraId="08953E9D" w14:textId="77777777" w:rsidR="00DC3E33" w:rsidRPr="00DC3E33" w:rsidRDefault="00DC3E33" w:rsidP="00DC3E33">
            <w:pPr>
              <w:spacing w:after="0" w:line="240" w:lineRule="auto"/>
              <w:rPr>
                <w:rFonts w:ascii="Calibri" w:eastAsia="Times New Roman" w:hAnsi="Calibri" w:cs="Calibri"/>
                <w:b/>
                <w:bCs/>
                <w:color w:val="000000"/>
                <w:sz w:val="18"/>
                <w:szCs w:val="18"/>
              </w:rPr>
            </w:pPr>
            <w:r w:rsidRPr="00DC3E33">
              <w:rPr>
                <w:rFonts w:ascii="Calibri" w:eastAsia="Times New Roman" w:hAnsi="Calibri" w:cs="Calibri"/>
                <w:b/>
                <w:bCs/>
                <w:color w:val="000000"/>
                <w:sz w:val="18"/>
                <w:szCs w:val="18"/>
              </w:rPr>
              <w:t>Blue-winged teal</w:t>
            </w:r>
          </w:p>
        </w:tc>
        <w:tc>
          <w:tcPr>
            <w:tcW w:w="1471" w:type="dxa"/>
            <w:tcBorders>
              <w:top w:val="nil"/>
              <w:left w:val="nil"/>
              <w:bottom w:val="nil"/>
              <w:right w:val="nil"/>
            </w:tcBorders>
            <w:shd w:val="clear" w:color="auto" w:fill="auto"/>
            <w:noWrap/>
            <w:vAlign w:val="center"/>
            <w:hideMark/>
          </w:tcPr>
          <w:p w14:paraId="608FC8C0" w14:textId="77777777" w:rsidR="00DC3E33" w:rsidRPr="00DC3E33" w:rsidRDefault="00DC3E33" w:rsidP="00DC3E33">
            <w:pPr>
              <w:spacing w:after="0" w:line="240" w:lineRule="auto"/>
              <w:rPr>
                <w:rFonts w:ascii="Calibri" w:eastAsia="Times New Roman" w:hAnsi="Calibri" w:cs="Calibri"/>
                <w:b/>
                <w:bCs/>
                <w:color w:val="000000"/>
                <w:sz w:val="18"/>
                <w:szCs w:val="18"/>
              </w:rPr>
            </w:pPr>
          </w:p>
        </w:tc>
        <w:tc>
          <w:tcPr>
            <w:tcW w:w="1476" w:type="dxa"/>
            <w:tcBorders>
              <w:top w:val="nil"/>
              <w:left w:val="nil"/>
              <w:bottom w:val="nil"/>
              <w:right w:val="nil"/>
            </w:tcBorders>
            <w:shd w:val="clear" w:color="auto" w:fill="auto"/>
            <w:noWrap/>
            <w:vAlign w:val="center"/>
            <w:hideMark/>
          </w:tcPr>
          <w:p w14:paraId="0715650A"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5" w:type="dxa"/>
            <w:tcBorders>
              <w:top w:val="nil"/>
              <w:left w:val="nil"/>
              <w:bottom w:val="nil"/>
              <w:right w:val="nil"/>
            </w:tcBorders>
            <w:shd w:val="clear" w:color="auto" w:fill="auto"/>
            <w:noWrap/>
            <w:vAlign w:val="center"/>
            <w:hideMark/>
          </w:tcPr>
          <w:p w14:paraId="5AD1EAB3"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4225CC77"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3F21B93D"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222" w:type="dxa"/>
            <w:vAlign w:val="center"/>
            <w:hideMark/>
          </w:tcPr>
          <w:p w14:paraId="0BCC21FE"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5434EBC2" w14:textId="77777777" w:rsidTr="00454144">
        <w:trPr>
          <w:trHeight w:val="157"/>
        </w:trPr>
        <w:tc>
          <w:tcPr>
            <w:tcW w:w="2165" w:type="dxa"/>
            <w:tcBorders>
              <w:top w:val="nil"/>
              <w:left w:val="nil"/>
              <w:bottom w:val="nil"/>
              <w:right w:val="nil"/>
            </w:tcBorders>
            <w:shd w:val="clear" w:color="auto" w:fill="auto"/>
            <w:vAlign w:val="center"/>
            <w:hideMark/>
          </w:tcPr>
          <w:p w14:paraId="1F5FB2B2"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 xml:space="preserve">  Stratum</w:t>
            </w:r>
          </w:p>
        </w:tc>
        <w:tc>
          <w:tcPr>
            <w:tcW w:w="1471" w:type="dxa"/>
            <w:tcBorders>
              <w:top w:val="nil"/>
              <w:left w:val="nil"/>
              <w:bottom w:val="nil"/>
              <w:right w:val="nil"/>
            </w:tcBorders>
            <w:shd w:val="clear" w:color="auto" w:fill="auto"/>
            <w:noWrap/>
            <w:vAlign w:val="center"/>
            <w:hideMark/>
          </w:tcPr>
          <w:p w14:paraId="35571C93" w14:textId="77777777" w:rsidR="00DC3E33" w:rsidRPr="00DC3E33" w:rsidRDefault="00DC3E33" w:rsidP="00DC3E33">
            <w:pPr>
              <w:spacing w:after="0" w:line="240" w:lineRule="auto"/>
              <w:rPr>
                <w:rFonts w:ascii="Calibri" w:eastAsia="Times New Roman" w:hAnsi="Calibri" w:cs="Calibri"/>
                <w:color w:val="000000"/>
                <w:sz w:val="18"/>
                <w:szCs w:val="18"/>
              </w:rPr>
            </w:pPr>
          </w:p>
        </w:tc>
        <w:tc>
          <w:tcPr>
            <w:tcW w:w="1476" w:type="dxa"/>
            <w:tcBorders>
              <w:top w:val="nil"/>
              <w:left w:val="nil"/>
              <w:bottom w:val="nil"/>
              <w:right w:val="nil"/>
            </w:tcBorders>
            <w:shd w:val="clear" w:color="auto" w:fill="auto"/>
            <w:noWrap/>
            <w:vAlign w:val="center"/>
            <w:hideMark/>
          </w:tcPr>
          <w:p w14:paraId="69EFF8EF"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5" w:type="dxa"/>
            <w:tcBorders>
              <w:top w:val="nil"/>
              <w:left w:val="nil"/>
              <w:bottom w:val="nil"/>
              <w:right w:val="nil"/>
            </w:tcBorders>
            <w:shd w:val="clear" w:color="auto" w:fill="auto"/>
            <w:noWrap/>
            <w:vAlign w:val="center"/>
            <w:hideMark/>
          </w:tcPr>
          <w:p w14:paraId="362DD83E"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17CDA030"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468706DC"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222" w:type="dxa"/>
            <w:vAlign w:val="center"/>
            <w:hideMark/>
          </w:tcPr>
          <w:p w14:paraId="451F1351"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2321C72D" w14:textId="77777777" w:rsidTr="00454144">
        <w:trPr>
          <w:trHeight w:val="157"/>
        </w:trPr>
        <w:tc>
          <w:tcPr>
            <w:tcW w:w="2165" w:type="dxa"/>
            <w:tcBorders>
              <w:top w:val="nil"/>
              <w:left w:val="nil"/>
              <w:bottom w:val="nil"/>
              <w:right w:val="nil"/>
            </w:tcBorders>
            <w:shd w:val="clear" w:color="auto" w:fill="auto"/>
            <w:vAlign w:val="center"/>
            <w:hideMark/>
          </w:tcPr>
          <w:p w14:paraId="0D454972"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 xml:space="preserve">      SEC</w:t>
            </w:r>
          </w:p>
        </w:tc>
        <w:tc>
          <w:tcPr>
            <w:tcW w:w="1471" w:type="dxa"/>
            <w:tcBorders>
              <w:top w:val="nil"/>
              <w:left w:val="nil"/>
              <w:bottom w:val="nil"/>
              <w:right w:val="nil"/>
            </w:tcBorders>
            <w:shd w:val="clear" w:color="auto" w:fill="auto"/>
            <w:noWrap/>
            <w:vAlign w:val="center"/>
            <w:hideMark/>
          </w:tcPr>
          <w:p w14:paraId="361F5755"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17,949</w:t>
            </w:r>
          </w:p>
        </w:tc>
        <w:tc>
          <w:tcPr>
            <w:tcW w:w="1476" w:type="dxa"/>
            <w:tcBorders>
              <w:top w:val="nil"/>
              <w:left w:val="nil"/>
              <w:bottom w:val="nil"/>
              <w:right w:val="nil"/>
            </w:tcBorders>
            <w:shd w:val="clear" w:color="auto" w:fill="auto"/>
            <w:noWrap/>
            <w:vAlign w:val="center"/>
            <w:hideMark/>
          </w:tcPr>
          <w:p w14:paraId="6B662534"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0.354</w:t>
            </w:r>
          </w:p>
        </w:tc>
        <w:tc>
          <w:tcPr>
            <w:tcW w:w="1475" w:type="dxa"/>
            <w:tcBorders>
              <w:top w:val="nil"/>
              <w:left w:val="nil"/>
              <w:bottom w:val="nil"/>
              <w:right w:val="nil"/>
            </w:tcBorders>
            <w:shd w:val="clear" w:color="auto" w:fill="auto"/>
            <w:noWrap/>
            <w:vAlign w:val="center"/>
            <w:hideMark/>
          </w:tcPr>
          <w:p w14:paraId="48AE271D"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5.754</w:t>
            </w:r>
          </w:p>
        </w:tc>
        <w:tc>
          <w:tcPr>
            <w:tcW w:w="1476" w:type="dxa"/>
            <w:tcBorders>
              <w:top w:val="nil"/>
              <w:left w:val="nil"/>
              <w:bottom w:val="nil"/>
              <w:right w:val="nil"/>
            </w:tcBorders>
            <w:shd w:val="clear" w:color="auto" w:fill="auto"/>
            <w:noWrap/>
            <w:vAlign w:val="center"/>
            <w:hideMark/>
          </w:tcPr>
          <w:p w14:paraId="5C1F5AAD"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36,563</w:t>
            </w:r>
          </w:p>
        </w:tc>
        <w:tc>
          <w:tcPr>
            <w:tcW w:w="1476" w:type="dxa"/>
            <w:tcBorders>
              <w:top w:val="nil"/>
              <w:left w:val="nil"/>
              <w:bottom w:val="nil"/>
              <w:right w:val="nil"/>
            </w:tcBorders>
            <w:shd w:val="clear" w:color="auto" w:fill="auto"/>
            <w:noWrap/>
            <w:vAlign w:val="center"/>
            <w:hideMark/>
          </w:tcPr>
          <w:p w14:paraId="39E68234"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2,180</w:t>
            </w:r>
          </w:p>
        </w:tc>
        <w:tc>
          <w:tcPr>
            <w:tcW w:w="222" w:type="dxa"/>
            <w:vAlign w:val="center"/>
            <w:hideMark/>
          </w:tcPr>
          <w:p w14:paraId="5B1DD92F"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4BB8C28C" w14:textId="77777777" w:rsidTr="00454144">
        <w:trPr>
          <w:trHeight w:val="157"/>
        </w:trPr>
        <w:tc>
          <w:tcPr>
            <w:tcW w:w="2165" w:type="dxa"/>
            <w:tcBorders>
              <w:top w:val="nil"/>
              <w:left w:val="nil"/>
              <w:bottom w:val="nil"/>
              <w:right w:val="nil"/>
            </w:tcBorders>
            <w:shd w:val="clear" w:color="auto" w:fill="auto"/>
            <w:vAlign w:val="center"/>
            <w:hideMark/>
          </w:tcPr>
          <w:p w14:paraId="61E2E0CA"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 xml:space="preserve">      NHI</w:t>
            </w:r>
          </w:p>
        </w:tc>
        <w:tc>
          <w:tcPr>
            <w:tcW w:w="1471" w:type="dxa"/>
            <w:tcBorders>
              <w:top w:val="nil"/>
              <w:left w:val="nil"/>
              <w:bottom w:val="nil"/>
              <w:right w:val="nil"/>
            </w:tcBorders>
            <w:shd w:val="clear" w:color="auto" w:fill="auto"/>
            <w:noWrap/>
            <w:vAlign w:val="center"/>
            <w:hideMark/>
          </w:tcPr>
          <w:p w14:paraId="57D67E3F"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9,431</w:t>
            </w:r>
          </w:p>
        </w:tc>
        <w:tc>
          <w:tcPr>
            <w:tcW w:w="1476" w:type="dxa"/>
            <w:tcBorders>
              <w:top w:val="nil"/>
              <w:left w:val="nil"/>
              <w:bottom w:val="nil"/>
              <w:right w:val="nil"/>
            </w:tcBorders>
            <w:shd w:val="clear" w:color="auto" w:fill="auto"/>
            <w:noWrap/>
            <w:vAlign w:val="center"/>
            <w:hideMark/>
          </w:tcPr>
          <w:p w14:paraId="5AB6210F"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0.185</w:t>
            </w:r>
          </w:p>
        </w:tc>
        <w:tc>
          <w:tcPr>
            <w:tcW w:w="1475" w:type="dxa"/>
            <w:tcBorders>
              <w:top w:val="nil"/>
              <w:left w:val="nil"/>
              <w:bottom w:val="nil"/>
              <w:right w:val="nil"/>
            </w:tcBorders>
            <w:shd w:val="clear" w:color="auto" w:fill="auto"/>
            <w:noWrap/>
            <w:vAlign w:val="center"/>
            <w:hideMark/>
          </w:tcPr>
          <w:p w14:paraId="181F250D"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5.754</w:t>
            </w:r>
          </w:p>
        </w:tc>
        <w:tc>
          <w:tcPr>
            <w:tcW w:w="1476" w:type="dxa"/>
            <w:tcBorders>
              <w:top w:val="nil"/>
              <w:left w:val="nil"/>
              <w:bottom w:val="nil"/>
              <w:right w:val="nil"/>
            </w:tcBorders>
            <w:shd w:val="clear" w:color="auto" w:fill="auto"/>
            <w:noWrap/>
            <w:vAlign w:val="center"/>
            <w:hideMark/>
          </w:tcPr>
          <w:p w14:paraId="7DDD2D13"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10,018</w:t>
            </w:r>
          </w:p>
        </w:tc>
        <w:tc>
          <w:tcPr>
            <w:tcW w:w="1476" w:type="dxa"/>
            <w:tcBorders>
              <w:top w:val="nil"/>
              <w:left w:val="nil"/>
              <w:bottom w:val="nil"/>
              <w:right w:val="nil"/>
            </w:tcBorders>
            <w:shd w:val="clear" w:color="auto" w:fill="auto"/>
            <w:noWrap/>
            <w:vAlign w:val="center"/>
            <w:hideMark/>
          </w:tcPr>
          <w:p w14:paraId="29172B70"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2,779</w:t>
            </w:r>
          </w:p>
        </w:tc>
        <w:tc>
          <w:tcPr>
            <w:tcW w:w="222" w:type="dxa"/>
            <w:vAlign w:val="center"/>
            <w:hideMark/>
          </w:tcPr>
          <w:p w14:paraId="78EA3323"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05BB7A2A" w14:textId="77777777" w:rsidTr="00454144">
        <w:trPr>
          <w:trHeight w:val="157"/>
        </w:trPr>
        <w:tc>
          <w:tcPr>
            <w:tcW w:w="2165" w:type="dxa"/>
            <w:tcBorders>
              <w:top w:val="nil"/>
              <w:left w:val="nil"/>
              <w:bottom w:val="nil"/>
              <w:right w:val="nil"/>
            </w:tcBorders>
            <w:shd w:val="clear" w:color="auto" w:fill="auto"/>
            <w:vAlign w:val="center"/>
            <w:hideMark/>
          </w:tcPr>
          <w:p w14:paraId="0A0C4004"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 xml:space="preserve">      NLO</w:t>
            </w:r>
          </w:p>
        </w:tc>
        <w:tc>
          <w:tcPr>
            <w:tcW w:w="1471" w:type="dxa"/>
            <w:tcBorders>
              <w:top w:val="nil"/>
              <w:left w:val="nil"/>
              <w:bottom w:val="nil"/>
              <w:right w:val="nil"/>
            </w:tcBorders>
            <w:shd w:val="clear" w:color="auto" w:fill="auto"/>
            <w:noWrap/>
            <w:vAlign w:val="center"/>
            <w:hideMark/>
          </w:tcPr>
          <w:p w14:paraId="1300940D"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15,979</w:t>
            </w:r>
          </w:p>
        </w:tc>
        <w:tc>
          <w:tcPr>
            <w:tcW w:w="1476" w:type="dxa"/>
            <w:tcBorders>
              <w:top w:val="nil"/>
              <w:left w:val="nil"/>
              <w:bottom w:val="nil"/>
              <w:right w:val="nil"/>
            </w:tcBorders>
            <w:shd w:val="clear" w:color="auto" w:fill="auto"/>
            <w:noWrap/>
            <w:vAlign w:val="center"/>
            <w:hideMark/>
          </w:tcPr>
          <w:p w14:paraId="183C6BD9"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0.041</w:t>
            </w:r>
          </w:p>
        </w:tc>
        <w:tc>
          <w:tcPr>
            <w:tcW w:w="1475" w:type="dxa"/>
            <w:tcBorders>
              <w:top w:val="nil"/>
              <w:left w:val="nil"/>
              <w:bottom w:val="nil"/>
              <w:right w:val="nil"/>
            </w:tcBorders>
            <w:shd w:val="clear" w:color="auto" w:fill="auto"/>
            <w:noWrap/>
            <w:vAlign w:val="center"/>
            <w:hideMark/>
          </w:tcPr>
          <w:p w14:paraId="6102355A"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5.754</w:t>
            </w:r>
          </w:p>
        </w:tc>
        <w:tc>
          <w:tcPr>
            <w:tcW w:w="1476" w:type="dxa"/>
            <w:tcBorders>
              <w:top w:val="nil"/>
              <w:left w:val="nil"/>
              <w:bottom w:val="nil"/>
              <w:right w:val="nil"/>
            </w:tcBorders>
            <w:shd w:val="clear" w:color="auto" w:fill="auto"/>
            <w:noWrap/>
            <w:vAlign w:val="center"/>
            <w:hideMark/>
          </w:tcPr>
          <w:p w14:paraId="2CC5AF83"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3,772</w:t>
            </w:r>
          </w:p>
        </w:tc>
        <w:tc>
          <w:tcPr>
            <w:tcW w:w="1476" w:type="dxa"/>
            <w:tcBorders>
              <w:top w:val="nil"/>
              <w:left w:val="nil"/>
              <w:bottom w:val="nil"/>
              <w:right w:val="nil"/>
            </w:tcBorders>
            <w:shd w:val="clear" w:color="auto" w:fill="auto"/>
            <w:noWrap/>
            <w:vAlign w:val="center"/>
            <w:hideMark/>
          </w:tcPr>
          <w:p w14:paraId="36EB0B0F"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725</w:t>
            </w:r>
          </w:p>
        </w:tc>
        <w:tc>
          <w:tcPr>
            <w:tcW w:w="222" w:type="dxa"/>
            <w:vAlign w:val="center"/>
            <w:hideMark/>
          </w:tcPr>
          <w:p w14:paraId="72140973"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5107FAAD" w14:textId="77777777" w:rsidTr="00454144">
        <w:trPr>
          <w:trHeight w:val="157"/>
        </w:trPr>
        <w:tc>
          <w:tcPr>
            <w:tcW w:w="2165" w:type="dxa"/>
            <w:tcBorders>
              <w:top w:val="nil"/>
              <w:left w:val="nil"/>
              <w:bottom w:val="nil"/>
              <w:right w:val="nil"/>
            </w:tcBorders>
            <w:shd w:val="clear" w:color="auto" w:fill="auto"/>
            <w:vAlign w:val="center"/>
            <w:hideMark/>
          </w:tcPr>
          <w:p w14:paraId="044A5AA1"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 xml:space="preserve">      SWD</w:t>
            </w:r>
          </w:p>
        </w:tc>
        <w:tc>
          <w:tcPr>
            <w:tcW w:w="1471" w:type="dxa"/>
            <w:tcBorders>
              <w:top w:val="nil"/>
              <w:left w:val="nil"/>
              <w:bottom w:val="nil"/>
              <w:right w:val="nil"/>
            </w:tcBorders>
            <w:shd w:val="clear" w:color="auto" w:fill="auto"/>
            <w:noWrap/>
            <w:vAlign w:val="center"/>
            <w:hideMark/>
          </w:tcPr>
          <w:p w14:paraId="33837CE6"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12,311</w:t>
            </w:r>
          </w:p>
        </w:tc>
        <w:tc>
          <w:tcPr>
            <w:tcW w:w="1476" w:type="dxa"/>
            <w:tcBorders>
              <w:top w:val="nil"/>
              <w:left w:val="nil"/>
              <w:bottom w:val="nil"/>
              <w:right w:val="nil"/>
            </w:tcBorders>
            <w:shd w:val="clear" w:color="auto" w:fill="auto"/>
            <w:noWrap/>
            <w:vAlign w:val="center"/>
            <w:hideMark/>
          </w:tcPr>
          <w:p w14:paraId="565B560D"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0.352</w:t>
            </w:r>
          </w:p>
        </w:tc>
        <w:tc>
          <w:tcPr>
            <w:tcW w:w="1475" w:type="dxa"/>
            <w:tcBorders>
              <w:top w:val="nil"/>
              <w:left w:val="nil"/>
              <w:bottom w:val="nil"/>
              <w:right w:val="nil"/>
            </w:tcBorders>
            <w:shd w:val="clear" w:color="auto" w:fill="auto"/>
            <w:noWrap/>
            <w:vAlign w:val="center"/>
            <w:hideMark/>
          </w:tcPr>
          <w:p w14:paraId="09010A0A"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5.754</w:t>
            </w:r>
          </w:p>
        </w:tc>
        <w:tc>
          <w:tcPr>
            <w:tcW w:w="1476" w:type="dxa"/>
            <w:tcBorders>
              <w:top w:val="nil"/>
              <w:left w:val="nil"/>
              <w:bottom w:val="nil"/>
              <w:right w:val="nil"/>
            </w:tcBorders>
            <w:shd w:val="clear" w:color="auto" w:fill="auto"/>
            <w:noWrap/>
            <w:vAlign w:val="center"/>
            <w:hideMark/>
          </w:tcPr>
          <w:p w14:paraId="07EAE8E5"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24,900</w:t>
            </w:r>
          </w:p>
        </w:tc>
        <w:tc>
          <w:tcPr>
            <w:tcW w:w="1476" w:type="dxa"/>
            <w:tcBorders>
              <w:top w:val="nil"/>
              <w:left w:val="nil"/>
              <w:bottom w:val="nil"/>
              <w:right w:val="nil"/>
            </w:tcBorders>
            <w:shd w:val="clear" w:color="auto" w:fill="auto"/>
            <w:noWrap/>
            <w:vAlign w:val="center"/>
            <w:hideMark/>
          </w:tcPr>
          <w:p w14:paraId="59F542B3"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4,515</w:t>
            </w:r>
          </w:p>
        </w:tc>
        <w:tc>
          <w:tcPr>
            <w:tcW w:w="222" w:type="dxa"/>
            <w:vAlign w:val="center"/>
            <w:hideMark/>
          </w:tcPr>
          <w:p w14:paraId="310CBEFF"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7EE0D027" w14:textId="77777777" w:rsidTr="00454144">
        <w:trPr>
          <w:trHeight w:val="157"/>
        </w:trPr>
        <w:tc>
          <w:tcPr>
            <w:tcW w:w="2165" w:type="dxa"/>
            <w:tcBorders>
              <w:top w:val="nil"/>
              <w:left w:val="nil"/>
              <w:bottom w:val="nil"/>
              <w:right w:val="nil"/>
            </w:tcBorders>
            <w:shd w:val="clear" w:color="auto" w:fill="auto"/>
            <w:vAlign w:val="center"/>
            <w:hideMark/>
          </w:tcPr>
          <w:p w14:paraId="3A28A7F9"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Subtotal</w:t>
            </w:r>
          </w:p>
        </w:tc>
        <w:tc>
          <w:tcPr>
            <w:tcW w:w="1471" w:type="dxa"/>
            <w:tcBorders>
              <w:top w:val="nil"/>
              <w:left w:val="nil"/>
              <w:bottom w:val="nil"/>
              <w:right w:val="nil"/>
            </w:tcBorders>
            <w:shd w:val="clear" w:color="auto" w:fill="auto"/>
            <w:noWrap/>
            <w:vAlign w:val="center"/>
            <w:hideMark/>
          </w:tcPr>
          <w:p w14:paraId="44C0CF3A" w14:textId="77777777" w:rsidR="00DC3E33" w:rsidRPr="00DC3E33" w:rsidRDefault="00DC3E33" w:rsidP="00DC3E33">
            <w:pPr>
              <w:spacing w:after="0" w:line="240" w:lineRule="auto"/>
              <w:rPr>
                <w:rFonts w:ascii="Calibri" w:eastAsia="Times New Roman" w:hAnsi="Calibri" w:cs="Calibri"/>
                <w:color w:val="000000"/>
                <w:sz w:val="18"/>
                <w:szCs w:val="18"/>
              </w:rPr>
            </w:pPr>
          </w:p>
        </w:tc>
        <w:tc>
          <w:tcPr>
            <w:tcW w:w="1476" w:type="dxa"/>
            <w:tcBorders>
              <w:top w:val="nil"/>
              <w:left w:val="nil"/>
              <w:bottom w:val="nil"/>
              <w:right w:val="nil"/>
            </w:tcBorders>
            <w:shd w:val="clear" w:color="auto" w:fill="auto"/>
            <w:noWrap/>
            <w:vAlign w:val="center"/>
            <w:hideMark/>
          </w:tcPr>
          <w:p w14:paraId="33DAC0C2"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5" w:type="dxa"/>
            <w:tcBorders>
              <w:top w:val="nil"/>
              <w:left w:val="nil"/>
              <w:bottom w:val="nil"/>
              <w:right w:val="nil"/>
            </w:tcBorders>
            <w:shd w:val="clear" w:color="auto" w:fill="auto"/>
            <w:noWrap/>
            <w:vAlign w:val="center"/>
            <w:hideMark/>
          </w:tcPr>
          <w:p w14:paraId="6A21A066"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271365AA" w14:textId="77777777" w:rsidR="00DC3E33" w:rsidRPr="00DC3E33" w:rsidRDefault="00DC3E33" w:rsidP="00DC3E33">
            <w:pPr>
              <w:spacing w:after="0" w:line="240" w:lineRule="auto"/>
              <w:jc w:val="center"/>
              <w:rPr>
                <w:rFonts w:ascii="Calibri" w:eastAsia="Times New Roman" w:hAnsi="Calibri" w:cs="Calibri"/>
                <w:b/>
                <w:bCs/>
                <w:color w:val="000000"/>
                <w:sz w:val="18"/>
                <w:szCs w:val="18"/>
              </w:rPr>
            </w:pPr>
            <w:r w:rsidRPr="00DC3E33">
              <w:rPr>
                <w:rFonts w:ascii="Calibri" w:eastAsia="Times New Roman" w:hAnsi="Calibri" w:cs="Calibri"/>
                <w:b/>
                <w:bCs/>
                <w:color w:val="000000"/>
                <w:sz w:val="18"/>
                <w:szCs w:val="18"/>
              </w:rPr>
              <w:t>75,253</w:t>
            </w:r>
          </w:p>
        </w:tc>
        <w:tc>
          <w:tcPr>
            <w:tcW w:w="1476" w:type="dxa"/>
            <w:tcBorders>
              <w:top w:val="nil"/>
              <w:left w:val="nil"/>
              <w:bottom w:val="nil"/>
              <w:right w:val="nil"/>
            </w:tcBorders>
            <w:shd w:val="clear" w:color="auto" w:fill="auto"/>
            <w:noWrap/>
            <w:vAlign w:val="center"/>
            <w:hideMark/>
          </w:tcPr>
          <w:p w14:paraId="2E2FE0DC" w14:textId="77777777" w:rsidR="00DC3E33" w:rsidRPr="00DC3E33" w:rsidRDefault="00DC3E33" w:rsidP="00DC3E33">
            <w:pPr>
              <w:spacing w:after="0" w:line="240" w:lineRule="auto"/>
              <w:jc w:val="center"/>
              <w:rPr>
                <w:rFonts w:ascii="Calibri" w:eastAsia="Times New Roman" w:hAnsi="Calibri" w:cs="Calibri"/>
                <w:b/>
                <w:bCs/>
                <w:color w:val="000000"/>
                <w:sz w:val="18"/>
                <w:szCs w:val="18"/>
              </w:rPr>
            </w:pPr>
            <w:r w:rsidRPr="00DC3E33">
              <w:rPr>
                <w:rFonts w:ascii="Calibri" w:eastAsia="Times New Roman" w:hAnsi="Calibri" w:cs="Calibri"/>
                <w:b/>
                <w:bCs/>
                <w:color w:val="000000"/>
                <w:sz w:val="18"/>
                <w:szCs w:val="18"/>
              </w:rPr>
              <w:t>2,667</w:t>
            </w:r>
          </w:p>
        </w:tc>
        <w:tc>
          <w:tcPr>
            <w:tcW w:w="222" w:type="dxa"/>
            <w:vAlign w:val="center"/>
            <w:hideMark/>
          </w:tcPr>
          <w:p w14:paraId="7DD210F0"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703EA104" w14:textId="77777777" w:rsidTr="00454144">
        <w:trPr>
          <w:trHeight w:val="157"/>
        </w:trPr>
        <w:tc>
          <w:tcPr>
            <w:tcW w:w="2165" w:type="dxa"/>
            <w:tcBorders>
              <w:top w:val="nil"/>
              <w:left w:val="nil"/>
              <w:bottom w:val="nil"/>
              <w:right w:val="nil"/>
            </w:tcBorders>
            <w:shd w:val="clear" w:color="auto" w:fill="auto"/>
            <w:noWrap/>
            <w:vAlign w:val="bottom"/>
            <w:hideMark/>
          </w:tcPr>
          <w:p w14:paraId="119E69DF" w14:textId="77777777" w:rsidR="00DC3E33" w:rsidRPr="00DC3E33" w:rsidRDefault="00DC3E33" w:rsidP="00DC3E33">
            <w:pPr>
              <w:spacing w:after="0" w:line="240" w:lineRule="auto"/>
              <w:jc w:val="center"/>
              <w:rPr>
                <w:rFonts w:ascii="Calibri" w:eastAsia="Times New Roman" w:hAnsi="Calibri" w:cs="Calibri"/>
                <w:color w:val="000000"/>
                <w:sz w:val="18"/>
                <w:szCs w:val="18"/>
              </w:rPr>
            </w:pPr>
          </w:p>
        </w:tc>
        <w:tc>
          <w:tcPr>
            <w:tcW w:w="1471" w:type="dxa"/>
            <w:tcBorders>
              <w:top w:val="nil"/>
              <w:left w:val="nil"/>
              <w:bottom w:val="nil"/>
              <w:right w:val="nil"/>
            </w:tcBorders>
            <w:shd w:val="clear" w:color="auto" w:fill="auto"/>
            <w:noWrap/>
            <w:vAlign w:val="center"/>
            <w:hideMark/>
          </w:tcPr>
          <w:p w14:paraId="055053AD" w14:textId="77777777" w:rsidR="00DC3E33" w:rsidRPr="00DC3E33" w:rsidRDefault="00DC3E33" w:rsidP="00DC3E33">
            <w:pPr>
              <w:spacing w:after="0" w:line="240" w:lineRule="auto"/>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75A6C825"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5" w:type="dxa"/>
            <w:tcBorders>
              <w:top w:val="nil"/>
              <w:left w:val="nil"/>
              <w:bottom w:val="nil"/>
              <w:right w:val="nil"/>
            </w:tcBorders>
            <w:shd w:val="clear" w:color="auto" w:fill="auto"/>
            <w:noWrap/>
            <w:vAlign w:val="center"/>
            <w:hideMark/>
          </w:tcPr>
          <w:p w14:paraId="1A592B67"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69E2E0E9"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3FDB4A53"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222" w:type="dxa"/>
            <w:vAlign w:val="center"/>
            <w:hideMark/>
          </w:tcPr>
          <w:p w14:paraId="5ABF1968"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0AB31DBD" w14:textId="77777777" w:rsidTr="00454144">
        <w:trPr>
          <w:trHeight w:val="157"/>
        </w:trPr>
        <w:tc>
          <w:tcPr>
            <w:tcW w:w="2165" w:type="dxa"/>
            <w:tcBorders>
              <w:top w:val="nil"/>
              <w:left w:val="nil"/>
              <w:bottom w:val="nil"/>
              <w:right w:val="nil"/>
            </w:tcBorders>
            <w:shd w:val="clear" w:color="auto" w:fill="auto"/>
            <w:vAlign w:val="center"/>
            <w:hideMark/>
          </w:tcPr>
          <w:p w14:paraId="2DB4086C" w14:textId="77777777" w:rsidR="00DC3E33" w:rsidRPr="00DC3E33" w:rsidRDefault="00DC3E33" w:rsidP="00DC3E33">
            <w:pPr>
              <w:spacing w:after="0" w:line="240" w:lineRule="auto"/>
              <w:rPr>
                <w:rFonts w:ascii="Calibri" w:eastAsia="Times New Roman" w:hAnsi="Calibri" w:cs="Calibri"/>
                <w:b/>
                <w:bCs/>
                <w:color w:val="000000"/>
                <w:sz w:val="18"/>
                <w:szCs w:val="18"/>
              </w:rPr>
            </w:pPr>
            <w:r w:rsidRPr="00DC3E33">
              <w:rPr>
                <w:rFonts w:ascii="Calibri" w:eastAsia="Times New Roman" w:hAnsi="Calibri" w:cs="Calibri"/>
                <w:b/>
                <w:bCs/>
                <w:color w:val="000000"/>
                <w:sz w:val="18"/>
                <w:szCs w:val="18"/>
              </w:rPr>
              <w:t xml:space="preserve">Wood duck </w:t>
            </w:r>
          </w:p>
        </w:tc>
        <w:tc>
          <w:tcPr>
            <w:tcW w:w="1471" w:type="dxa"/>
            <w:tcBorders>
              <w:top w:val="nil"/>
              <w:left w:val="nil"/>
              <w:bottom w:val="nil"/>
              <w:right w:val="nil"/>
            </w:tcBorders>
            <w:shd w:val="clear" w:color="auto" w:fill="auto"/>
            <w:noWrap/>
            <w:vAlign w:val="center"/>
            <w:hideMark/>
          </w:tcPr>
          <w:p w14:paraId="6EB3D559" w14:textId="77777777" w:rsidR="00DC3E33" w:rsidRPr="00DC3E33" w:rsidRDefault="00DC3E33" w:rsidP="00DC3E33">
            <w:pPr>
              <w:spacing w:after="0" w:line="240" w:lineRule="auto"/>
              <w:rPr>
                <w:rFonts w:ascii="Calibri" w:eastAsia="Times New Roman" w:hAnsi="Calibri" w:cs="Calibri"/>
                <w:b/>
                <w:bCs/>
                <w:color w:val="000000"/>
                <w:sz w:val="18"/>
                <w:szCs w:val="18"/>
              </w:rPr>
            </w:pPr>
          </w:p>
        </w:tc>
        <w:tc>
          <w:tcPr>
            <w:tcW w:w="1476" w:type="dxa"/>
            <w:tcBorders>
              <w:top w:val="nil"/>
              <w:left w:val="nil"/>
              <w:bottom w:val="nil"/>
              <w:right w:val="nil"/>
            </w:tcBorders>
            <w:shd w:val="clear" w:color="auto" w:fill="auto"/>
            <w:noWrap/>
            <w:vAlign w:val="center"/>
            <w:hideMark/>
          </w:tcPr>
          <w:p w14:paraId="040CA76E"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5" w:type="dxa"/>
            <w:tcBorders>
              <w:top w:val="nil"/>
              <w:left w:val="nil"/>
              <w:bottom w:val="nil"/>
              <w:right w:val="nil"/>
            </w:tcBorders>
            <w:shd w:val="clear" w:color="auto" w:fill="auto"/>
            <w:noWrap/>
            <w:vAlign w:val="center"/>
            <w:hideMark/>
          </w:tcPr>
          <w:p w14:paraId="747FD03E"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6664DDF2"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46A37DD5"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222" w:type="dxa"/>
            <w:vAlign w:val="center"/>
            <w:hideMark/>
          </w:tcPr>
          <w:p w14:paraId="091F23F5"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1390B8E4" w14:textId="77777777" w:rsidTr="00454144">
        <w:trPr>
          <w:trHeight w:val="157"/>
        </w:trPr>
        <w:tc>
          <w:tcPr>
            <w:tcW w:w="2165" w:type="dxa"/>
            <w:tcBorders>
              <w:top w:val="nil"/>
              <w:left w:val="nil"/>
              <w:bottom w:val="nil"/>
              <w:right w:val="nil"/>
            </w:tcBorders>
            <w:shd w:val="clear" w:color="auto" w:fill="auto"/>
            <w:vAlign w:val="center"/>
            <w:hideMark/>
          </w:tcPr>
          <w:p w14:paraId="148883D3" w14:textId="77777777" w:rsidR="00DC3E33" w:rsidRPr="00DC3E33" w:rsidRDefault="00DC3E33" w:rsidP="00DC3E33">
            <w:pPr>
              <w:spacing w:after="0" w:line="240" w:lineRule="auto"/>
              <w:jc w:val="both"/>
              <w:rPr>
                <w:rFonts w:ascii="Calibri" w:eastAsia="Times New Roman" w:hAnsi="Calibri" w:cs="Calibri"/>
                <w:color w:val="000000"/>
                <w:sz w:val="18"/>
                <w:szCs w:val="18"/>
              </w:rPr>
            </w:pPr>
            <w:r w:rsidRPr="00DC3E33">
              <w:rPr>
                <w:rFonts w:ascii="Calibri" w:eastAsia="Times New Roman" w:hAnsi="Calibri" w:cs="Calibri"/>
                <w:color w:val="000000"/>
                <w:sz w:val="18"/>
                <w:szCs w:val="18"/>
              </w:rPr>
              <w:t xml:space="preserve">   Stratum</w:t>
            </w:r>
          </w:p>
        </w:tc>
        <w:tc>
          <w:tcPr>
            <w:tcW w:w="1471" w:type="dxa"/>
            <w:tcBorders>
              <w:top w:val="nil"/>
              <w:left w:val="nil"/>
              <w:bottom w:val="nil"/>
              <w:right w:val="nil"/>
            </w:tcBorders>
            <w:shd w:val="clear" w:color="auto" w:fill="auto"/>
            <w:noWrap/>
            <w:vAlign w:val="center"/>
            <w:hideMark/>
          </w:tcPr>
          <w:p w14:paraId="5435F6EA" w14:textId="77777777" w:rsidR="00DC3E33" w:rsidRPr="00DC3E33" w:rsidRDefault="00DC3E33" w:rsidP="00DC3E33">
            <w:pPr>
              <w:spacing w:after="0" w:line="240" w:lineRule="auto"/>
              <w:jc w:val="both"/>
              <w:rPr>
                <w:rFonts w:ascii="Calibri" w:eastAsia="Times New Roman" w:hAnsi="Calibri" w:cs="Calibri"/>
                <w:color w:val="000000"/>
                <w:sz w:val="18"/>
                <w:szCs w:val="18"/>
              </w:rPr>
            </w:pPr>
          </w:p>
        </w:tc>
        <w:tc>
          <w:tcPr>
            <w:tcW w:w="1476" w:type="dxa"/>
            <w:tcBorders>
              <w:top w:val="nil"/>
              <w:left w:val="nil"/>
              <w:bottom w:val="nil"/>
              <w:right w:val="nil"/>
            </w:tcBorders>
            <w:shd w:val="clear" w:color="auto" w:fill="auto"/>
            <w:noWrap/>
            <w:vAlign w:val="center"/>
            <w:hideMark/>
          </w:tcPr>
          <w:p w14:paraId="354E50DD"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5" w:type="dxa"/>
            <w:tcBorders>
              <w:top w:val="nil"/>
              <w:left w:val="nil"/>
              <w:bottom w:val="nil"/>
              <w:right w:val="nil"/>
            </w:tcBorders>
            <w:shd w:val="clear" w:color="auto" w:fill="auto"/>
            <w:noWrap/>
            <w:vAlign w:val="center"/>
            <w:hideMark/>
          </w:tcPr>
          <w:p w14:paraId="188110AB"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2A69368E"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215EB589"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222" w:type="dxa"/>
            <w:vAlign w:val="center"/>
            <w:hideMark/>
          </w:tcPr>
          <w:p w14:paraId="49671B57"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66B40F78" w14:textId="77777777" w:rsidTr="00454144">
        <w:trPr>
          <w:trHeight w:val="157"/>
        </w:trPr>
        <w:tc>
          <w:tcPr>
            <w:tcW w:w="2165" w:type="dxa"/>
            <w:tcBorders>
              <w:top w:val="nil"/>
              <w:left w:val="nil"/>
              <w:bottom w:val="nil"/>
              <w:right w:val="nil"/>
            </w:tcBorders>
            <w:shd w:val="clear" w:color="auto" w:fill="auto"/>
            <w:vAlign w:val="center"/>
            <w:hideMark/>
          </w:tcPr>
          <w:p w14:paraId="3211C5F7"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 xml:space="preserve">      SEC</w:t>
            </w:r>
          </w:p>
        </w:tc>
        <w:tc>
          <w:tcPr>
            <w:tcW w:w="1471" w:type="dxa"/>
            <w:tcBorders>
              <w:top w:val="nil"/>
              <w:left w:val="nil"/>
              <w:bottom w:val="nil"/>
              <w:right w:val="nil"/>
            </w:tcBorders>
            <w:shd w:val="clear" w:color="auto" w:fill="auto"/>
            <w:noWrap/>
            <w:vAlign w:val="center"/>
            <w:hideMark/>
          </w:tcPr>
          <w:p w14:paraId="6EE464FA"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17,949</w:t>
            </w:r>
          </w:p>
        </w:tc>
        <w:tc>
          <w:tcPr>
            <w:tcW w:w="1476" w:type="dxa"/>
            <w:tcBorders>
              <w:top w:val="nil"/>
              <w:left w:val="nil"/>
              <w:bottom w:val="nil"/>
              <w:right w:val="nil"/>
            </w:tcBorders>
            <w:shd w:val="clear" w:color="auto" w:fill="auto"/>
            <w:noWrap/>
            <w:vAlign w:val="center"/>
            <w:hideMark/>
          </w:tcPr>
          <w:p w14:paraId="4B02B944"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0.975</w:t>
            </w:r>
          </w:p>
        </w:tc>
        <w:tc>
          <w:tcPr>
            <w:tcW w:w="1475" w:type="dxa"/>
            <w:tcBorders>
              <w:top w:val="nil"/>
              <w:left w:val="nil"/>
              <w:bottom w:val="nil"/>
              <w:right w:val="nil"/>
            </w:tcBorders>
            <w:shd w:val="clear" w:color="auto" w:fill="auto"/>
            <w:noWrap/>
            <w:vAlign w:val="center"/>
            <w:hideMark/>
          </w:tcPr>
          <w:p w14:paraId="428A35A7"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6.614</w:t>
            </w:r>
          </w:p>
        </w:tc>
        <w:tc>
          <w:tcPr>
            <w:tcW w:w="1476" w:type="dxa"/>
            <w:tcBorders>
              <w:top w:val="nil"/>
              <w:left w:val="nil"/>
              <w:bottom w:val="nil"/>
              <w:right w:val="nil"/>
            </w:tcBorders>
            <w:shd w:val="clear" w:color="auto" w:fill="auto"/>
            <w:noWrap/>
            <w:vAlign w:val="center"/>
            <w:hideMark/>
          </w:tcPr>
          <w:p w14:paraId="4B391A3D"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115,713</w:t>
            </w:r>
          </w:p>
        </w:tc>
        <w:tc>
          <w:tcPr>
            <w:tcW w:w="1476" w:type="dxa"/>
            <w:tcBorders>
              <w:top w:val="nil"/>
              <w:left w:val="nil"/>
              <w:bottom w:val="nil"/>
              <w:right w:val="nil"/>
            </w:tcBorders>
            <w:shd w:val="clear" w:color="auto" w:fill="auto"/>
            <w:noWrap/>
            <w:vAlign w:val="center"/>
            <w:hideMark/>
          </w:tcPr>
          <w:p w14:paraId="68B07671"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4,969</w:t>
            </w:r>
          </w:p>
        </w:tc>
        <w:tc>
          <w:tcPr>
            <w:tcW w:w="222" w:type="dxa"/>
            <w:vAlign w:val="center"/>
            <w:hideMark/>
          </w:tcPr>
          <w:p w14:paraId="54BCB68D"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7291215D" w14:textId="77777777" w:rsidTr="00454144">
        <w:trPr>
          <w:trHeight w:val="157"/>
        </w:trPr>
        <w:tc>
          <w:tcPr>
            <w:tcW w:w="2165" w:type="dxa"/>
            <w:tcBorders>
              <w:top w:val="nil"/>
              <w:left w:val="nil"/>
              <w:bottom w:val="nil"/>
              <w:right w:val="nil"/>
            </w:tcBorders>
            <w:shd w:val="clear" w:color="auto" w:fill="auto"/>
            <w:vAlign w:val="center"/>
            <w:hideMark/>
          </w:tcPr>
          <w:p w14:paraId="24C25D0A"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 xml:space="preserve">      NHI</w:t>
            </w:r>
          </w:p>
        </w:tc>
        <w:tc>
          <w:tcPr>
            <w:tcW w:w="1471" w:type="dxa"/>
            <w:tcBorders>
              <w:top w:val="nil"/>
              <w:left w:val="nil"/>
              <w:bottom w:val="nil"/>
              <w:right w:val="nil"/>
            </w:tcBorders>
            <w:shd w:val="clear" w:color="auto" w:fill="auto"/>
            <w:noWrap/>
            <w:vAlign w:val="center"/>
            <w:hideMark/>
          </w:tcPr>
          <w:p w14:paraId="4F78186E"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9,431</w:t>
            </w:r>
          </w:p>
        </w:tc>
        <w:tc>
          <w:tcPr>
            <w:tcW w:w="1476" w:type="dxa"/>
            <w:tcBorders>
              <w:top w:val="nil"/>
              <w:left w:val="nil"/>
              <w:bottom w:val="nil"/>
              <w:right w:val="nil"/>
            </w:tcBorders>
            <w:shd w:val="clear" w:color="auto" w:fill="auto"/>
            <w:noWrap/>
            <w:vAlign w:val="center"/>
            <w:hideMark/>
          </w:tcPr>
          <w:p w14:paraId="4D4E1EF5"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0.492</w:t>
            </w:r>
          </w:p>
        </w:tc>
        <w:tc>
          <w:tcPr>
            <w:tcW w:w="1475" w:type="dxa"/>
            <w:tcBorders>
              <w:top w:val="nil"/>
              <w:left w:val="nil"/>
              <w:bottom w:val="nil"/>
              <w:right w:val="nil"/>
            </w:tcBorders>
            <w:shd w:val="clear" w:color="auto" w:fill="auto"/>
            <w:noWrap/>
            <w:vAlign w:val="center"/>
            <w:hideMark/>
          </w:tcPr>
          <w:p w14:paraId="49068587"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6.614</w:t>
            </w:r>
          </w:p>
        </w:tc>
        <w:tc>
          <w:tcPr>
            <w:tcW w:w="1476" w:type="dxa"/>
            <w:tcBorders>
              <w:top w:val="nil"/>
              <w:left w:val="nil"/>
              <w:bottom w:val="nil"/>
              <w:right w:val="nil"/>
            </w:tcBorders>
            <w:shd w:val="clear" w:color="auto" w:fill="auto"/>
            <w:noWrap/>
            <w:vAlign w:val="center"/>
            <w:hideMark/>
          </w:tcPr>
          <w:p w14:paraId="1A3D74CC"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30,708</w:t>
            </w:r>
          </w:p>
        </w:tc>
        <w:tc>
          <w:tcPr>
            <w:tcW w:w="1476" w:type="dxa"/>
            <w:tcBorders>
              <w:top w:val="nil"/>
              <w:left w:val="nil"/>
              <w:bottom w:val="nil"/>
              <w:right w:val="nil"/>
            </w:tcBorders>
            <w:shd w:val="clear" w:color="auto" w:fill="auto"/>
            <w:noWrap/>
            <w:vAlign w:val="center"/>
            <w:hideMark/>
          </w:tcPr>
          <w:p w14:paraId="42B6670A"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2,341</w:t>
            </w:r>
          </w:p>
        </w:tc>
        <w:tc>
          <w:tcPr>
            <w:tcW w:w="222" w:type="dxa"/>
            <w:vAlign w:val="center"/>
            <w:hideMark/>
          </w:tcPr>
          <w:p w14:paraId="6A9BB58F"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0C188969" w14:textId="77777777" w:rsidTr="00454144">
        <w:trPr>
          <w:trHeight w:val="157"/>
        </w:trPr>
        <w:tc>
          <w:tcPr>
            <w:tcW w:w="2165" w:type="dxa"/>
            <w:tcBorders>
              <w:top w:val="nil"/>
              <w:left w:val="nil"/>
              <w:bottom w:val="nil"/>
              <w:right w:val="nil"/>
            </w:tcBorders>
            <w:shd w:val="clear" w:color="auto" w:fill="auto"/>
            <w:vAlign w:val="center"/>
            <w:hideMark/>
          </w:tcPr>
          <w:p w14:paraId="44B9D4A3"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 xml:space="preserve">      NLO</w:t>
            </w:r>
          </w:p>
        </w:tc>
        <w:tc>
          <w:tcPr>
            <w:tcW w:w="1471" w:type="dxa"/>
            <w:tcBorders>
              <w:top w:val="nil"/>
              <w:left w:val="nil"/>
              <w:bottom w:val="nil"/>
              <w:right w:val="nil"/>
            </w:tcBorders>
            <w:shd w:val="clear" w:color="auto" w:fill="auto"/>
            <w:noWrap/>
            <w:vAlign w:val="center"/>
            <w:hideMark/>
          </w:tcPr>
          <w:p w14:paraId="281F41C4"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15,979</w:t>
            </w:r>
          </w:p>
        </w:tc>
        <w:tc>
          <w:tcPr>
            <w:tcW w:w="1476" w:type="dxa"/>
            <w:tcBorders>
              <w:top w:val="nil"/>
              <w:left w:val="nil"/>
              <w:bottom w:val="nil"/>
              <w:right w:val="nil"/>
            </w:tcBorders>
            <w:shd w:val="clear" w:color="auto" w:fill="auto"/>
            <w:noWrap/>
            <w:vAlign w:val="center"/>
            <w:hideMark/>
          </w:tcPr>
          <w:p w14:paraId="522AB9CB"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0.533</w:t>
            </w:r>
          </w:p>
        </w:tc>
        <w:tc>
          <w:tcPr>
            <w:tcW w:w="1475" w:type="dxa"/>
            <w:tcBorders>
              <w:top w:val="nil"/>
              <w:left w:val="nil"/>
              <w:bottom w:val="nil"/>
              <w:right w:val="nil"/>
            </w:tcBorders>
            <w:shd w:val="clear" w:color="auto" w:fill="auto"/>
            <w:noWrap/>
            <w:vAlign w:val="center"/>
            <w:hideMark/>
          </w:tcPr>
          <w:p w14:paraId="4C26866C"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6.614</w:t>
            </w:r>
          </w:p>
        </w:tc>
        <w:tc>
          <w:tcPr>
            <w:tcW w:w="1476" w:type="dxa"/>
            <w:tcBorders>
              <w:top w:val="nil"/>
              <w:left w:val="nil"/>
              <w:bottom w:val="nil"/>
              <w:right w:val="nil"/>
            </w:tcBorders>
            <w:shd w:val="clear" w:color="auto" w:fill="auto"/>
            <w:noWrap/>
            <w:vAlign w:val="center"/>
            <w:hideMark/>
          </w:tcPr>
          <w:p w14:paraId="7CFFC9BA"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56,365</w:t>
            </w:r>
          </w:p>
        </w:tc>
        <w:tc>
          <w:tcPr>
            <w:tcW w:w="1476" w:type="dxa"/>
            <w:tcBorders>
              <w:top w:val="nil"/>
              <w:left w:val="nil"/>
              <w:bottom w:val="nil"/>
              <w:right w:val="nil"/>
            </w:tcBorders>
            <w:shd w:val="clear" w:color="auto" w:fill="auto"/>
            <w:noWrap/>
            <w:vAlign w:val="center"/>
            <w:hideMark/>
          </w:tcPr>
          <w:p w14:paraId="7BEAE55E"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4,406</w:t>
            </w:r>
          </w:p>
        </w:tc>
        <w:tc>
          <w:tcPr>
            <w:tcW w:w="222" w:type="dxa"/>
            <w:vAlign w:val="center"/>
            <w:hideMark/>
          </w:tcPr>
          <w:p w14:paraId="7D6E50A3"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4E3710A9" w14:textId="77777777" w:rsidTr="00454144">
        <w:trPr>
          <w:trHeight w:val="157"/>
        </w:trPr>
        <w:tc>
          <w:tcPr>
            <w:tcW w:w="2165" w:type="dxa"/>
            <w:tcBorders>
              <w:top w:val="nil"/>
              <w:left w:val="nil"/>
              <w:bottom w:val="nil"/>
              <w:right w:val="nil"/>
            </w:tcBorders>
            <w:shd w:val="clear" w:color="auto" w:fill="auto"/>
            <w:vAlign w:val="center"/>
            <w:hideMark/>
          </w:tcPr>
          <w:p w14:paraId="245C2EEE"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 xml:space="preserve">      SWD</w:t>
            </w:r>
          </w:p>
        </w:tc>
        <w:tc>
          <w:tcPr>
            <w:tcW w:w="1471" w:type="dxa"/>
            <w:tcBorders>
              <w:top w:val="nil"/>
              <w:left w:val="nil"/>
              <w:bottom w:val="nil"/>
              <w:right w:val="nil"/>
            </w:tcBorders>
            <w:shd w:val="clear" w:color="auto" w:fill="auto"/>
            <w:noWrap/>
            <w:vAlign w:val="center"/>
            <w:hideMark/>
          </w:tcPr>
          <w:p w14:paraId="7F811342"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12,311</w:t>
            </w:r>
          </w:p>
        </w:tc>
        <w:tc>
          <w:tcPr>
            <w:tcW w:w="1476" w:type="dxa"/>
            <w:tcBorders>
              <w:top w:val="nil"/>
              <w:left w:val="nil"/>
              <w:bottom w:val="nil"/>
              <w:right w:val="nil"/>
            </w:tcBorders>
            <w:shd w:val="clear" w:color="auto" w:fill="auto"/>
            <w:noWrap/>
            <w:vAlign w:val="center"/>
            <w:hideMark/>
          </w:tcPr>
          <w:p w14:paraId="15CCD107"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0.461</w:t>
            </w:r>
          </w:p>
        </w:tc>
        <w:tc>
          <w:tcPr>
            <w:tcW w:w="1475" w:type="dxa"/>
            <w:tcBorders>
              <w:top w:val="nil"/>
              <w:left w:val="nil"/>
              <w:bottom w:val="nil"/>
              <w:right w:val="nil"/>
            </w:tcBorders>
            <w:shd w:val="clear" w:color="auto" w:fill="auto"/>
            <w:noWrap/>
            <w:vAlign w:val="center"/>
            <w:hideMark/>
          </w:tcPr>
          <w:p w14:paraId="6D7BAB5E"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6.614</w:t>
            </w:r>
          </w:p>
        </w:tc>
        <w:tc>
          <w:tcPr>
            <w:tcW w:w="1476" w:type="dxa"/>
            <w:tcBorders>
              <w:top w:val="nil"/>
              <w:left w:val="nil"/>
              <w:bottom w:val="nil"/>
              <w:right w:val="nil"/>
            </w:tcBorders>
            <w:shd w:val="clear" w:color="auto" w:fill="auto"/>
            <w:noWrap/>
            <w:vAlign w:val="center"/>
            <w:hideMark/>
          </w:tcPr>
          <w:p w14:paraId="3C6A2D55"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37,505</w:t>
            </w:r>
          </w:p>
        </w:tc>
        <w:tc>
          <w:tcPr>
            <w:tcW w:w="1476" w:type="dxa"/>
            <w:tcBorders>
              <w:top w:val="nil"/>
              <w:left w:val="nil"/>
              <w:bottom w:val="nil"/>
              <w:right w:val="nil"/>
            </w:tcBorders>
            <w:shd w:val="clear" w:color="auto" w:fill="auto"/>
            <w:noWrap/>
            <w:vAlign w:val="center"/>
            <w:hideMark/>
          </w:tcPr>
          <w:p w14:paraId="5059FD34"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4,998</w:t>
            </w:r>
          </w:p>
        </w:tc>
        <w:tc>
          <w:tcPr>
            <w:tcW w:w="222" w:type="dxa"/>
            <w:vAlign w:val="center"/>
            <w:hideMark/>
          </w:tcPr>
          <w:p w14:paraId="2753A03D"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1D6CDA6A" w14:textId="77777777" w:rsidTr="00454144">
        <w:trPr>
          <w:trHeight w:val="157"/>
        </w:trPr>
        <w:tc>
          <w:tcPr>
            <w:tcW w:w="2165" w:type="dxa"/>
            <w:tcBorders>
              <w:top w:val="nil"/>
              <w:left w:val="nil"/>
              <w:bottom w:val="nil"/>
              <w:right w:val="nil"/>
            </w:tcBorders>
            <w:shd w:val="clear" w:color="auto" w:fill="auto"/>
            <w:vAlign w:val="center"/>
            <w:hideMark/>
          </w:tcPr>
          <w:p w14:paraId="31870EB1"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Subtotal</w:t>
            </w:r>
          </w:p>
        </w:tc>
        <w:tc>
          <w:tcPr>
            <w:tcW w:w="1471" w:type="dxa"/>
            <w:tcBorders>
              <w:top w:val="nil"/>
              <w:left w:val="nil"/>
              <w:bottom w:val="nil"/>
              <w:right w:val="nil"/>
            </w:tcBorders>
            <w:shd w:val="clear" w:color="auto" w:fill="auto"/>
            <w:noWrap/>
            <w:vAlign w:val="center"/>
            <w:hideMark/>
          </w:tcPr>
          <w:p w14:paraId="254B7A56" w14:textId="77777777" w:rsidR="00DC3E33" w:rsidRPr="00DC3E33" w:rsidRDefault="00DC3E33" w:rsidP="00DC3E33">
            <w:pPr>
              <w:spacing w:after="0" w:line="240" w:lineRule="auto"/>
              <w:rPr>
                <w:rFonts w:ascii="Calibri" w:eastAsia="Times New Roman" w:hAnsi="Calibri" w:cs="Calibri"/>
                <w:color w:val="000000"/>
                <w:sz w:val="18"/>
                <w:szCs w:val="18"/>
              </w:rPr>
            </w:pPr>
          </w:p>
        </w:tc>
        <w:tc>
          <w:tcPr>
            <w:tcW w:w="1476" w:type="dxa"/>
            <w:tcBorders>
              <w:top w:val="nil"/>
              <w:left w:val="nil"/>
              <w:bottom w:val="nil"/>
              <w:right w:val="nil"/>
            </w:tcBorders>
            <w:shd w:val="clear" w:color="auto" w:fill="auto"/>
            <w:noWrap/>
            <w:vAlign w:val="center"/>
            <w:hideMark/>
          </w:tcPr>
          <w:p w14:paraId="5BA10D82"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5" w:type="dxa"/>
            <w:tcBorders>
              <w:top w:val="nil"/>
              <w:left w:val="nil"/>
              <w:bottom w:val="nil"/>
              <w:right w:val="nil"/>
            </w:tcBorders>
            <w:shd w:val="clear" w:color="auto" w:fill="auto"/>
            <w:noWrap/>
            <w:vAlign w:val="center"/>
            <w:hideMark/>
          </w:tcPr>
          <w:p w14:paraId="4C900D04"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4D5035A8" w14:textId="77777777" w:rsidR="00DC3E33" w:rsidRPr="00DC3E33" w:rsidRDefault="00DC3E33" w:rsidP="00DC3E33">
            <w:pPr>
              <w:spacing w:after="0" w:line="240" w:lineRule="auto"/>
              <w:jc w:val="center"/>
              <w:rPr>
                <w:rFonts w:ascii="Calibri" w:eastAsia="Times New Roman" w:hAnsi="Calibri" w:cs="Calibri"/>
                <w:b/>
                <w:bCs/>
                <w:color w:val="000000"/>
                <w:sz w:val="18"/>
                <w:szCs w:val="18"/>
              </w:rPr>
            </w:pPr>
            <w:r w:rsidRPr="00DC3E33">
              <w:rPr>
                <w:rFonts w:ascii="Calibri" w:eastAsia="Times New Roman" w:hAnsi="Calibri" w:cs="Calibri"/>
                <w:b/>
                <w:bCs/>
                <w:color w:val="000000"/>
                <w:sz w:val="18"/>
                <w:szCs w:val="18"/>
              </w:rPr>
              <w:t>240,291</w:t>
            </w:r>
          </w:p>
        </w:tc>
        <w:tc>
          <w:tcPr>
            <w:tcW w:w="1476" w:type="dxa"/>
            <w:tcBorders>
              <w:top w:val="nil"/>
              <w:left w:val="nil"/>
              <w:bottom w:val="nil"/>
              <w:right w:val="nil"/>
            </w:tcBorders>
            <w:shd w:val="clear" w:color="auto" w:fill="auto"/>
            <w:noWrap/>
            <w:vAlign w:val="center"/>
            <w:hideMark/>
          </w:tcPr>
          <w:p w14:paraId="19275AC1" w14:textId="77777777" w:rsidR="00DC3E33" w:rsidRPr="00DC3E33" w:rsidRDefault="00DC3E33" w:rsidP="00DC3E33">
            <w:pPr>
              <w:spacing w:after="0" w:line="240" w:lineRule="auto"/>
              <w:jc w:val="center"/>
              <w:rPr>
                <w:rFonts w:ascii="Calibri" w:eastAsia="Times New Roman" w:hAnsi="Calibri" w:cs="Calibri"/>
                <w:b/>
                <w:bCs/>
                <w:color w:val="000000"/>
                <w:sz w:val="18"/>
                <w:szCs w:val="18"/>
              </w:rPr>
            </w:pPr>
            <w:r w:rsidRPr="00DC3E33">
              <w:rPr>
                <w:rFonts w:ascii="Calibri" w:eastAsia="Times New Roman" w:hAnsi="Calibri" w:cs="Calibri"/>
                <w:b/>
                <w:bCs/>
                <w:color w:val="000000"/>
                <w:sz w:val="18"/>
                <w:szCs w:val="18"/>
              </w:rPr>
              <w:t>4,463</w:t>
            </w:r>
          </w:p>
        </w:tc>
        <w:tc>
          <w:tcPr>
            <w:tcW w:w="222" w:type="dxa"/>
            <w:vAlign w:val="center"/>
            <w:hideMark/>
          </w:tcPr>
          <w:p w14:paraId="15D16719"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6B525E38" w14:textId="77777777" w:rsidTr="00454144">
        <w:trPr>
          <w:trHeight w:val="157"/>
        </w:trPr>
        <w:tc>
          <w:tcPr>
            <w:tcW w:w="2165" w:type="dxa"/>
            <w:tcBorders>
              <w:top w:val="nil"/>
              <w:left w:val="nil"/>
              <w:bottom w:val="nil"/>
              <w:right w:val="nil"/>
            </w:tcBorders>
            <w:shd w:val="clear" w:color="auto" w:fill="auto"/>
            <w:noWrap/>
            <w:vAlign w:val="bottom"/>
            <w:hideMark/>
          </w:tcPr>
          <w:p w14:paraId="7403CE0D" w14:textId="77777777" w:rsidR="00DC3E33" w:rsidRPr="00DC3E33" w:rsidRDefault="00DC3E33" w:rsidP="00DC3E33">
            <w:pPr>
              <w:spacing w:after="0" w:line="240" w:lineRule="auto"/>
              <w:jc w:val="center"/>
              <w:rPr>
                <w:rFonts w:ascii="Calibri" w:eastAsia="Times New Roman" w:hAnsi="Calibri" w:cs="Calibri"/>
                <w:color w:val="000000"/>
                <w:sz w:val="18"/>
                <w:szCs w:val="18"/>
              </w:rPr>
            </w:pPr>
          </w:p>
        </w:tc>
        <w:tc>
          <w:tcPr>
            <w:tcW w:w="1471" w:type="dxa"/>
            <w:tcBorders>
              <w:top w:val="nil"/>
              <w:left w:val="nil"/>
              <w:bottom w:val="nil"/>
              <w:right w:val="nil"/>
            </w:tcBorders>
            <w:shd w:val="clear" w:color="auto" w:fill="auto"/>
            <w:noWrap/>
            <w:vAlign w:val="center"/>
            <w:hideMark/>
          </w:tcPr>
          <w:p w14:paraId="5104B5BE" w14:textId="77777777" w:rsidR="00DC3E33" w:rsidRPr="00DC3E33" w:rsidRDefault="00DC3E33" w:rsidP="00DC3E33">
            <w:pPr>
              <w:spacing w:after="0" w:line="240" w:lineRule="auto"/>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3CBD1EF4"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5" w:type="dxa"/>
            <w:tcBorders>
              <w:top w:val="nil"/>
              <w:left w:val="nil"/>
              <w:bottom w:val="nil"/>
              <w:right w:val="nil"/>
            </w:tcBorders>
            <w:shd w:val="clear" w:color="auto" w:fill="auto"/>
            <w:noWrap/>
            <w:vAlign w:val="center"/>
            <w:hideMark/>
          </w:tcPr>
          <w:p w14:paraId="3E5943D1"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018B8637"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60A8A4ED"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222" w:type="dxa"/>
            <w:vAlign w:val="center"/>
            <w:hideMark/>
          </w:tcPr>
          <w:p w14:paraId="40CBF3BD"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14F6D986" w14:textId="77777777" w:rsidTr="00454144">
        <w:trPr>
          <w:trHeight w:val="177"/>
        </w:trPr>
        <w:tc>
          <w:tcPr>
            <w:tcW w:w="2165" w:type="dxa"/>
            <w:tcBorders>
              <w:top w:val="nil"/>
              <w:left w:val="nil"/>
              <w:bottom w:val="nil"/>
              <w:right w:val="nil"/>
            </w:tcBorders>
            <w:shd w:val="clear" w:color="auto" w:fill="auto"/>
            <w:vAlign w:val="center"/>
            <w:hideMark/>
          </w:tcPr>
          <w:p w14:paraId="51F56BE6" w14:textId="30F54F28" w:rsidR="00DC3E33" w:rsidRPr="00DC3E33" w:rsidRDefault="00DC3E33" w:rsidP="00DC3E33">
            <w:pPr>
              <w:spacing w:after="0" w:line="240" w:lineRule="auto"/>
              <w:rPr>
                <w:rFonts w:ascii="Calibri" w:eastAsia="Times New Roman" w:hAnsi="Calibri" w:cs="Calibri"/>
                <w:b/>
                <w:bCs/>
                <w:color w:val="000000"/>
                <w:sz w:val="18"/>
                <w:szCs w:val="18"/>
              </w:rPr>
            </w:pPr>
            <w:r w:rsidRPr="00DC3E33">
              <w:rPr>
                <w:rFonts w:ascii="Calibri" w:eastAsia="Times New Roman" w:hAnsi="Calibri" w:cs="Calibri"/>
                <w:b/>
                <w:bCs/>
                <w:color w:val="000000"/>
                <w:sz w:val="18"/>
                <w:szCs w:val="18"/>
              </w:rPr>
              <w:t>Other duck species</w:t>
            </w:r>
            <w:r w:rsidR="00454144" w:rsidRPr="00715CD8">
              <w:rPr>
                <w:rStyle w:val="FootnoteReference"/>
                <w:rFonts w:ascii="Calibri" w:eastAsia="Times New Roman" w:hAnsi="Calibri" w:cs="Calibri"/>
                <w:b/>
                <w:bCs/>
                <w:color w:val="000000"/>
                <w:sz w:val="18"/>
                <w:szCs w:val="18"/>
              </w:rPr>
              <w:footnoteReference w:id="4"/>
            </w:r>
          </w:p>
        </w:tc>
        <w:tc>
          <w:tcPr>
            <w:tcW w:w="1471" w:type="dxa"/>
            <w:tcBorders>
              <w:top w:val="nil"/>
              <w:left w:val="nil"/>
              <w:bottom w:val="nil"/>
              <w:right w:val="nil"/>
            </w:tcBorders>
            <w:shd w:val="clear" w:color="auto" w:fill="auto"/>
            <w:noWrap/>
            <w:vAlign w:val="center"/>
            <w:hideMark/>
          </w:tcPr>
          <w:p w14:paraId="4F394393" w14:textId="77777777" w:rsidR="00DC3E33" w:rsidRPr="00DC3E33" w:rsidRDefault="00DC3E33" w:rsidP="00DC3E33">
            <w:pPr>
              <w:spacing w:after="0" w:line="240" w:lineRule="auto"/>
              <w:rPr>
                <w:rFonts w:ascii="Calibri" w:eastAsia="Times New Roman" w:hAnsi="Calibri" w:cs="Calibri"/>
                <w:b/>
                <w:bCs/>
                <w:color w:val="000000"/>
                <w:sz w:val="18"/>
                <w:szCs w:val="18"/>
              </w:rPr>
            </w:pPr>
          </w:p>
        </w:tc>
        <w:tc>
          <w:tcPr>
            <w:tcW w:w="1476" w:type="dxa"/>
            <w:tcBorders>
              <w:top w:val="nil"/>
              <w:left w:val="nil"/>
              <w:bottom w:val="nil"/>
              <w:right w:val="nil"/>
            </w:tcBorders>
            <w:shd w:val="clear" w:color="auto" w:fill="auto"/>
            <w:noWrap/>
            <w:vAlign w:val="center"/>
            <w:hideMark/>
          </w:tcPr>
          <w:p w14:paraId="62E24341"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5" w:type="dxa"/>
            <w:tcBorders>
              <w:top w:val="nil"/>
              <w:left w:val="nil"/>
              <w:bottom w:val="nil"/>
              <w:right w:val="nil"/>
            </w:tcBorders>
            <w:shd w:val="clear" w:color="auto" w:fill="auto"/>
            <w:noWrap/>
            <w:vAlign w:val="center"/>
            <w:hideMark/>
          </w:tcPr>
          <w:p w14:paraId="1D3B0130"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7BA9497A"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2874D29F"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222" w:type="dxa"/>
            <w:vAlign w:val="center"/>
            <w:hideMark/>
          </w:tcPr>
          <w:p w14:paraId="24C0D6A2"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3952110F" w14:textId="77777777" w:rsidTr="00454144">
        <w:trPr>
          <w:trHeight w:val="157"/>
        </w:trPr>
        <w:tc>
          <w:tcPr>
            <w:tcW w:w="2165" w:type="dxa"/>
            <w:tcBorders>
              <w:top w:val="nil"/>
              <w:left w:val="nil"/>
              <w:bottom w:val="nil"/>
              <w:right w:val="nil"/>
            </w:tcBorders>
            <w:shd w:val="clear" w:color="auto" w:fill="auto"/>
            <w:vAlign w:val="center"/>
            <w:hideMark/>
          </w:tcPr>
          <w:p w14:paraId="5D03A6E5"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Stratum</w:t>
            </w:r>
          </w:p>
        </w:tc>
        <w:tc>
          <w:tcPr>
            <w:tcW w:w="1471" w:type="dxa"/>
            <w:tcBorders>
              <w:top w:val="nil"/>
              <w:left w:val="nil"/>
              <w:bottom w:val="nil"/>
              <w:right w:val="nil"/>
            </w:tcBorders>
            <w:shd w:val="clear" w:color="auto" w:fill="auto"/>
            <w:noWrap/>
            <w:vAlign w:val="center"/>
            <w:hideMark/>
          </w:tcPr>
          <w:p w14:paraId="70268863" w14:textId="77777777" w:rsidR="00DC3E33" w:rsidRPr="00DC3E33" w:rsidRDefault="00DC3E33" w:rsidP="00DC3E33">
            <w:pPr>
              <w:spacing w:after="0" w:line="240" w:lineRule="auto"/>
              <w:rPr>
                <w:rFonts w:ascii="Calibri" w:eastAsia="Times New Roman" w:hAnsi="Calibri" w:cs="Calibri"/>
                <w:color w:val="000000"/>
                <w:sz w:val="18"/>
                <w:szCs w:val="18"/>
              </w:rPr>
            </w:pPr>
          </w:p>
        </w:tc>
        <w:tc>
          <w:tcPr>
            <w:tcW w:w="1476" w:type="dxa"/>
            <w:tcBorders>
              <w:top w:val="nil"/>
              <w:left w:val="nil"/>
              <w:bottom w:val="nil"/>
              <w:right w:val="nil"/>
            </w:tcBorders>
            <w:shd w:val="clear" w:color="auto" w:fill="auto"/>
            <w:noWrap/>
            <w:vAlign w:val="center"/>
            <w:hideMark/>
          </w:tcPr>
          <w:p w14:paraId="114B3F12"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5" w:type="dxa"/>
            <w:tcBorders>
              <w:top w:val="nil"/>
              <w:left w:val="nil"/>
              <w:bottom w:val="nil"/>
              <w:right w:val="nil"/>
            </w:tcBorders>
            <w:shd w:val="clear" w:color="auto" w:fill="auto"/>
            <w:noWrap/>
            <w:vAlign w:val="center"/>
            <w:hideMark/>
          </w:tcPr>
          <w:p w14:paraId="0EBF47D2"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5B32F231"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4C8236C3"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222" w:type="dxa"/>
            <w:vAlign w:val="center"/>
            <w:hideMark/>
          </w:tcPr>
          <w:p w14:paraId="3A7BC56F"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2EC60892" w14:textId="77777777" w:rsidTr="00454144">
        <w:trPr>
          <w:trHeight w:val="157"/>
        </w:trPr>
        <w:tc>
          <w:tcPr>
            <w:tcW w:w="2165" w:type="dxa"/>
            <w:tcBorders>
              <w:top w:val="nil"/>
              <w:left w:val="nil"/>
              <w:bottom w:val="nil"/>
              <w:right w:val="nil"/>
            </w:tcBorders>
            <w:shd w:val="clear" w:color="auto" w:fill="auto"/>
            <w:vAlign w:val="center"/>
            <w:hideMark/>
          </w:tcPr>
          <w:p w14:paraId="1C654F35"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SEC</w:t>
            </w:r>
          </w:p>
        </w:tc>
        <w:tc>
          <w:tcPr>
            <w:tcW w:w="1471" w:type="dxa"/>
            <w:tcBorders>
              <w:top w:val="nil"/>
              <w:left w:val="nil"/>
              <w:bottom w:val="nil"/>
              <w:right w:val="nil"/>
            </w:tcBorders>
            <w:shd w:val="clear" w:color="auto" w:fill="auto"/>
            <w:noWrap/>
            <w:vAlign w:val="center"/>
            <w:hideMark/>
          </w:tcPr>
          <w:p w14:paraId="759C6729"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17,949</w:t>
            </w:r>
          </w:p>
        </w:tc>
        <w:tc>
          <w:tcPr>
            <w:tcW w:w="1476" w:type="dxa"/>
            <w:tcBorders>
              <w:top w:val="nil"/>
              <w:left w:val="nil"/>
              <w:bottom w:val="nil"/>
              <w:right w:val="nil"/>
            </w:tcBorders>
            <w:shd w:val="clear" w:color="auto" w:fill="auto"/>
            <w:noWrap/>
            <w:vAlign w:val="center"/>
            <w:hideMark/>
          </w:tcPr>
          <w:p w14:paraId="0C2E97F8"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0.216</w:t>
            </w:r>
          </w:p>
        </w:tc>
        <w:tc>
          <w:tcPr>
            <w:tcW w:w="1475" w:type="dxa"/>
            <w:tcBorders>
              <w:top w:val="nil"/>
              <w:left w:val="nil"/>
              <w:bottom w:val="nil"/>
              <w:right w:val="nil"/>
            </w:tcBorders>
            <w:shd w:val="clear" w:color="auto" w:fill="auto"/>
            <w:noWrap/>
            <w:vAlign w:val="center"/>
            <w:hideMark/>
          </w:tcPr>
          <w:p w14:paraId="7288B32C"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5.323</w:t>
            </w:r>
          </w:p>
        </w:tc>
        <w:tc>
          <w:tcPr>
            <w:tcW w:w="1476" w:type="dxa"/>
            <w:tcBorders>
              <w:top w:val="nil"/>
              <w:left w:val="nil"/>
              <w:bottom w:val="nil"/>
              <w:right w:val="nil"/>
            </w:tcBorders>
            <w:shd w:val="clear" w:color="auto" w:fill="auto"/>
            <w:noWrap/>
            <w:vAlign w:val="center"/>
            <w:hideMark/>
          </w:tcPr>
          <w:p w14:paraId="014E9407"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20,644</w:t>
            </w:r>
          </w:p>
        </w:tc>
        <w:tc>
          <w:tcPr>
            <w:tcW w:w="1476" w:type="dxa"/>
            <w:tcBorders>
              <w:top w:val="nil"/>
              <w:left w:val="nil"/>
              <w:bottom w:val="nil"/>
              <w:right w:val="nil"/>
            </w:tcBorders>
            <w:shd w:val="clear" w:color="auto" w:fill="auto"/>
            <w:noWrap/>
            <w:vAlign w:val="center"/>
            <w:hideMark/>
          </w:tcPr>
          <w:p w14:paraId="3E917987"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1,912</w:t>
            </w:r>
          </w:p>
        </w:tc>
        <w:tc>
          <w:tcPr>
            <w:tcW w:w="222" w:type="dxa"/>
            <w:vAlign w:val="center"/>
            <w:hideMark/>
          </w:tcPr>
          <w:p w14:paraId="6DF01798"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62F7B9C1" w14:textId="77777777" w:rsidTr="00454144">
        <w:trPr>
          <w:trHeight w:val="157"/>
        </w:trPr>
        <w:tc>
          <w:tcPr>
            <w:tcW w:w="2165" w:type="dxa"/>
            <w:tcBorders>
              <w:top w:val="nil"/>
              <w:left w:val="nil"/>
              <w:bottom w:val="nil"/>
              <w:right w:val="nil"/>
            </w:tcBorders>
            <w:shd w:val="clear" w:color="auto" w:fill="auto"/>
            <w:vAlign w:val="center"/>
            <w:hideMark/>
          </w:tcPr>
          <w:p w14:paraId="7E43A7AC"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NHI</w:t>
            </w:r>
          </w:p>
        </w:tc>
        <w:tc>
          <w:tcPr>
            <w:tcW w:w="1471" w:type="dxa"/>
            <w:tcBorders>
              <w:top w:val="nil"/>
              <w:left w:val="nil"/>
              <w:bottom w:val="nil"/>
              <w:right w:val="nil"/>
            </w:tcBorders>
            <w:shd w:val="clear" w:color="auto" w:fill="auto"/>
            <w:noWrap/>
            <w:vAlign w:val="center"/>
            <w:hideMark/>
          </w:tcPr>
          <w:p w14:paraId="04845B23"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9,431</w:t>
            </w:r>
          </w:p>
        </w:tc>
        <w:tc>
          <w:tcPr>
            <w:tcW w:w="1476" w:type="dxa"/>
            <w:tcBorders>
              <w:top w:val="nil"/>
              <w:left w:val="nil"/>
              <w:bottom w:val="nil"/>
              <w:right w:val="nil"/>
            </w:tcBorders>
            <w:shd w:val="clear" w:color="auto" w:fill="auto"/>
            <w:noWrap/>
            <w:vAlign w:val="center"/>
            <w:hideMark/>
          </w:tcPr>
          <w:p w14:paraId="64A905AF"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1.221</w:t>
            </w:r>
          </w:p>
        </w:tc>
        <w:tc>
          <w:tcPr>
            <w:tcW w:w="1475" w:type="dxa"/>
            <w:tcBorders>
              <w:top w:val="nil"/>
              <w:left w:val="nil"/>
              <w:bottom w:val="nil"/>
              <w:right w:val="nil"/>
            </w:tcBorders>
            <w:shd w:val="clear" w:color="auto" w:fill="auto"/>
            <w:noWrap/>
            <w:vAlign w:val="center"/>
            <w:hideMark/>
          </w:tcPr>
          <w:p w14:paraId="434BFEB7"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5.323</w:t>
            </w:r>
          </w:p>
        </w:tc>
        <w:tc>
          <w:tcPr>
            <w:tcW w:w="1476" w:type="dxa"/>
            <w:tcBorders>
              <w:top w:val="nil"/>
              <w:left w:val="nil"/>
              <w:bottom w:val="nil"/>
              <w:right w:val="nil"/>
            </w:tcBorders>
            <w:shd w:val="clear" w:color="auto" w:fill="auto"/>
            <w:noWrap/>
            <w:vAlign w:val="center"/>
            <w:hideMark/>
          </w:tcPr>
          <w:p w14:paraId="55777AC9"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61,266</w:t>
            </w:r>
          </w:p>
        </w:tc>
        <w:tc>
          <w:tcPr>
            <w:tcW w:w="1476" w:type="dxa"/>
            <w:tcBorders>
              <w:top w:val="nil"/>
              <w:left w:val="nil"/>
              <w:bottom w:val="nil"/>
              <w:right w:val="nil"/>
            </w:tcBorders>
            <w:shd w:val="clear" w:color="auto" w:fill="auto"/>
            <w:noWrap/>
            <w:vAlign w:val="center"/>
            <w:hideMark/>
          </w:tcPr>
          <w:p w14:paraId="63AE55B9"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6,266</w:t>
            </w:r>
          </w:p>
        </w:tc>
        <w:tc>
          <w:tcPr>
            <w:tcW w:w="222" w:type="dxa"/>
            <w:vAlign w:val="center"/>
            <w:hideMark/>
          </w:tcPr>
          <w:p w14:paraId="321B78D8"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092D86BA" w14:textId="77777777" w:rsidTr="00454144">
        <w:trPr>
          <w:trHeight w:val="157"/>
        </w:trPr>
        <w:tc>
          <w:tcPr>
            <w:tcW w:w="2165" w:type="dxa"/>
            <w:tcBorders>
              <w:top w:val="nil"/>
              <w:left w:val="nil"/>
              <w:bottom w:val="nil"/>
              <w:right w:val="nil"/>
            </w:tcBorders>
            <w:shd w:val="clear" w:color="auto" w:fill="auto"/>
            <w:vAlign w:val="center"/>
            <w:hideMark/>
          </w:tcPr>
          <w:p w14:paraId="549DFF4C"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NLO</w:t>
            </w:r>
          </w:p>
        </w:tc>
        <w:tc>
          <w:tcPr>
            <w:tcW w:w="1471" w:type="dxa"/>
            <w:tcBorders>
              <w:top w:val="nil"/>
              <w:left w:val="nil"/>
              <w:bottom w:val="nil"/>
              <w:right w:val="nil"/>
            </w:tcBorders>
            <w:shd w:val="clear" w:color="auto" w:fill="auto"/>
            <w:noWrap/>
            <w:vAlign w:val="center"/>
            <w:hideMark/>
          </w:tcPr>
          <w:p w14:paraId="4C57ECD0"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15,979</w:t>
            </w:r>
          </w:p>
        </w:tc>
        <w:tc>
          <w:tcPr>
            <w:tcW w:w="1476" w:type="dxa"/>
            <w:tcBorders>
              <w:top w:val="nil"/>
              <w:left w:val="nil"/>
              <w:bottom w:val="nil"/>
              <w:right w:val="nil"/>
            </w:tcBorders>
            <w:shd w:val="clear" w:color="auto" w:fill="auto"/>
            <w:noWrap/>
            <w:vAlign w:val="center"/>
            <w:hideMark/>
          </w:tcPr>
          <w:p w14:paraId="6424B81C"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0.472</w:t>
            </w:r>
          </w:p>
        </w:tc>
        <w:tc>
          <w:tcPr>
            <w:tcW w:w="1475" w:type="dxa"/>
            <w:tcBorders>
              <w:top w:val="nil"/>
              <w:left w:val="nil"/>
              <w:bottom w:val="nil"/>
              <w:right w:val="nil"/>
            </w:tcBorders>
            <w:shd w:val="clear" w:color="auto" w:fill="auto"/>
            <w:noWrap/>
            <w:vAlign w:val="center"/>
            <w:hideMark/>
          </w:tcPr>
          <w:p w14:paraId="6FB7EE20"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5.323</w:t>
            </w:r>
          </w:p>
        </w:tc>
        <w:tc>
          <w:tcPr>
            <w:tcW w:w="1476" w:type="dxa"/>
            <w:tcBorders>
              <w:top w:val="nil"/>
              <w:left w:val="nil"/>
              <w:bottom w:val="nil"/>
              <w:right w:val="nil"/>
            </w:tcBorders>
            <w:shd w:val="clear" w:color="auto" w:fill="auto"/>
            <w:noWrap/>
            <w:vAlign w:val="center"/>
            <w:hideMark/>
          </w:tcPr>
          <w:p w14:paraId="7E37274D"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40,125</w:t>
            </w:r>
          </w:p>
        </w:tc>
        <w:tc>
          <w:tcPr>
            <w:tcW w:w="1476" w:type="dxa"/>
            <w:tcBorders>
              <w:top w:val="nil"/>
              <w:left w:val="nil"/>
              <w:bottom w:val="nil"/>
              <w:right w:val="nil"/>
            </w:tcBorders>
            <w:shd w:val="clear" w:color="auto" w:fill="auto"/>
            <w:noWrap/>
            <w:vAlign w:val="center"/>
            <w:hideMark/>
          </w:tcPr>
          <w:p w14:paraId="24EBA18C"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5,807</w:t>
            </w:r>
          </w:p>
        </w:tc>
        <w:tc>
          <w:tcPr>
            <w:tcW w:w="222" w:type="dxa"/>
            <w:vAlign w:val="center"/>
            <w:hideMark/>
          </w:tcPr>
          <w:p w14:paraId="7EA132F9"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0151062A" w14:textId="77777777" w:rsidTr="00454144">
        <w:trPr>
          <w:trHeight w:val="157"/>
        </w:trPr>
        <w:tc>
          <w:tcPr>
            <w:tcW w:w="2165" w:type="dxa"/>
            <w:tcBorders>
              <w:top w:val="nil"/>
              <w:left w:val="nil"/>
              <w:bottom w:val="nil"/>
              <w:right w:val="nil"/>
            </w:tcBorders>
            <w:shd w:val="clear" w:color="auto" w:fill="auto"/>
            <w:vAlign w:val="center"/>
            <w:hideMark/>
          </w:tcPr>
          <w:p w14:paraId="3296423F"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SWD</w:t>
            </w:r>
          </w:p>
        </w:tc>
        <w:tc>
          <w:tcPr>
            <w:tcW w:w="1471" w:type="dxa"/>
            <w:tcBorders>
              <w:top w:val="nil"/>
              <w:left w:val="nil"/>
              <w:bottom w:val="nil"/>
              <w:right w:val="nil"/>
            </w:tcBorders>
            <w:shd w:val="clear" w:color="auto" w:fill="auto"/>
            <w:noWrap/>
            <w:vAlign w:val="center"/>
            <w:hideMark/>
          </w:tcPr>
          <w:p w14:paraId="497838F6"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12,311</w:t>
            </w:r>
          </w:p>
        </w:tc>
        <w:tc>
          <w:tcPr>
            <w:tcW w:w="1476" w:type="dxa"/>
            <w:tcBorders>
              <w:top w:val="nil"/>
              <w:left w:val="nil"/>
              <w:bottom w:val="nil"/>
              <w:right w:val="nil"/>
            </w:tcBorders>
            <w:shd w:val="clear" w:color="auto" w:fill="auto"/>
            <w:noWrap/>
            <w:vAlign w:val="center"/>
            <w:hideMark/>
          </w:tcPr>
          <w:p w14:paraId="242E198C"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0.000</w:t>
            </w:r>
          </w:p>
        </w:tc>
        <w:tc>
          <w:tcPr>
            <w:tcW w:w="1475" w:type="dxa"/>
            <w:tcBorders>
              <w:top w:val="nil"/>
              <w:left w:val="nil"/>
              <w:bottom w:val="nil"/>
              <w:right w:val="nil"/>
            </w:tcBorders>
            <w:shd w:val="clear" w:color="auto" w:fill="auto"/>
            <w:noWrap/>
            <w:vAlign w:val="center"/>
            <w:hideMark/>
          </w:tcPr>
          <w:p w14:paraId="1796E415"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5.323</w:t>
            </w:r>
          </w:p>
        </w:tc>
        <w:tc>
          <w:tcPr>
            <w:tcW w:w="1476" w:type="dxa"/>
            <w:tcBorders>
              <w:top w:val="nil"/>
              <w:left w:val="nil"/>
              <w:bottom w:val="nil"/>
              <w:right w:val="nil"/>
            </w:tcBorders>
            <w:shd w:val="clear" w:color="auto" w:fill="auto"/>
            <w:noWrap/>
            <w:vAlign w:val="center"/>
            <w:hideMark/>
          </w:tcPr>
          <w:p w14:paraId="12B8B367"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0</w:t>
            </w:r>
          </w:p>
        </w:tc>
        <w:tc>
          <w:tcPr>
            <w:tcW w:w="1476" w:type="dxa"/>
            <w:tcBorders>
              <w:top w:val="nil"/>
              <w:left w:val="nil"/>
              <w:bottom w:val="nil"/>
              <w:right w:val="nil"/>
            </w:tcBorders>
            <w:shd w:val="clear" w:color="auto" w:fill="auto"/>
            <w:noWrap/>
            <w:vAlign w:val="center"/>
            <w:hideMark/>
          </w:tcPr>
          <w:p w14:paraId="52C72B9E"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0</w:t>
            </w:r>
          </w:p>
        </w:tc>
        <w:tc>
          <w:tcPr>
            <w:tcW w:w="222" w:type="dxa"/>
            <w:vAlign w:val="center"/>
            <w:hideMark/>
          </w:tcPr>
          <w:p w14:paraId="3DE124E4"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1D57CDF1" w14:textId="77777777" w:rsidTr="00454144">
        <w:trPr>
          <w:trHeight w:val="157"/>
        </w:trPr>
        <w:tc>
          <w:tcPr>
            <w:tcW w:w="2165" w:type="dxa"/>
            <w:tcBorders>
              <w:top w:val="nil"/>
              <w:left w:val="nil"/>
              <w:bottom w:val="nil"/>
              <w:right w:val="nil"/>
            </w:tcBorders>
            <w:shd w:val="clear" w:color="auto" w:fill="auto"/>
            <w:vAlign w:val="center"/>
            <w:hideMark/>
          </w:tcPr>
          <w:p w14:paraId="1C6629BD"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Subtotal</w:t>
            </w:r>
          </w:p>
        </w:tc>
        <w:tc>
          <w:tcPr>
            <w:tcW w:w="1471" w:type="dxa"/>
            <w:tcBorders>
              <w:top w:val="nil"/>
              <w:left w:val="nil"/>
              <w:bottom w:val="nil"/>
              <w:right w:val="nil"/>
            </w:tcBorders>
            <w:shd w:val="clear" w:color="auto" w:fill="auto"/>
            <w:noWrap/>
            <w:vAlign w:val="center"/>
            <w:hideMark/>
          </w:tcPr>
          <w:p w14:paraId="165BFF25" w14:textId="77777777" w:rsidR="00DC3E33" w:rsidRPr="00DC3E33" w:rsidRDefault="00DC3E33" w:rsidP="00DC3E33">
            <w:pPr>
              <w:spacing w:after="0" w:line="240" w:lineRule="auto"/>
              <w:rPr>
                <w:rFonts w:ascii="Calibri" w:eastAsia="Times New Roman" w:hAnsi="Calibri" w:cs="Calibri"/>
                <w:color w:val="000000"/>
                <w:sz w:val="18"/>
                <w:szCs w:val="18"/>
              </w:rPr>
            </w:pPr>
          </w:p>
        </w:tc>
        <w:tc>
          <w:tcPr>
            <w:tcW w:w="1476" w:type="dxa"/>
            <w:tcBorders>
              <w:top w:val="nil"/>
              <w:left w:val="nil"/>
              <w:bottom w:val="nil"/>
              <w:right w:val="nil"/>
            </w:tcBorders>
            <w:shd w:val="clear" w:color="auto" w:fill="auto"/>
            <w:noWrap/>
            <w:vAlign w:val="center"/>
            <w:hideMark/>
          </w:tcPr>
          <w:p w14:paraId="6257F85B"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5" w:type="dxa"/>
            <w:tcBorders>
              <w:top w:val="nil"/>
              <w:left w:val="nil"/>
              <w:bottom w:val="nil"/>
              <w:right w:val="nil"/>
            </w:tcBorders>
            <w:shd w:val="clear" w:color="auto" w:fill="auto"/>
            <w:noWrap/>
            <w:vAlign w:val="center"/>
            <w:hideMark/>
          </w:tcPr>
          <w:p w14:paraId="63DFAF4F"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17554F9B" w14:textId="77777777" w:rsidR="00DC3E33" w:rsidRPr="00DC3E33" w:rsidRDefault="00DC3E33" w:rsidP="00DC3E33">
            <w:pPr>
              <w:spacing w:after="0" w:line="240" w:lineRule="auto"/>
              <w:jc w:val="center"/>
              <w:rPr>
                <w:rFonts w:ascii="Calibri" w:eastAsia="Times New Roman" w:hAnsi="Calibri" w:cs="Calibri"/>
                <w:b/>
                <w:bCs/>
                <w:color w:val="000000"/>
                <w:sz w:val="18"/>
                <w:szCs w:val="18"/>
              </w:rPr>
            </w:pPr>
            <w:r w:rsidRPr="00DC3E33">
              <w:rPr>
                <w:rFonts w:ascii="Calibri" w:eastAsia="Times New Roman" w:hAnsi="Calibri" w:cs="Calibri"/>
                <w:b/>
                <w:bCs/>
                <w:color w:val="000000"/>
                <w:sz w:val="18"/>
                <w:szCs w:val="18"/>
              </w:rPr>
              <w:t>122,035</w:t>
            </w:r>
          </w:p>
        </w:tc>
        <w:tc>
          <w:tcPr>
            <w:tcW w:w="1476" w:type="dxa"/>
            <w:tcBorders>
              <w:top w:val="nil"/>
              <w:left w:val="nil"/>
              <w:bottom w:val="nil"/>
              <w:right w:val="nil"/>
            </w:tcBorders>
            <w:shd w:val="clear" w:color="auto" w:fill="auto"/>
            <w:noWrap/>
            <w:vAlign w:val="center"/>
            <w:hideMark/>
          </w:tcPr>
          <w:p w14:paraId="3EDBA1FC" w14:textId="77777777" w:rsidR="00DC3E33" w:rsidRPr="00DC3E33" w:rsidRDefault="00DC3E33" w:rsidP="00DC3E33">
            <w:pPr>
              <w:spacing w:after="0" w:line="240" w:lineRule="auto"/>
              <w:jc w:val="center"/>
              <w:rPr>
                <w:rFonts w:ascii="Calibri" w:eastAsia="Times New Roman" w:hAnsi="Calibri" w:cs="Calibri"/>
                <w:b/>
                <w:bCs/>
                <w:color w:val="000000"/>
                <w:sz w:val="18"/>
                <w:szCs w:val="18"/>
              </w:rPr>
            </w:pPr>
            <w:r w:rsidRPr="00DC3E33">
              <w:rPr>
                <w:rFonts w:ascii="Calibri" w:eastAsia="Times New Roman" w:hAnsi="Calibri" w:cs="Calibri"/>
                <w:b/>
                <w:bCs/>
                <w:color w:val="000000"/>
                <w:sz w:val="18"/>
                <w:szCs w:val="18"/>
              </w:rPr>
              <w:t>3,998</w:t>
            </w:r>
          </w:p>
        </w:tc>
        <w:tc>
          <w:tcPr>
            <w:tcW w:w="222" w:type="dxa"/>
            <w:vAlign w:val="center"/>
            <w:hideMark/>
          </w:tcPr>
          <w:p w14:paraId="0AE20EA0"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37E49861" w14:textId="77777777" w:rsidTr="00454144">
        <w:trPr>
          <w:trHeight w:val="157"/>
        </w:trPr>
        <w:tc>
          <w:tcPr>
            <w:tcW w:w="2165" w:type="dxa"/>
            <w:tcBorders>
              <w:top w:val="nil"/>
              <w:left w:val="nil"/>
              <w:bottom w:val="nil"/>
              <w:right w:val="nil"/>
            </w:tcBorders>
            <w:shd w:val="clear" w:color="auto" w:fill="auto"/>
            <w:noWrap/>
            <w:vAlign w:val="bottom"/>
            <w:hideMark/>
          </w:tcPr>
          <w:p w14:paraId="4C846AC5" w14:textId="77777777" w:rsidR="00DC3E33" w:rsidRPr="00DC3E33" w:rsidRDefault="00DC3E33" w:rsidP="00DC3E33">
            <w:pPr>
              <w:spacing w:after="0" w:line="240" w:lineRule="auto"/>
              <w:jc w:val="center"/>
              <w:rPr>
                <w:rFonts w:ascii="Calibri" w:eastAsia="Times New Roman" w:hAnsi="Calibri" w:cs="Calibri"/>
                <w:color w:val="000000"/>
                <w:sz w:val="18"/>
                <w:szCs w:val="18"/>
              </w:rPr>
            </w:pPr>
          </w:p>
        </w:tc>
        <w:tc>
          <w:tcPr>
            <w:tcW w:w="1471" w:type="dxa"/>
            <w:tcBorders>
              <w:top w:val="nil"/>
              <w:left w:val="nil"/>
              <w:bottom w:val="nil"/>
              <w:right w:val="nil"/>
            </w:tcBorders>
            <w:shd w:val="clear" w:color="auto" w:fill="auto"/>
            <w:noWrap/>
            <w:vAlign w:val="center"/>
            <w:hideMark/>
          </w:tcPr>
          <w:p w14:paraId="0F00E7B4" w14:textId="77777777" w:rsidR="00DC3E33" w:rsidRPr="00DC3E33" w:rsidRDefault="00DC3E33" w:rsidP="00DC3E33">
            <w:pPr>
              <w:spacing w:after="0" w:line="240" w:lineRule="auto"/>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30C59997"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5" w:type="dxa"/>
            <w:tcBorders>
              <w:top w:val="nil"/>
              <w:left w:val="nil"/>
              <w:bottom w:val="nil"/>
              <w:right w:val="nil"/>
            </w:tcBorders>
            <w:shd w:val="clear" w:color="auto" w:fill="auto"/>
            <w:noWrap/>
            <w:vAlign w:val="center"/>
            <w:hideMark/>
          </w:tcPr>
          <w:p w14:paraId="27A20E59"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0F0D33AB"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0883D79A"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222" w:type="dxa"/>
            <w:vAlign w:val="center"/>
            <w:hideMark/>
          </w:tcPr>
          <w:p w14:paraId="44F2F66D"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0D094659" w14:textId="77777777" w:rsidTr="00454144">
        <w:trPr>
          <w:trHeight w:val="157"/>
        </w:trPr>
        <w:tc>
          <w:tcPr>
            <w:tcW w:w="2165" w:type="dxa"/>
            <w:tcBorders>
              <w:top w:val="nil"/>
              <w:left w:val="nil"/>
              <w:bottom w:val="nil"/>
              <w:right w:val="nil"/>
            </w:tcBorders>
            <w:shd w:val="clear" w:color="auto" w:fill="auto"/>
            <w:vAlign w:val="center"/>
            <w:hideMark/>
          </w:tcPr>
          <w:p w14:paraId="57B6807A" w14:textId="77777777" w:rsidR="00DC3E33" w:rsidRPr="00DC3E33" w:rsidRDefault="00DC3E33" w:rsidP="00DC3E33">
            <w:pPr>
              <w:spacing w:after="0" w:line="240" w:lineRule="auto"/>
              <w:rPr>
                <w:rFonts w:ascii="Calibri" w:eastAsia="Times New Roman" w:hAnsi="Calibri" w:cs="Calibri"/>
                <w:b/>
                <w:bCs/>
                <w:color w:val="000000"/>
                <w:sz w:val="18"/>
                <w:szCs w:val="18"/>
              </w:rPr>
            </w:pPr>
            <w:r w:rsidRPr="00DC3E33">
              <w:rPr>
                <w:rFonts w:ascii="Calibri" w:eastAsia="Times New Roman" w:hAnsi="Calibri" w:cs="Calibri"/>
                <w:b/>
                <w:bCs/>
                <w:color w:val="000000"/>
                <w:sz w:val="18"/>
                <w:szCs w:val="18"/>
              </w:rPr>
              <w:t>Canada Geese</w:t>
            </w:r>
          </w:p>
        </w:tc>
        <w:tc>
          <w:tcPr>
            <w:tcW w:w="1471" w:type="dxa"/>
            <w:tcBorders>
              <w:top w:val="nil"/>
              <w:left w:val="nil"/>
              <w:bottom w:val="nil"/>
              <w:right w:val="nil"/>
            </w:tcBorders>
            <w:shd w:val="clear" w:color="auto" w:fill="auto"/>
            <w:noWrap/>
            <w:vAlign w:val="center"/>
            <w:hideMark/>
          </w:tcPr>
          <w:p w14:paraId="0F6BADDA" w14:textId="77777777" w:rsidR="00DC3E33" w:rsidRPr="00DC3E33" w:rsidRDefault="00DC3E33" w:rsidP="00DC3E33">
            <w:pPr>
              <w:spacing w:after="0" w:line="240" w:lineRule="auto"/>
              <w:rPr>
                <w:rFonts w:ascii="Calibri" w:eastAsia="Times New Roman" w:hAnsi="Calibri" w:cs="Calibri"/>
                <w:b/>
                <w:bCs/>
                <w:color w:val="000000"/>
                <w:sz w:val="18"/>
                <w:szCs w:val="18"/>
              </w:rPr>
            </w:pPr>
          </w:p>
        </w:tc>
        <w:tc>
          <w:tcPr>
            <w:tcW w:w="1476" w:type="dxa"/>
            <w:tcBorders>
              <w:top w:val="nil"/>
              <w:left w:val="nil"/>
              <w:bottom w:val="nil"/>
              <w:right w:val="nil"/>
            </w:tcBorders>
            <w:shd w:val="clear" w:color="auto" w:fill="auto"/>
            <w:noWrap/>
            <w:vAlign w:val="center"/>
            <w:hideMark/>
          </w:tcPr>
          <w:p w14:paraId="30F93C65"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5" w:type="dxa"/>
            <w:tcBorders>
              <w:top w:val="nil"/>
              <w:left w:val="nil"/>
              <w:bottom w:val="nil"/>
              <w:right w:val="nil"/>
            </w:tcBorders>
            <w:shd w:val="clear" w:color="auto" w:fill="auto"/>
            <w:noWrap/>
            <w:vAlign w:val="center"/>
            <w:hideMark/>
          </w:tcPr>
          <w:p w14:paraId="648EAB02"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50434E08"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41156EBC"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222" w:type="dxa"/>
            <w:vAlign w:val="center"/>
            <w:hideMark/>
          </w:tcPr>
          <w:p w14:paraId="6E45F65D"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50B36615" w14:textId="77777777" w:rsidTr="00454144">
        <w:trPr>
          <w:trHeight w:val="157"/>
        </w:trPr>
        <w:tc>
          <w:tcPr>
            <w:tcW w:w="2165" w:type="dxa"/>
            <w:tcBorders>
              <w:top w:val="nil"/>
              <w:left w:val="nil"/>
              <w:bottom w:val="nil"/>
              <w:right w:val="nil"/>
            </w:tcBorders>
            <w:shd w:val="clear" w:color="auto" w:fill="auto"/>
            <w:vAlign w:val="center"/>
            <w:hideMark/>
          </w:tcPr>
          <w:p w14:paraId="37DC81D9"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 xml:space="preserve">  Stratum</w:t>
            </w:r>
          </w:p>
        </w:tc>
        <w:tc>
          <w:tcPr>
            <w:tcW w:w="1471" w:type="dxa"/>
            <w:tcBorders>
              <w:top w:val="nil"/>
              <w:left w:val="nil"/>
              <w:bottom w:val="nil"/>
              <w:right w:val="nil"/>
            </w:tcBorders>
            <w:shd w:val="clear" w:color="auto" w:fill="auto"/>
            <w:noWrap/>
            <w:vAlign w:val="center"/>
            <w:hideMark/>
          </w:tcPr>
          <w:p w14:paraId="216E408B" w14:textId="77777777" w:rsidR="00DC3E33" w:rsidRPr="00DC3E33" w:rsidRDefault="00DC3E33" w:rsidP="00DC3E33">
            <w:pPr>
              <w:spacing w:after="0" w:line="240" w:lineRule="auto"/>
              <w:rPr>
                <w:rFonts w:ascii="Calibri" w:eastAsia="Times New Roman" w:hAnsi="Calibri" w:cs="Calibri"/>
                <w:color w:val="000000"/>
                <w:sz w:val="18"/>
                <w:szCs w:val="18"/>
              </w:rPr>
            </w:pPr>
          </w:p>
        </w:tc>
        <w:tc>
          <w:tcPr>
            <w:tcW w:w="1476" w:type="dxa"/>
            <w:tcBorders>
              <w:top w:val="nil"/>
              <w:left w:val="nil"/>
              <w:bottom w:val="nil"/>
              <w:right w:val="nil"/>
            </w:tcBorders>
            <w:shd w:val="clear" w:color="auto" w:fill="auto"/>
            <w:noWrap/>
            <w:vAlign w:val="center"/>
            <w:hideMark/>
          </w:tcPr>
          <w:p w14:paraId="1DAEDEC1"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5" w:type="dxa"/>
            <w:tcBorders>
              <w:top w:val="nil"/>
              <w:left w:val="nil"/>
              <w:bottom w:val="nil"/>
              <w:right w:val="nil"/>
            </w:tcBorders>
            <w:shd w:val="clear" w:color="auto" w:fill="auto"/>
            <w:noWrap/>
            <w:vAlign w:val="center"/>
            <w:hideMark/>
          </w:tcPr>
          <w:p w14:paraId="58A445D0"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31172324"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nil"/>
              <w:right w:val="nil"/>
            </w:tcBorders>
            <w:shd w:val="clear" w:color="auto" w:fill="auto"/>
            <w:noWrap/>
            <w:vAlign w:val="center"/>
            <w:hideMark/>
          </w:tcPr>
          <w:p w14:paraId="5FABE91A"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222" w:type="dxa"/>
            <w:vAlign w:val="center"/>
            <w:hideMark/>
          </w:tcPr>
          <w:p w14:paraId="611A8028"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25D4C52D" w14:textId="77777777" w:rsidTr="00454144">
        <w:trPr>
          <w:trHeight w:val="157"/>
        </w:trPr>
        <w:tc>
          <w:tcPr>
            <w:tcW w:w="2165" w:type="dxa"/>
            <w:tcBorders>
              <w:top w:val="nil"/>
              <w:left w:val="nil"/>
              <w:bottom w:val="nil"/>
              <w:right w:val="nil"/>
            </w:tcBorders>
            <w:shd w:val="clear" w:color="auto" w:fill="auto"/>
            <w:vAlign w:val="center"/>
            <w:hideMark/>
          </w:tcPr>
          <w:p w14:paraId="0D600E85"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 xml:space="preserve">      SEC</w:t>
            </w:r>
          </w:p>
        </w:tc>
        <w:tc>
          <w:tcPr>
            <w:tcW w:w="1471" w:type="dxa"/>
            <w:tcBorders>
              <w:top w:val="nil"/>
              <w:left w:val="nil"/>
              <w:bottom w:val="nil"/>
              <w:right w:val="nil"/>
            </w:tcBorders>
            <w:shd w:val="clear" w:color="auto" w:fill="auto"/>
            <w:noWrap/>
            <w:vAlign w:val="center"/>
            <w:hideMark/>
          </w:tcPr>
          <w:p w14:paraId="3919C475"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17,949</w:t>
            </w:r>
          </w:p>
        </w:tc>
        <w:tc>
          <w:tcPr>
            <w:tcW w:w="1476" w:type="dxa"/>
            <w:tcBorders>
              <w:top w:val="nil"/>
              <w:left w:val="nil"/>
              <w:bottom w:val="nil"/>
              <w:right w:val="nil"/>
            </w:tcBorders>
            <w:shd w:val="clear" w:color="auto" w:fill="auto"/>
            <w:noWrap/>
            <w:vAlign w:val="center"/>
            <w:hideMark/>
          </w:tcPr>
          <w:p w14:paraId="2C928290"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2.906</w:t>
            </w:r>
          </w:p>
        </w:tc>
        <w:tc>
          <w:tcPr>
            <w:tcW w:w="1475" w:type="dxa"/>
            <w:tcBorders>
              <w:top w:val="nil"/>
              <w:left w:val="nil"/>
              <w:bottom w:val="nil"/>
              <w:right w:val="nil"/>
            </w:tcBorders>
            <w:shd w:val="clear" w:color="auto" w:fill="auto"/>
            <w:noWrap/>
            <w:vAlign w:val="center"/>
            <w:hideMark/>
          </w:tcPr>
          <w:p w14:paraId="0BA7A1C9"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1.817</w:t>
            </w:r>
          </w:p>
        </w:tc>
        <w:tc>
          <w:tcPr>
            <w:tcW w:w="1476" w:type="dxa"/>
            <w:tcBorders>
              <w:top w:val="nil"/>
              <w:left w:val="nil"/>
              <w:bottom w:val="nil"/>
              <w:right w:val="nil"/>
            </w:tcBorders>
            <w:shd w:val="clear" w:color="auto" w:fill="auto"/>
            <w:noWrap/>
            <w:vAlign w:val="center"/>
            <w:hideMark/>
          </w:tcPr>
          <w:p w14:paraId="38F65CD5"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94,790</w:t>
            </w:r>
          </w:p>
        </w:tc>
        <w:tc>
          <w:tcPr>
            <w:tcW w:w="1476" w:type="dxa"/>
            <w:tcBorders>
              <w:top w:val="nil"/>
              <w:left w:val="nil"/>
              <w:bottom w:val="nil"/>
              <w:right w:val="nil"/>
            </w:tcBorders>
            <w:shd w:val="clear" w:color="auto" w:fill="auto"/>
            <w:noWrap/>
            <w:vAlign w:val="center"/>
            <w:hideMark/>
          </w:tcPr>
          <w:p w14:paraId="5E5435C9"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3,110</w:t>
            </w:r>
          </w:p>
        </w:tc>
        <w:tc>
          <w:tcPr>
            <w:tcW w:w="222" w:type="dxa"/>
            <w:vAlign w:val="center"/>
            <w:hideMark/>
          </w:tcPr>
          <w:p w14:paraId="5FA05B20"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16F878AA" w14:textId="77777777" w:rsidTr="00454144">
        <w:trPr>
          <w:trHeight w:val="157"/>
        </w:trPr>
        <w:tc>
          <w:tcPr>
            <w:tcW w:w="2165" w:type="dxa"/>
            <w:tcBorders>
              <w:top w:val="nil"/>
              <w:left w:val="nil"/>
              <w:bottom w:val="nil"/>
              <w:right w:val="nil"/>
            </w:tcBorders>
            <w:shd w:val="clear" w:color="auto" w:fill="auto"/>
            <w:vAlign w:val="center"/>
            <w:hideMark/>
          </w:tcPr>
          <w:p w14:paraId="6E9D0E0F"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 xml:space="preserve">      NHI</w:t>
            </w:r>
          </w:p>
        </w:tc>
        <w:tc>
          <w:tcPr>
            <w:tcW w:w="1471" w:type="dxa"/>
            <w:tcBorders>
              <w:top w:val="nil"/>
              <w:left w:val="nil"/>
              <w:bottom w:val="nil"/>
              <w:right w:val="nil"/>
            </w:tcBorders>
            <w:shd w:val="clear" w:color="auto" w:fill="auto"/>
            <w:noWrap/>
            <w:vAlign w:val="center"/>
            <w:hideMark/>
          </w:tcPr>
          <w:p w14:paraId="1A3156EE"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9,431</w:t>
            </w:r>
          </w:p>
        </w:tc>
        <w:tc>
          <w:tcPr>
            <w:tcW w:w="1476" w:type="dxa"/>
            <w:tcBorders>
              <w:top w:val="nil"/>
              <w:left w:val="nil"/>
              <w:bottom w:val="nil"/>
              <w:right w:val="nil"/>
            </w:tcBorders>
            <w:shd w:val="clear" w:color="auto" w:fill="auto"/>
            <w:noWrap/>
            <w:vAlign w:val="center"/>
            <w:hideMark/>
          </w:tcPr>
          <w:p w14:paraId="71E09723"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1.456</w:t>
            </w:r>
          </w:p>
        </w:tc>
        <w:tc>
          <w:tcPr>
            <w:tcW w:w="1475" w:type="dxa"/>
            <w:tcBorders>
              <w:top w:val="nil"/>
              <w:left w:val="nil"/>
              <w:bottom w:val="nil"/>
              <w:right w:val="nil"/>
            </w:tcBorders>
            <w:shd w:val="clear" w:color="auto" w:fill="auto"/>
            <w:noWrap/>
            <w:vAlign w:val="center"/>
            <w:hideMark/>
          </w:tcPr>
          <w:p w14:paraId="50132023"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1.817</w:t>
            </w:r>
          </w:p>
        </w:tc>
        <w:tc>
          <w:tcPr>
            <w:tcW w:w="1476" w:type="dxa"/>
            <w:tcBorders>
              <w:top w:val="nil"/>
              <w:left w:val="nil"/>
              <w:bottom w:val="nil"/>
              <w:right w:val="nil"/>
            </w:tcBorders>
            <w:shd w:val="clear" w:color="auto" w:fill="auto"/>
            <w:noWrap/>
            <w:vAlign w:val="center"/>
            <w:hideMark/>
          </w:tcPr>
          <w:p w14:paraId="08C4B376"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24,963</w:t>
            </w:r>
          </w:p>
        </w:tc>
        <w:tc>
          <w:tcPr>
            <w:tcW w:w="1476" w:type="dxa"/>
            <w:tcBorders>
              <w:top w:val="nil"/>
              <w:left w:val="nil"/>
              <w:bottom w:val="nil"/>
              <w:right w:val="nil"/>
            </w:tcBorders>
            <w:shd w:val="clear" w:color="auto" w:fill="auto"/>
            <w:noWrap/>
            <w:vAlign w:val="center"/>
            <w:hideMark/>
          </w:tcPr>
          <w:p w14:paraId="7D257A0C"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2,282</w:t>
            </w:r>
          </w:p>
        </w:tc>
        <w:tc>
          <w:tcPr>
            <w:tcW w:w="222" w:type="dxa"/>
            <w:vAlign w:val="center"/>
            <w:hideMark/>
          </w:tcPr>
          <w:p w14:paraId="21C829CE"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66517618" w14:textId="77777777" w:rsidTr="00454144">
        <w:trPr>
          <w:trHeight w:val="157"/>
        </w:trPr>
        <w:tc>
          <w:tcPr>
            <w:tcW w:w="2165" w:type="dxa"/>
            <w:tcBorders>
              <w:top w:val="nil"/>
              <w:left w:val="nil"/>
              <w:bottom w:val="nil"/>
              <w:right w:val="nil"/>
            </w:tcBorders>
            <w:shd w:val="clear" w:color="auto" w:fill="auto"/>
            <w:vAlign w:val="center"/>
            <w:hideMark/>
          </w:tcPr>
          <w:p w14:paraId="5539C768"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 xml:space="preserve">      NLO   </w:t>
            </w:r>
          </w:p>
        </w:tc>
        <w:tc>
          <w:tcPr>
            <w:tcW w:w="1471" w:type="dxa"/>
            <w:tcBorders>
              <w:top w:val="nil"/>
              <w:left w:val="nil"/>
              <w:bottom w:val="nil"/>
              <w:right w:val="nil"/>
            </w:tcBorders>
            <w:shd w:val="clear" w:color="auto" w:fill="auto"/>
            <w:noWrap/>
            <w:vAlign w:val="center"/>
            <w:hideMark/>
          </w:tcPr>
          <w:p w14:paraId="24A3BCB8"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15,979</w:t>
            </w:r>
          </w:p>
        </w:tc>
        <w:tc>
          <w:tcPr>
            <w:tcW w:w="1476" w:type="dxa"/>
            <w:tcBorders>
              <w:top w:val="nil"/>
              <w:left w:val="nil"/>
              <w:bottom w:val="nil"/>
              <w:right w:val="nil"/>
            </w:tcBorders>
            <w:shd w:val="clear" w:color="auto" w:fill="auto"/>
            <w:noWrap/>
            <w:vAlign w:val="center"/>
            <w:hideMark/>
          </w:tcPr>
          <w:p w14:paraId="388BB3D0"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1.015</w:t>
            </w:r>
          </w:p>
        </w:tc>
        <w:tc>
          <w:tcPr>
            <w:tcW w:w="1475" w:type="dxa"/>
            <w:tcBorders>
              <w:top w:val="nil"/>
              <w:left w:val="nil"/>
              <w:bottom w:val="nil"/>
              <w:right w:val="nil"/>
            </w:tcBorders>
            <w:shd w:val="clear" w:color="auto" w:fill="auto"/>
            <w:noWrap/>
            <w:vAlign w:val="center"/>
            <w:hideMark/>
          </w:tcPr>
          <w:p w14:paraId="627E0BA7"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1.817</w:t>
            </w:r>
          </w:p>
        </w:tc>
        <w:tc>
          <w:tcPr>
            <w:tcW w:w="1476" w:type="dxa"/>
            <w:tcBorders>
              <w:top w:val="nil"/>
              <w:left w:val="nil"/>
              <w:bottom w:val="nil"/>
              <w:right w:val="nil"/>
            </w:tcBorders>
            <w:shd w:val="clear" w:color="auto" w:fill="auto"/>
            <w:noWrap/>
            <w:vAlign w:val="center"/>
            <w:hideMark/>
          </w:tcPr>
          <w:p w14:paraId="1891DE63"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29,487</w:t>
            </w:r>
          </w:p>
        </w:tc>
        <w:tc>
          <w:tcPr>
            <w:tcW w:w="1476" w:type="dxa"/>
            <w:tcBorders>
              <w:top w:val="nil"/>
              <w:left w:val="nil"/>
              <w:bottom w:val="nil"/>
              <w:right w:val="nil"/>
            </w:tcBorders>
            <w:shd w:val="clear" w:color="auto" w:fill="auto"/>
            <w:noWrap/>
            <w:vAlign w:val="center"/>
            <w:hideMark/>
          </w:tcPr>
          <w:p w14:paraId="2F0D31D7"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2,816</w:t>
            </w:r>
          </w:p>
        </w:tc>
        <w:tc>
          <w:tcPr>
            <w:tcW w:w="222" w:type="dxa"/>
            <w:vAlign w:val="center"/>
            <w:hideMark/>
          </w:tcPr>
          <w:p w14:paraId="283DCF96"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12DBB1FE" w14:textId="77777777" w:rsidTr="00454144">
        <w:trPr>
          <w:trHeight w:val="157"/>
        </w:trPr>
        <w:tc>
          <w:tcPr>
            <w:tcW w:w="2165" w:type="dxa"/>
            <w:tcBorders>
              <w:top w:val="nil"/>
              <w:left w:val="nil"/>
              <w:right w:val="nil"/>
            </w:tcBorders>
            <w:shd w:val="clear" w:color="auto" w:fill="auto"/>
            <w:vAlign w:val="center"/>
            <w:hideMark/>
          </w:tcPr>
          <w:p w14:paraId="5E2C774B"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 xml:space="preserve">     SWD</w:t>
            </w:r>
          </w:p>
        </w:tc>
        <w:tc>
          <w:tcPr>
            <w:tcW w:w="1471" w:type="dxa"/>
            <w:tcBorders>
              <w:top w:val="nil"/>
              <w:left w:val="nil"/>
              <w:right w:val="nil"/>
            </w:tcBorders>
            <w:shd w:val="clear" w:color="auto" w:fill="auto"/>
            <w:noWrap/>
            <w:vAlign w:val="center"/>
            <w:hideMark/>
          </w:tcPr>
          <w:p w14:paraId="6AE96CC2"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12,311</w:t>
            </w:r>
          </w:p>
        </w:tc>
        <w:tc>
          <w:tcPr>
            <w:tcW w:w="1476" w:type="dxa"/>
            <w:tcBorders>
              <w:top w:val="nil"/>
              <w:left w:val="nil"/>
              <w:right w:val="nil"/>
            </w:tcBorders>
            <w:shd w:val="clear" w:color="auto" w:fill="auto"/>
            <w:noWrap/>
            <w:vAlign w:val="center"/>
            <w:hideMark/>
          </w:tcPr>
          <w:p w14:paraId="17FE39A0"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0.933</w:t>
            </w:r>
          </w:p>
        </w:tc>
        <w:tc>
          <w:tcPr>
            <w:tcW w:w="1475" w:type="dxa"/>
            <w:tcBorders>
              <w:top w:val="nil"/>
              <w:left w:val="nil"/>
              <w:right w:val="nil"/>
            </w:tcBorders>
            <w:shd w:val="clear" w:color="auto" w:fill="auto"/>
            <w:noWrap/>
            <w:vAlign w:val="center"/>
            <w:hideMark/>
          </w:tcPr>
          <w:p w14:paraId="0EF57F60"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1.817</w:t>
            </w:r>
          </w:p>
        </w:tc>
        <w:tc>
          <w:tcPr>
            <w:tcW w:w="1476" w:type="dxa"/>
            <w:tcBorders>
              <w:top w:val="nil"/>
              <w:left w:val="nil"/>
              <w:right w:val="nil"/>
            </w:tcBorders>
            <w:shd w:val="clear" w:color="auto" w:fill="auto"/>
            <w:noWrap/>
            <w:vAlign w:val="center"/>
            <w:hideMark/>
          </w:tcPr>
          <w:p w14:paraId="7B244DF4"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20,883</w:t>
            </w:r>
          </w:p>
        </w:tc>
        <w:tc>
          <w:tcPr>
            <w:tcW w:w="1476" w:type="dxa"/>
            <w:tcBorders>
              <w:top w:val="nil"/>
              <w:left w:val="nil"/>
              <w:right w:val="nil"/>
            </w:tcBorders>
            <w:shd w:val="clear" w:color="auto" w:fill="auto"/>
            <w:noWrap/>
            <w:vAlign w:val="center"/>
            <w:hideMark/>
          </w:tcPr>
          <w:p w14:paraId="3ACF7FCE" w14:textId="77777777" w:rsidR="00DC3E33" w:rsidRPr="00DC3E33" w:rsidRDefault="00DC3E33" w:rsidP="00DC3E33">
            <w:pPr>
              <w:spacing w:after="0" w:line="240" w:lineRule="auto"/>
              <w:jc w:val="center"/>
              <w:rPr>
                <w:rFonts w:ascii="Calibri" w:eastAsia="Times New Roman" w:hAnsi="Calibri" w:cs="Calibri"/>
                <w:color w:val="000000"/>
                <w:sz w:val="18"/>
                <w:szCs w:val="18"/>
              </w:rPr>
            </w:pPr>
            <w:r w:rsidRPr="00DC3E33">
              <w:rPr>
                <w:rFonts w:ascii="Calibri" w:eastAsia="Times New Roman" w:hAnsi="Calibri" w:cs="Calibri"/>
                <w:color w:val="000000"/>
                <w:sz w:val="18"/>
                <w:szCs w:val="18"/>
              </w:rPr>
              <w:t>1,972</w:t>
            </w:r>
          </w:p>
        </w:tc>
        <w:tc>
          <w:tcPr>
            <w:tcW w:w="222" w:type="dxa"/>
            <w:vAlign w:val="center"/>
            <w:hideMark/>
          </w:tcPr>
          <w:p w14:paraId="4566C68C"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r w:rsidR="00DC3E33" w:rsidRPr="00715CD8" w14:paraId="5ADBD1D3" w14:textId="77777777" w:rsidTr="00454144">
        <w:trPr>
          <w:trHeight w:val="157"/>
        </w:trPr>
        <w:tc>
          <w:tcPr>
            <w:tcW w:w="2165" w:type="dxa"/>
            <w:tcBorders>
              <w:top w:val="nil"/>
              <w:left w:val="nil"/>
              <w:bottom w:val="single" w:sz="4" w:space="0" w:color="auto"/>
              <w:right w:val="nil"/>
            </w:tcBorders>
            <w:shd w:val="clear" w:color="auto" w:fill="auto"/>
            <w:vAlign w:val="center"/>
            <w:hideMark/>
          </w:tcPr>
          <w:p w14:paraId="11481B8B" w14:textId="77777777" w:rsidR="00DC3E33" w:rsidRPr="00DC3E33" w:rsidRDefault="00DC3E33" w:rsidP="00DC3E33">
            <w:pPr>
              <w:spacing w:after="0" w:line="240" w:lineRule="auto"/>
              <w:rPr>
                <w:rFonts w:ascii="Calibri" w:eastAsia="Times New Roman" w:hAnsi="Calibri" w:cs="Calibri"/>
                <w:color w:val="000000"/>
                <w:sz w:val="18"/>
                <w:szCs w:val="18"/>
              </w:rPr>
            </w:pPr>
            <w:r w:rsidRPr="00DC3E33">
              <w:rPr>
                <w:rFonts w:ascii="Calibri" w:eastAsia="Times New Roman" w:hAnsi="Calibri" w:cs="Calibri"/>
                <w:color w:val="000000"/>
                <w:sz w:val="18"/>
                <w:szCs w:val="18"/>
              </w:rPr>
              <w:t xml:space="preserve">  Subtotal</w:t>
            </w:r>
          </w:p>
        </w:tc>
        <w:tc>
          <w:tcPr>
            <w:tcW w:w="1471" w:type="dxa"/>
            <w:tcBorders>
              <w:top w:val="nil"/>
              <w:left w:val="nil"/>
              <w:bottom w:val="single" w:sz="4" w:space="0" w:color="auto"/>
              <w:right w:val="nil"/>
            </w:tcBorders>
            <w:shd w:val="clear" w:color="auto" w:fill="auto"/>
            <w:noWrap/>
            <w:vAlign w:val="center"/>
            <w:hideMark/>
          </w:tcPr>
          <w:p w14:paraId="165554CD" w14:textId="77777777" w:rsidR="00DC3E33" w:rsidRPr="00DC3E33" w:rsidRDefault="00DC3E33" w:rsidP="00DC3E33">
            <w:pPr>
              <w:spacing w:after="0" w:line="240" w:lineRule="auto"/>
              <w:rPr>
                <w:rFonts w:ascii="Calibri" w:eastAsia="Times New Roman" w:hAnsi="Calibri" w:cs="Calibri"/>
                <w:color w:val="000000"/>
                <w:sz w:val="18"/>
                <w:szCs w:val="18"/>
              </w:rPr>
            </w:pPr>
          </w:p>
        </w:tc>
        <w:tc>
          <w:tcPr>
            <w:tcW w:w="1476" w:type="dxa"/>
            <w:tcBorders>
              <w:top w:val="nil"/>
              <w:left w:val="nil"/>
              <w:bottom w:val="single" w:sz="4" w:space="0" w:color="auto"/>
              <w:right w:val="nil"/>
            </w:tcBorders>
            <w:shd w:val="clear" w:color="auto" w:fill="auto"/>
            <w:noWrap/>
            <w:vAlign w:val="center"/>
            <w:hideMark/>
          </w:tcPr>
          <w:p w14:paraId="62A303E1"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5" w:type="dxa"/>
            <w:tcBorders>
              <w:top w:val="nil"/>
              <w:left w:val="nil"/>
              <w:bottom w:val="single" w:sz="4" w:space="0" w:color="auto"/>
              <w:right w:val="nil"/>
            </w:tcBorders>
            <w:shd w:val="clear" w:color="auto" w:fill="auto"/>
            <w:noWrap/>
            <w:vAlign w:val="center"/>
            <w:hideMark/>
          </w:tcPr>
          <w:p w14:paraId="22D8AC8D" w14:textId="77777777" w:rsidR="00DC3E33" w:rsidRPr="00DC3E33" w:rsidRDefault="00DC3E33" w:rsidP="00DC3E33">
            <w:pPr>
              <w:spacing w:after="0" w:line="240" w:lineRule="auto"/>
              <w:jc w:val="center"/>
              <w:rPr>
                <w:rFonts w:ascii="Times New Roman" w:eastAsia="Times New Roman" w:hAnsi="Times New Roman" w:cs="Times New Roman"/>
                <w:sz w:val="18"/>
                <w:szCs w:val="18"/>
              </w:rPr>
            </w:pPr>
          </w:p>
        </w:tc>
        <w:tc>
          <w:tcPr>
            <w:tcW w:w="1476" w:type="dxa"/>
            <w:tcBorders>
              <w:top w:val="nil"/>
              <w:left w:val="nil"/>
              <w:bottom w:val="single" w:sz="4" w:space="0" w:color="auto"/>
              <w:right w:val="nil"/>
            </w:tcBorders>
            <w:shd w:val="clear" w:color="auto" w:fill="auto"/>
            <w:noWrap/>
            <w:vAlign w:val="center"/>
            <w:hideMark/>
          </w:tcPr>
          <w:p w14:paraId="6D606095" w14:textId="77777777" w:rsidR="00DC3E33" w:rsidRPr="00DC3E33" w:rsidRDefault="00DC3E33" w:rsidP="00DC3E33">
            <w:pPr>
              <w:spacing w:after="0" w:line="240" w:lineRule="auto"/>
              <w:jc w:val="center"/>
              <w:rPr>
                <w:rFonts w:ascii="Calibri" w:eastAsia="Times New Roman" w:hAnsi="Calibri" w:cs="Calibri"/>
                <w:b/>
                <w:bCs/>
                <w:color w:val="000000"/>
                <w:sz w:val="18"/>
                <w:szCs w:val="18"/>
              </w:rPr>
            </w:pPr>
            <w:r w:rsidRPr="00DC3E33">
              <w:rPr>
                <w:rFonts w:ascii="Calibri" w:eastAsia="Times New Roman" w:hAnsi="Calibri" w:cs="Calibri"/>
                <w:b/>
                <w:bCs/>
                <w:color w:val="000000"/>
                <w:sz w:val="18"/>
                <w:szCs w:val="18"/>
              </w:rPr>
              <w:t>170,123</w:t>
            </w:r>
          </w:p>
        </w:tc>
        <w:tc>
          <w:tcPr>
            <w:tcW w:w="1476" w:type="dxa"/>
            <w:tcBorders>
              <w:top w:val="nil"/>
              <w:left w:val="nil"/>
              <w:bottom w:val="single" w:sz="4" w:space="0" w:color="auto"/>
              <w:right w:val="nil"/>
            </w:tcBorders>
            <w:shd w:val="clear" w:color="auto" w:fill="auto"/>
            <w:noWrap/>
            <w:vAlign w:val="center"/>
            <w:hideMark/>
          </w:tcPr>
          <w:p w14:paraId="25661949" w14:textId="77777777" w:rsidR="00DC3E33" w:rsidRPr="00DC3E33" w:rsidRDefault="00DC3E33" w:rsidP="00DC3E33">
            <w:pPr>
              <w:spacing w:after="0" w:line="240" w:lineRule="auto"/>
              <w:jc w:val="center"/>
              <w:rPr>
                <w:rFonts w:ascii="Calibri" w:eastAsia="Times New Roman" w:hAnsi="Calibri" w:cs="Calibri"/>
                <w:b/>
                <w:bCs/>
                <w:color w:val="000000"/>
                <w:sz w:val="18"/>
                <w:szCs w:val="18"/>
              </w:rPr>
            </w:pPr>
            <w:r w:rsidRPr="00DC3E33">
              <w:rPr>
                <w:rFonts w:ascii="Calibri" w:eastAsia="Times New Roman" w:hAnsi="Calibri" w:cs="Calibri"/>
                <w:b/>
                <w:bCs/>
                <w:color w:val="000000"/>
                <w:sz w:val="18"/>
                <w:szCs w:val="18"/>
              </w:rPr>
              <w:t>2,736</w:t>
            </w:r>
          </w:p>
        </w:tc>
        <w:tc>
          <w:tcPr>
            <w:tcW w:w="222" w:type="dxa"/>
            <w:vAlign w:val="center"/>
            <w:hideMark/>
          </w:tcPr>
          <w:p w14:paraId="58E4C163" w14:textId="77777777" w:rsidR="00DC3E33" w:rsidRPr="00DC3E33" w:rsidRDefault="00DC3E33" w:rsidP="00DC3E33">
            <w:pPr>
              <w:spacing w:after="0" w:line="240" w:lineRule="auto"/>
              <w:rPr>
                <w:rFonts w:ascii="Times New Roman" w:eastAsia="Times New Roman" w:hAnsi="Times New Roman" w:cs="Times New Roman"/>
                <w:sz w:val="18"/>
                <w:szCs w:val="18"/>
              </w:rPr>
            </w:pPr>
          </w:p>
        </w:tc>
      </w:tr>
    </w:tbl>
    <w:p w14:paraId="6BDF6BD8" w14:textId="0DFEEBEB" w:rsidR="00DC3E33" w:rsidRDefault="00DC3E33">
      <w:pPr>
        <w:sectPr w:rsidR="00DC3E33">
          <w:pgSz w:w="12240" w:h="15840"/>
          <w:pgMar w:top="1440" w:right="1440" w:bottom="1440" w:left="1440" w:header="720" w:footer="720" w:gutter="0"/>
          <w:cols w:space="720"/>
          <w:docGrid w:linePitch="360"/>
        </w:sectPr>
      </w:pPr>
    </w:p>
    <w:p w14:paraId="33953D37" w14:textId="77777777" w:rsidR="00A22FB1" w:rsidRPr="00E23C02" w:rsidRDefault="00A22FB1">
      <w:pPr>
        <w:rPr>
          <w:b/>
          <w:bCs/>
        </w:rPr>
      </w:pPr>
    </w:p>
    <w:p w14:paraId="2BEFDD93" w14:textId="6DAFA9C7" w:rsidR="00E23C02" w:rsidRPr="00E23C02" w:rsidRDefault="00E23C02" w:rsidP="00E23C02">
      <w:pPr>
        <w:pStyle w:val="Caption"/>
        <w:keepNext/>
        <w:rPr>
          <w:i w:val="0"/>
          <w:iCs w:val="0"/>
          <w:color w:val="auto"/>
          <w:sz w:val="22"/>
          <w:szCs w:val="22"/>
        </w:rPr>
      </w:pPr>
      <w:r w:rsidRPr="00E23C02">
        <w:rPr>
          <w:b/>
          <w:bCs/>
          <w:i w:val="0"/>
          <w:iCs w:val="0"/>
          <w:color w:val="auto"/>
          <w:sz w:val="22"/>
          <w:szCs w:val="22"/>
        </w:rPr>
        <w:t>Table 6</w:t>
      </w:r>
      <w:r w:rsidRPr="00E23C02">
        <w:rPr>
          <w:i w:val="0"/>
          <w:iCs w:val="0"/>
          <w:color w:val="auto"/>
          <w:sz w:val="22"/>
          <w:szCs w:val="22"/>
        </w:rPr>
        <w:t xml:space="preserve"> – Statewide breeding waterfowl population survey </w:t>
      </w:r>
      <w:r w:rsidR="006F3314">
        <w:rPr>
          <w:i w:val="0"/>
          <w:iCs w:val="0"/>
          <w:color w:val="auto"/>
          <w:sz w:val="22"/>
          <w:szCs w:val="22"/>
        </w:rPr>
        <w:t>estimates</w:t>
      </w:r>
      <w:r w:rsidRPr="00E23C02">
        <w:rPr>
          <w:i w:val="0"/>
          <w:iCs w:val="0"/>
          <w:color w:val="auto"/>
          <w:sz w:val="22"/>
          <w:szCs w:val="22"/>
        </w:rPr>
        <w:t xml:space="preserve"> and </w:t>
      </w:r>
      <w:r w:rsidR="006F3314">
        <w:rPr>
          <w:i w:val="0"/>
          <w:iCs w:val="0"/>
          <w:color w:val="auto"/>
          <w:sz w:val="22"/>
          <w:szCs w:val="22"/>
        </w:rPr>
        <w:t xml:space="preserve">Bayesian state-space </w:t>
      </w:r>
      <w:r w:rsidRPr="00E23C02">
        <w:rPr>
          <w:i w:val="0"/>
          <w:iCs w:val="0"/>
          <w:color w:val="auto"/>
          <w:sz w:val="22"/>
          <w:szCs w:val="22"/>
        </w:rPr>
        <w:t xml:space="preserve">modeled estimates in Wisconsin, 1973-2021.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90"/>
        <w:gridCol w:w="949"/>
        <w:gridCol w:w="1076"/>
        <w:gridCol w:w="950"/>
        <w:gridCol w:w="1077"/>
        <w:gridCol w:w="950"/>
        <w:gridCol w:w="1077"/>
        <w:gridCol w:w="950"/>
        <w:gridCol w:w="1077"/>
        <w:gridCol w:w="950"/>
        <w:gridCol w:w="1077"/>
        <w:gridCol w:w="950"/>
        <w:gridCol w:w="1077"/>
      </w:tblGrid>
      <w:tr w:rsidR="00A22FB1" w14:paraId="519E8511"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7F5A26F7" w14:textId="77777777" w:rsidR="00A22FB1" w:rsidRDefault="00A22FB1" w:rsidP="00A22FB1">
            <w:pPr>
              <w:jc w:val="center"/>
              <w:rPr>
                <w:rFonts w:ascii="Calibri" w:hAnsi="Calibri" w:cs="Calibri"/>
                <w:b/>
                <w:bCs/>
                <w:color w:val="000000"/>
              </w:rPr>
            </w:pPr>
            <w:r>
              <w:rPr>
                <w:rFonts w:ascii="Calibri" w:hAnsi="Calibri" w:cs="Calibri"/>
                <w:b/>
                <w:bCs/>
                <w:color w:val="000000"/>
              </w:rPr>
              <w:t>Year</w:t>
            </w:r>
          </w:p>
        </w:tc>
        <w:tc>
          <w:tcPr>
            <w:tcW w:w="778" w:type="pct"/>
            <w:gridSpan w:val="2"/>
            <w:shd w:val="clear" w:color="auto" w:fill="auto"/>
            <w:noWrap/>
            <w:tcMar>
              <w:top w:w="15" w:type="dxa"/>
              <w:left w:w="15" w:type="dxa"/>
              <w:bottom w:w="0" w:type="dxa"/>
              <w:right w:w="15" w:type="dxa"/>
            </w:tcMar>
            <w:vAlign w:val="bottom"/>
            <w:hideMark/>
          </w:tcPr>
          <w:p w14:paraId="4095D694" w14:textId="77777777" w:rsidR="00A22FB1" w:rsidRDefault="00A22FB1" w:rsidP="00A22FB1">
            <w:pPr>
              <w:jc w:val="center"/>
              <w:rPr>
                <w:rFonts w:ascii="Calibri" w:hAnsi="Calibri" w:cs="Calibri"/>
                <w:b/>
                <w:bCs/>
                <w:color w:val="000000"/>
              </w:rPr>
            </w:pPr>
            <w:r>
              <w:rPr>
                <w:rFonts w:ascii="Calibri" w:hAnsi="Calibri" w:cs="Calibri"/>
                <w:b/>
                <w:bCs/>
                <w:color w:val="000000"/>
              </w:rPr>
              <w:t>Mallards</w:t>
            </w:r>
          </w:p>
        </w:tc>
        <w:tc>
          <w:tcPr>
            <w:tcW w:w="778" w:type="pct"/>
            <w:gridSpan w:val="2"/>
            <w:shd w:val="clear" w:color="auto" w:fill="auto"/>
            <w:noWrap/>
            <w:tcMar>
              <w:top w:w="15" w:type="dxa"/>
              <w:left w:w="15" w:type="dxa"/>
              <w:bottom w:w="0" w:type="dxa"/>
              <w:right w:w="15" w:type="dxa"/>
            </w:tcMar>
            <w:vAlign w:val="bottom"/>
            <w:hideMark/>
          </w:tcPr>
          <w:p w14:paraId="4F55C78D" w14:textId="77777777" w:rsidR="00A22FB1" w:rsidRDefault="00A22FB1" w:rsidP="00A22FB1">
            <w:pPr>
              <w:jc w:val="center"/>
              <w:rPr>
                <w:rFonts w:ascii="Calibri" w:hAnsi="Calibri" w:cs="Calibri"/>
                <w:b/>
                <w:bCs/>
                <w:color w:val="000000"/>
              </w:rPr>
            </w:pPr>
            <w:r>
              <w:rPr>
                <w:rFonts w:ascii="Calibri" w:hAnsi="Calibri" w:cs="Calibri"/>
                <w:b/>
                <w:bCs/>
                <w:color w:val="000000"/>
              </w:rPr>
              <w:t>Blue-Winged Teal</w:t>
            </w:r>
          </w:p>
        </w:tc>
        <w:tc>
          <w:tcPr>
            <w:tcW w:w="778" w:type="pct"/>
            <w:gridSpan w:val="2"/>
            <w:shd w:val="clear" w:color="auto" w:fill="auto"/>
            <w:noWrap/>
            <w:tcMar>
              <w:top w:w="15" w:type="dxa"/>
              <w:left w:w="15" w:type="dxa"/>
              <w:bottom w:w="0" w:type="dxa"/>
              <w:right w:w="15" w:type="dxa"/>
            </w:tcMar>
            <w:vAlign w:val="bottom"/>
            <w:hideMark/>
          </w:tcPr>
          <w:p w14:paraId="28D5599F" w14:textId="77777777" w:rsidR="00A22FB1" w:rsidRDefault="00A22FB1" w:rsidP="00A22FB1">
            <w:pPr>
              <w:jc w:val="center"/>
              <w:rPr>
                <w:rFonts w:ascii="Calibri" w:hAnsi="Calibri" w:cs="Calibri"/>
                <w:b/>
                <w:bCs/>
                <w:color w:val="000000"/>
              </w:rPr>
            </w:pPr>
            <w:r>
              <w:rPr>
                <w:rFonts w:ascii="Calibri" w:hAnsi="Calibri" w:cs="Calibri"/>
                <w:b/>
                <w:bCs/>
                <w:color w:val="000000"/>
              </w:rPr>
              <w:t>Wood Ducks</w:t>
            </w:r>
          </w:p>
        </w:tc>
        <w:tc>
          <w:tcPr>
            <w:tcW w:w="778" w:type="pct"/>
            <w:gridSpan w:val="2"/>
            <w:shd w:val="clear" w:color="auto" w:fill="auto"/>
            <w:noWrap/>
            <w:tcMar>
              <w:top w:w="15" w:type="dxa"/>
              <w:left w:w="15" w:type="dxa"/>
              <w:bottom w:w="0" w:type="dxa"/>
              <w:right w:w="15" w:type="dxa"/>
            </w:tcMar>
            <w:vAlign w:val="bottom"/>
            <w:hideMark/>
          </w:tcPr>
          <w:p w14:paraId="1BDBE3BC" w14:textId="77777777" w:rsidR="00A22FB1" w:rsidRDefault="00A22FB1" w:rsidP="00A22FB1">
            <w:pPr>
              <w:jc w:val="center"/>
              <w:rPr>
                <w:rFonts w:ascii="Calibri" w:hAnsi="Calibri" w:cs="Calibri"/>
                <w:b/>
                <w:bCs/>
                <w:color w:val="000000"/>
              </w:rPr>
            </w:pPr>
            <w:r>
              <w:rPr>
                <w:rFonts w:ascii="Calibri" w:hAnsi="Calibri" w:cs="Calibri"/>
                <w:b/>
                <w:bCs/>
                <w:color w:val="000000"/>
              </w:rPr>
              <w:t>Other Ducks</w:t>
            </w:r>
          </w:p>
        </w:tc>
        <w:tc>
          <w:tcPr>
            <w:tcW w:w="778" w:type="pct"/>
            <w:gridSpan w:val="2"/>
            <w:shd w:val="clear" w:color="auto" w:fill="auto"/>
            <w:noWrap/>
            <w:tcMar>
              <w:top w:w="15" w:type="dxa"/>
              <w:left w:w="15" w:type="dxa"/>
              <w:bottom w:w="0" w:type="dxa"/>
              <w:right w:w="15" w:type="dxa"/>
            </w:tcMar>
            <w:vAlign w:val="bottom"/>
            <w:hideMark/>
          </w:tcPr>
          <w:p w14:paraId="5DBC54E6" w14:textId="77777777" w:rsidR="00A22FB1" w:rsidRDefault="00A22FB1" w:rsidP="00A22FB1">
            <w:pPr>
              <w:jc w:val="center"/>
              <w:rPr>
                <w:rFonts w:ascii="Calibri" w:hAnsi="Calibri" w:cs="Calibri"/>
                <w:b/>
                <w:bCs/>
                <w:color w:val="000000"/>
              </w:rPr>
            </w:pPr>
            <w:r>
              <w:rPr>
                <w:rFonts w:ascii="Calibri" w:hAnsi="Calibri" w:cs="Calibri"/>
                <w:b/>
                <w:bCs/>
                <w:color w:val="000000"/>
              </w:rPr>
              <w:t>Total Ducks</w:t>
            </w:r>
          </w:p>
        </w:tc>
        <w:tc>
          <w:tcPr>
            <w:tcW w:w="778" w:type="pct"/>
            <w:gridSpan w:val="2"/>
            <w:shd w:val="clear" w:color="auto" w:fill="auto"/>
            <w:noWrap/>
            <w:tcMar>
              <w:top w:w="15" w:type="dxa"/>
              <w:left w:w="15" w:type="dxa"/>
              <w:bottom w:w="0" w:type="dxa"/>
              <w:right w:w="15" w:type="dxa"/>
            </w:tcMar>
            <w:vAlign w:val="bottom"/>
            <w:hideMark/>
          </w:tcPr>
          <w:p w14:paraId="1D11DED6" w14:textId="77777777" w:rsidR="00A22FB1" w:rsidRDefault="00A22FB1" w:rsidP="00A22FB1">
            <w:pPr>
              <w:jc w:val="center"/>
              <w:rPr>
                <w:rFonts w:ascii="Calibri" w:hAnsi="Calibri" w:cs="Calibri"/>
                <w:b/>
                <w:bCs/>
                <w:color w:val="000000"/>
              </w:rPr>
            </w:pPr>
            <w:r>
              <w:rPr>
                <w:rFonts w:ascii="Calibri" w:hAnsi="Calibri" w:cs="Calibri"/>
                <w:b/>
                <w:bCs/>
                <w:color w:val="000000"/>
              </w:rPr>
              <w:t>Canada Geese</w:t>
            </w:r>
          </w:p>
        </w:tc>
      </w:tr>
      <w:tr w:rsidR="00A22FB1" w14:paraId="22E36EBE"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4963C866" w14:textId="77777777" w:rsidR="00A22FB1" w:rsidRDefault="00A22FB1" w:rsidP="00A22FB1">
            <w:pPr>
              <w:jc w:val="center"/>
              <w:rPr>
                <w:rFonts w:ascii="Calibri" w:hAnsi="Calibri" w:cs="Calibri"/>
                <w:b/>
                <w:bCs/>
                <w:color w:val="000000"/>
              </w:rPr>
            </w:pPr>
          </w:p>
        </w:tc>
        <w:tc>
          <w:tcPr>
            <w:tcW w:w="330" w:type="pct"/>
            <w:shd w:val="clear" w:color="auto" w:fill="auto"/>
            <w:noWrap/>
            <w:tcMar>
              <w:top w:w="15" w:type="dxa"/>
              <w:left w:w="15" w:type="dxa"/>
              <w:bottom w:w="0" w:type="dxa"/>
              <w:right w:w="15" w:type="dxa"/>
            </w:tcMar>
            <w:vAlign w:val="bottom"/>
            <w:hideMark/>
          </w:tcPr>
          <w:p w14:paraId="140BC820" w14:textId="50F2922C" w:rsidR="00A22FB1" w:rsidRDefault="00A22FB1" w:rsidP="00A22FB1">
            <w:pPr>
              <w:jc w:val="center"/>
              <w:rPr>
                <w:rFonts w:ascii="Calibri" w:hAnsi="Calibri" w:cs="Calibri"/>
                <w:b/>
                <w:bCs/>
                <w:color w:val="000000"/>
              </w:rPr>
            </w:pPr>
            <w:r>
              <w:rPr>
                <w:rFonts w:ascii="Calibri" w:hAnsi="Calibri" w:cs="Calibri"/>
                <w:b/>
                <w:bCs/>
                <w:color w:val="000000"/>
              </w:rPr>
              <w:t xml:space="preserve">Survey </w:t>
            </w:r>
            <w:r w:rsidR="006F3314">
              <w:rPr>
                <w:rFonts w:ascii="Calibri" w:hAnsi="Calibri" w:cs="Calibri"/>
                <w:b/>
                <w:bCs/>
                <w:color w:val="000000"/>
              </w:rPr>
              <w:t>Estimate</w:t>
            </w:r>
          </w:p>
        </w:tc>
        <w:tc>
          <w:tcPr>
            <w:tcW w:w="449" w:type="pct"/>
            <w:shd w:val="clear" w:color="auto" w:fill="auto"/>
            <w:noWrap/>
            <w:tcMar>
              <w:top w:w="15" w:type="dxa"/>
              <w:left w:w="15" w:type="dxa"/>
              <w:bottom w:w="0" w:type="dxa"/>
              <w:right w:w="15" w:type="dxa"/>
            </w:tcMar>
            <w:vAlign w:val="bottom"/>
            <w:hideMark/>
          </w:tcPr>
          <w:p w14:paraId="230929A7" w14:textId="77777777" w:rsidR="00A22FB1" w:rsidRDefault="00A22FB1" w:rsidP="00A22FB1">
            <w:pPr>
              <w:jc w:val="center"/>
              <w:rPr>
                <w:rFonts w:ascii="Calibri" w:hAnsi="Calibri" w:cs="Calibri"/>
                <w:b/>
                <w:bCs/>
                <w:color w:val="000000"/>
              </w:rPr>
            </w:pPr>
            <w:r>
              <w:rPr>
                <w:rFonts w:ascii="Calibri" w:hAnsi="Calibri" w:cs="Calibri"/>
                <w:b/>
                <w:bCs/>
                <w:color w:val="000000"/>
              </w:rPr>
              <w:t>Modeled Estimate</w:t>
            </w:r>
          </w:p>
        </w:tc>
        <w:tc>
          <w:tcPr>
            <w:tcW w:w="330" w:type="pct"/>
            <w:shd w:val="clear" w:color="auto" w:fill="auto"/>
            <w:noWrap/>
            <w:tcMar>
              <w:top w:w="15" w:type="dxa"/>
              <w:left w:w="15" w:type="dxa"/>
              <w:bottom w:w="0" w:type="dxa"/>
              <w:right w:w="15" w:type="dxa"/>
            </w:tcMar>
            <w:vAlign w:val="bottom"/>
            <w:hideMark/>
          </w:tcPr>
          <w:p w14:paraId="318F9DB9" w14:textId="67CDCD7A" w:rsidR="00A22FB1" w:rsidRDefault="00A22FB1" w:rsidP="00A22FB1">
            <w:pPr>
              <w:jc w:val="center"/>
              <w:rPr>
                <w:rFonts w:ascii="Calibri" w:hAnsi="Calibri" w:cs="Calibri"/>
                <w:b/>
                <w:bCs/>
                <w:color w:val="000000"/>
              </w:rPr>
            </w:pPr>
            <w:r>
              <w:rPr>
                <w:rFonts w:ascii="Calibri" w:hAnsi="Calibri" w:cs="Calibri"/>
                <w:b/>
                <w:bCs/>
                <w:color w:val="000000"/>
              </w:rPr>
              <w:t xml:space="preserve">Survey </w:t>
            </w:r>
            <w:r w:rsidR="006F3314">
              <w:rPr>
                <w:rFonts w:ascii="Calibri" w:hAnsi="Calibri" w:cs="Calibri"/>
                <w:b/>
                <w:bCs/>
                <w:color w:val="000000"/>
              </w:rPr>
              <w:t>Estimate</w:t>
            </w:r>
          </w:p>
        </w:tc>
        <w:tc>
          <w:tcPr>
            <w:tcW w:w="449" w:type="pct"/>
            <w:shd w:val="clear" w:color="auto" w:fill="auto"/>
            <w:noWrap/>
            <w:tcMar>
              <w:top w:w="15" w:type="dxa"/>
              <w:left w:w="15" w:type="dxa"/>
              <w:bottom w:w="0" w:type="dxa"/>
              <w:right w:w="15" w:type="dxa"/>
            </w:tcMar>
            <w:vAlign w:val="bottom"/>
            <w:hideMark/>
          </w:tcPr>
          <w:p w14:paraId="6DA28291" w14:textId="77777777" w:rsidR="00A22FB1" w:rsidRDefault="00A22FB1" w:rsidP="00A22FB1">
            <w:pPr>
              <w:jc w:val="center"/>
              <w:rPr>
                <w:rFonts w:ascii="Calibri" w:hAnsi="Calibri" w:cs="Calibri"/>
                <w:b/>
                <w:bCs/>
                <w:color w:val="000000"/>
              </w:rPr>
            </w:pPr>
            <w:r>
              <w:rPr>
                <w:rFonts w:ascii="Calibri" w:hAnsi="Calibri" w:cs="Calibri"/>
                <w:b/>
                <w:bCs/>
                <w:color w:val="000000"/>
              </w:rPr>
              <w:t>Modeled Estimate</w:t>
            </w:r>
          </w:p>
        </w:tc>
        <w:tc>
          <w:tcPr>
            <w:tcW w:w="330" w:type="pct"/>
            <w:shd w:val="clear" w:color="auto" w:fill="auto"/>
            <w:noWrap/>
            <w:tcMar>
              <w:top w:w="15" w:type="dxa"/>
              <w:left w:w="15" w:type="dxa"/>
              <w:bottom w:w="0" w:type="dxa"/>
              <w:right w:w="15" w:type="dxa"/>
            </w:tcMar>
            <w:vAlign w:val="bottom"/>
            <w:hideMark/>
          </w:tcPr>
          <w:p w14:paraId="0E77F601" w14:textId="794EBAB3" w:rsidR="00A22FB1" w:rsidRDefault="00A22FB1" w:rsidP="00A22FB1">
            <w:pPr>
              <w:jc w:val="center"/>
              <w:rPr>
                <w:rFonts w:ascii="Calibri" w:hAnsi="Calibri" w:cs="Calibri"/>
                <w:b/>
                <w:bCs/>
                <w:color w:val="000000"/>
              </w:rPr>
            </w:pPr>
            <w:r>
              <w:rPr>
                <w:rFonts w:ascii="Calibri" w:hAnsi="Calibri" w:cs="Calibri"/>
                <w:b/>
                <w:bCs/>
                <w:color w:val="000000"/>
              </w:rPr>
              <w:t xml:space="preserve">Survey </w:t>
            </w:r>
            <w:r w:rsidR="006F3314">
              <w:rPr>
                <w:rFonts w:ascii="Calibri" w:hAnsi="Calibri" w:cs="Calibri"/>
                <w:b/>
                <w:bCs/>
                <w:color w:val="000000"/>
              </w:rPr>
              <w:t>Estimate</w:t>
            </w:r>
          </w:p>
        </w:tc>
        <w:tc>
          <w:tcPr>
            <w:tcW w:w="449" w:type="pct"/>
            <w:shd w:val="clear" w:color="auto" w:fill="auto"/>
            <w:noWrap/>
            <w:tcMar>
              <w:top w:w="15" w:type="dxa"/>
              <w:left w:w="15" w:type="dxa"/>
              <w:bottom w:w="0" w:type="dxa"/>
              <w:right w:w="15" w:type="dxa"/>
            </w:tcMar>
            <w:vAlign w:val="bottom"/>
            <w:hideMark/>
          </w:tcPr>
          <w:p w14:paraId="2B254B9F" w14:textId="77777777" w:rsidR="00A22FB1" w:rsidRDefault="00A22FB1" w:rsidP="00A22FB1">
            <w:pPr>
              <w:jc w:val="center"/>
              <w:rPr>
                <w:rFonts w:ascii="Calibri" w:hAnsi="Calibri" w:cs="Calibri"/>
                <w:b/>
                <w:bCs/>
                <w:color w:val="000000"/>
              </w:rPr>
            </w:pPr>
            <w:r>
              <w:rPr>
                <w:rFonts w:ascii="Calibri" w:hAnsi="Calibri" w:cs="Calibri"/>
                <w:b/>
                <w:bCs/>
                <w:color w:val="000000"/>
              </w:rPr>
              <w:t>Modeled Estimate</w:t>
            </w:r>
          </w:p>
        </w:tc>
        <w:tc>
          <w:tcPr>
            <w:tcW w:w="330" w:type="pct"/>
            <w:shd w:val="clear" w:color="auto" w:fill="auto"/>
            <w:noWrap/>
            <w:tcMar>
              <w:top w:w="15" w:type="dxa"/>
              <w:left w:w="15" w:type="dxa"/>
              <w:bottom w:w="0" w:type="dxa"/>
              <w:right w:w="15" w:type="dxa"/>
            </w:tcMar>
            <w:vAlign w:val="bottom"/>
            <w:hideMark/>
          </w:tcPr>
          <w:p w14:paraId="50D2E2A2" w14:textId="05CD9C83" w:rsidR="00A22FB1" w:rsidRDefault="00A22FB1" w:rsidP="00A22FB1">
            <w:pPr>
              <w:jc w:val="center"/>
              <w:rPr>
                <w:rFonts w:ascii="Calibri" w:hAnsi="Calibri" w:cs="Calibri"/>
                <w:b/>
                <w:bCs/>
                <w:color w:val="000000"/>
              </w:rPr>
            </w:pPr>
            <w:r>
              <w:rPr>
                <w:rFonts w:ascii="Calibri" w:hAnsi="Calibri" w:cs="Calibri"/>
                <w:b/>
                <w:bCs/>
                <w:color w:val="000000"/>
              </w:rPr>
              <w:t xml:space="preserve">Survey </w:t>
            </w:r>
            <w:r w:rsidR="006F3314">
              <w:rPr>
                <w:rFonts w:ascii="Calibri" w:hAnsi="Calibri" w:cs="Calibri"/>
                <w:b/>
                <w:bCs/>
                <w:color w:val="000000"/>
              </w:rPr>
              <w:t>Estimate</w:t>
            </w:r>
          </w:p>
        </w:tc>
        <w:tc>
          <w:tcPr>
            <w:tcW w:w="449" w:type="pct"/>
            <w:shd w:val="clear" w:color="auto" w:fill="auto"/>
            <w:noWrap/>
            <w:tcMar>
              <w:top w:w="15" w:type="dxa"/>
              <w:left w:w="15" w:type="dxa"/>
              <w:bottom w:w="0" w:type="dxa"/>
              <w:right w:w="15" w:type="dxa"/>
            </w:tcMar>
            <w:vAlign w:val="bottom"/>
            <w:hideMark/>
          </w:tcPr>
          <w:p w14:paraId="454D52D1" w14:textId="77777777" w:rsidR="00A22FB1" w:rsidRDefault="00A22FB1" w:rsidP="00A22FB1">
            <w:pPr>
              <w:jc w:val="center"/>
              <w:rPr>
                <w:rFonts w:ascii="Calibri" w:hAnsi="Calibri" w:cs="Calibri"/>
                <w:b/>
                <w:bCs/>
                <w:color w:val="000000"/>
              </w:rPr>
            </w:pPr>
            <w:r>
              <w:rPr>
                <w:rFonts w:ascii="Calibri" w:hAnsi="Calibri" w:cs="Calibri"/>
                <w:b/>
                <w:bCs/>
                <w:color w:val="000000"/>
              </w:rPr>
              <w:t>Modeled Estimate</w:t>
            </w:r>
          </w:p>
        </w:tc>
        <w:tc>
          <w:tcPr>
            <w:tcW w:w="330" w:type="pct"/>
            <w:shd w:val="clear" w:color="auto" w:fill="auto"/>
            <w:noWrap/>
            <w:tcMar>
              <w:top w:w="15" w:type="dxa"/>
              <w:left w:w="15" w:type="dxa"/>
              <w:bottom w:w="0" w:type="dxa"/>
              <w:right w:w="15" w:type="dxa"/>
            </w:tcMar>
            <w:vAlign w:val="bottom"/>
            <w:hideMark/>
          </w:tcPr>
          <w:p w14:paraId="426F0054" w14:textId="01A013FF" w:rsidR="00A22FB1" w:rsidRDefault="00A22FB1" w:rsidP="00A22FB1">
            <w:pPr>
              <w:jc w:val="center"/>
              <w:rPr>
                <w:rFonts w:ascii="Calibri" w:hAnsi="Calibri" w:cs="Calibri"/>
                <w:b/>
                <w:bCs/>
                <w:color w:val="000000"/>
              </w:rPr>
            </w:pPr>
            <w:r>
              <w:rPr>
                <w:rFonts w:ascii="Calibri" w:hAnsi="Calibri" w:cs="Calibri"/>
                <w:b/>
                <w:bCs/>
                <w:color w:val="000000"/>
              </w:rPr>
              <w:t xml:space="preserve">Survey </w:t>
            </w:r>
            <w:r w:rsidR="006F3314">
              <w:rPr>
                <w:rFonts w:ascii="Calibri" w:hAnsi="Calibri" w:cs="Calibri"/>
                <w:b/>
                <w:bCs/>
                <w:color w:val="000000"/>
              </w:rPr>
              <w:t>Estimate</w:t>
            </w:r>
          </w:p>
        </w:tc>
        <w:tc>
          <w:tcPr>
            <w:tcW w:w="449" w:type="pct"/>
            <w:shd w:val="clear" w:color="auto" w:fill="auto"/>
            <w:noWrap/>
            <w:tcMar>
              <w:top w:w="15" w:type="dxa"/>
              <w:left w:w="15" w:type="dxa"/>
              <w:bottom w:w="0" w:type="dxa"/>
              <w:right w:w="15" w:type="dxa"/>
            </w:tcMar>
            <w:vAlign w:val="bottom"/>
            <w:hideMark/>
          </w:tcPr>
          <w:p w14:paraId="376C7FA4" w14:textId="77777777" w:rsidR="00A22FB1" w:rsidRDefault="00A22FB1" w:rsidP="00A22FB1">
            <w:pPr>
              <w:jc w:val="center"/>
              <w:rPr>
                <w:rFonts w:ascii="Calibri" w:hAnsi="Calibri" w:cs="Calibri"/>
                <w:b/>
                <w:bCs/>
                <w:color w:val="000000"/>
              </w:rPr>
            </w:pPr>
            <w:r>
              <w:rPr>
                <w:rFonts w:ascii="Calibri" w:hAnsi="Calibri" w:cs="Calibri"/>
                <w:b/>
                <w:bCs/>
                <w:color w:val="000000"/>
              </w:rPr>
              <w:t>Modeled Estimate</w:t>
            </w:r>
          </w:p>
        </w:tc>
        <w:tc>
          <w:tcPr>
            <w:tcW w:w="330" w:type="pct"/>
            <w:shd w:val="clear" w:color="auto" w:fill="auto"/>
            <w:noWrap/>
            <w:tcMar>
              <w:top w:w="15" w:type="dxa"/>
              <w:left w:w="15" w:type="dxa"/>
              <w:bottom w:w="0" w:type="dxa"/>
              <w:right w:w="15" w:type="dxa"/>
            </w:tcMar>
            <w:vAlign w:val="bottom"/>
            <w:hideMark/>
          </w:tcPr>
          <w:p w14:paraId="58698A59" w14:textId="2EB423AE" w:rsidR="00A22FB1" w:rsidRDefault="00A22FB1" w:rsidP="00A22FB1">
            <w:pPr>
              <w:jc w:val="center"/>
              <w:rPr>
                <w:rFonts w:ascii="Calibri" w:hAnsi="Calibri" w:cs="Calibri"/>
                <w:b/>
                <w:bCs/>
                <w:color w:val="000000"/>
              </w:rPr>
            </w:pPr>
            <w:r>
              <w:rPr>
                <w:rFonts w:ascii="Calibri" w:hAnsi="Calibri" w:cs="Calibri"/>
                <w:b/>
                <w:bCs/>
                <w:color w:val="000000"/>
              </w:rPr>
              <w:t xml:space="preserve">Survey </w:t>
            </w:r>
            <w:r w:rsidR="006F3314">
              <w:rPr>
                <w:rFonts w:ascii="Calibri" w:hAnsi="Calibri" w:cs="Calibri"/>
                <w:b/>
                <w:bCs/>
                <w:color w:val="000000"/>
              </w:rPr>
              <w:t>Estimate</w:t>
            </w:r>
          </w:p>
        </w:tc>
        <w:tc>
          <w:tcPr>
            <w:tcW w:w="449" w:type="pct"/>
            <w:shd w:val="clear" w:color="auto" w:fill="auto"/>
            <w:noWrap/>
            <w:tcMar>
              <w:top w:w="15" w:type="dxa"/>
              <w:left w:w="15" w:type="dxa"/>
              <w:bottom w:w="0" w:type="dxa"/>
              <w:right w:w="15" w:type="dxa"/>
            </w:tcMar>
            <w:vAlign w:val="bottom"/>
            <w:hideMark/>
          </w:tcPr>
          <w:p w14:paraId="63ED5504" w14:textId="77777777" w:rsidR="00A22FB1" w:rsidRDefault="00A22FB1" w:rsidP="00A22FB1">
            <w:pPr>
              <w:jc w:val="center"/>
              <w:rPr>
                <w:rFonts w:ascii="Calibri" w:hAnsi="Calibri" w:cs="Calibri"/>
                <w:b/>
                <w:bCs/>
                <w:color w:val="000000"/>
              </w:rPr>
            </w:pPr>
            <w:r>
              <w:rPr>
                <w:rFonts w:ascii="Calibri" w:hAnsi="Calibri" w:cs="Calibri"/>
                <w:b/>
                <w:bCs/>
                <w:color w:val="000000"/>
              </w:rPr>
              <w:t>Modeled Estimate</w:t>
            </w:r>
          </w:p>
        </w:tc>
      </w:tr>
      <w:tr w:rsidR="00A22FB1" w14:paraId="0CC8E3F7"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0A1C4545" w14:textId="77777777" w:rsidR="00A22FB1" w:rsidRDefault="00A22FB1" w:rsidP="00A22FB1">
            <w:pPr>
              <w:jc w:val="center"/>
              <w:rPr>
                <w:rFonts w:ascii="Calibri" w:hAnsi="Calibri" w:cs="Calibri"/>
                <w:color w:val="000000"/>
              </w:rPr>
            </w:pPr>
            <w:r>
              <w:rPr>
                <w:rFonts w:ascii="Calibri" w:hAnsi="Calibri" w:cs="Calibri"/>
                <w:color w:val="000000"/>
              </w:rPr>
              <w:t>1973</w:t>
            </w:r>
          </w:p>
        </w:tc>
        <w:tc>
          <w:tcPr>
            <w:tcW w:w="330" w:type="pct"/>
            <w:shd w:val="clear" w:color="auto" w:fill="auto"/>
            <w:noWrap/>
            <w:tcMar>
              <w:top w:w="15" w:type="dxa"/>
              <w:left w:w="15" w:type="dxa"/>
              <w:bottom w:w="0" w:type="dxa"/>
              <w:right w:w="15" w:type="dxa"/>
            </w:tcMar>
            <w:vAlign w:val="bottom"/>
            <w:hideMark/>
          </w:tcPr>
          <w:p w14:paraId="799A1E29" w14:textId="77777777" w:rsidR="00A22FB1" w:rsidRDefault="00A22FB1" w:rsidP="00A22FB1">
            <w:pPr>
              <w:jc w:val="center"/>
              <w:rPr>
                <w:rFonts w:ascii="Calibri" w:hAnsi="Calibri" w:cs="Calibri"/>
                <w:i/>
                <w:iCs/>
                <w:color w:val="000000"/>
              </w:rPr>
            </w:pPr>
            <w:r>
              <w:rPr>
                <w:rFonts w:ascii="Calibri" w:hAnsi="Calibri" w:cs="Calibri"/>
                <w:i/>
                <w:iCs/>
                <w:color w:val="000000"/>
              </w:rPr>
              <w:t>106,956</w:t>
            </w:r>
          </w:p>
        </w:tc>
        <w:tc>
          <w:tcPr>
            <w:tcW w:w="449" w:type="pct"/>
            <w:shd w:val="clear" w:color="auto" w:fill="auto"/>
            <w:noWrap/>
            <w:tcMar>
              <w:top w:w="15" w:type="dxa"/>
              <w:left w:w="15" w:type="dxa"/>
              <w:bottom w:w="0" w:type="dxa"/>
              <w:right w:w="15" w:type="dxa"/>
            </w:tcMar>
            <w:vAlign w:val="bottom"/>
            <w:hideMark/>
          </w:tcPr>
          <w:p w14:paraId="288410A5" w14:textId="77777777" w:rsidR="00A22FB1" w:rsidRDefault="00A22FB1" w:rsidP="00A22FB1">
            <w:pPr>
              <w:jc w:val="center"/>
              <w:rPr>
                <w:rFonts w:ascii="Calibri" w:hAnsi="Calibri" w:cs="Calibri"/>
                <w:b/>
                <w:bCs/>
                <w:color w:val="000000"/>
              </w:rPr>
            </w:pPr>
            <w:r>
              <w:rPr>
                <w:rFonts w:ascii="Calibri" w:hAnsi="Calibri" w:cs="Calibri"/>
                <w:b/>
                <w:bCs/>
                <w:color w:val="000000"/>
              </w:rPr>
              <w:t>102,920</w:t>
            </w:r>
          </w:p>
        </w:tc>
        <w:tc>
          <w:tcPr>
            <w:tcW w:w="330" w:type="pct"/>
            <w:shd w:val="clear" w:color="auto" w:fill="auto"/>
            <w:noWrap/>
            <w:tcMar>
              <w:top w:w="15" w:type="dxa"/>
              <w:left w:w="15" w:type="dxa"/>
              <w:bottom w:w="0" w:type="dxa"/>
              <w:right w:w="15" w:type="dxa"/>
            </w:tcMar>
            <w:vAlign w:val="bottom"/>
            <w:hideMark/>
          </w:tcPr>
          <w:p w14:paraId="6D7F4642" w14:textId="77777777" w:rsidR="00A22FB1" w:rsidRDefault="00A22FB1" w:rsidP="00A22FB1">
            <w:pPr>
              <w:jc w:val="center"/>
              <w:rPr>
                <w:rFonts w:ascii="Calibri" w:hAnsi="Calibri" w:cs="Calibri"/>
                <w:i/>
                <w:iCs/>
                <w:color w:val="000000"/>
              </w:rPr>
            </w:pPr>
            <w:r>
              <w:rPr>
                <w:rFonts w:ascii="Calibri" w:hAnsi="Calibri" w:cs="Calibri"/>
                <w:i/>
                <w:iCs/>
                <w:color w:val="000000"/>
              </w:rPr>
              <w:t>185,361</w:t>
            </w:r>
          </w:p>
        </w:tc>
        <w:tc>
          <w:tcPr>
            <w:tcW w:w="449" w:type="pct"/>
            <w:shd w:val="clear" w:color="auto" w:fill="auto"/>
            <w:noWrap/>
            <w:tcMar>
              <w:top w:w="15" w:type="dxa"/>
              <w:left w:w="15" w:type="dxa"/>
              <w:bottom w:w="0" w:type="dxa"/>
              <w:right w:w="15" w:type="dxa"/>
            </w:tcMar>
            <w:vAlign w:val="bottom"/>
            <w:hideMark/>
          </w:tcPr>
          <w:p w14:paraId="46B73448" w14:textId="77777777" w:rsidR="00A22FB1" w:rsidRDefault="00A22FB1" w:rsidP="00A22FB1">
            <w:pPr>
              <w:jc w:val="center"/>
              <w:rPr>
                <w:rFonts w:ascii="Calibri" w:hAnsi="Calibri" w:cs="Calibri"/>
                <w:b/>
                <w:bCs/>
                <w:color w:val="000000"/>
              </w:rPr>
            </w:pPr>
            <w:r>
              <w:rPr>
                <w:rFonts w:ascii="Calibri" w:hAnsi="Calibri" w:cs="Calibri"/>
                <w:b/>
                <w:bCs/>
                <w:color w:val="000000"/>
              </w:rPr>
              <w:t>210,749</w:t>
            </w:r>
          </w:p>
        </w:tc>
        <w:tc>
          <w:tcPr>
            <w:tcW w:w="330" w:type="pct"/>
            <w:shd w:val="clear" w:color="auto" w:fill="auto"/>
            <w:noWrap/>
            <w:tcMar>
              <w:top w:w="15" w:type="dxa"/>
              <w:left w:w="15" w:type="dxa"/>
              <w:bottom w:w="0" w:type="dxa"/>
              <w:right w:w="15" w:type="dxa"/>
            </w:tcMar>
            <w:vAlign w:val="bottom"/>
            <w:hideMark/>
          </w:tcPr>
          <w:p w14:paraId="7D5D93FB" w14:textId="77777777" w:rsidR="00A22FB1" w:rsidRDefault="00A22FB1" w:rsidP="00A22FB1">
            <w:pPr>
              <w:jc w:val="center"/>
              <w:rPr>
                <w:rFonts w:ascii="Calibri" w:hAnsi="Calibri" w:cs="Calibri"/>
                <w:i/>
                <w:iCs/>
                <w:color w:val="000000"/>
              </w:rPr>
            </w:pPr>
            <w:r>
              <w:rPr>
                <w:rFonts w:ascii="Calibri" w:hAnsi="Calibri" w:cs="Calibri"/>
                <w:i/>
                <w:iCs/>
                <w:color w:val="000000"/>
              </w:rPr>
              <w:t>6,636</w:t>
            </w:r>
          </w:p>
        </w:tc>
        <w:tc>
          <w:tcPr>
            <w:tcW w:w="449" w:type="pct"/>
            <w:shd w:val="clear" w:color="auto" w:fill="auto"/>
            <w:noWrap/>
            <w:tcMar>
              <w:top w:w="15" w:type="dxa"/>
              <w:left w:w="15" w:type="dxa"/>
              <w:bottom w:w="0" w:type="dxa"/>
              <w:right w:w="15" w:type="dxa"/>
            </w:tcMar>
            <w:vAlign w:val="bottom"/>
            <w:hideMark/>
          </w:tcPr>
          <w:p w14:paraId="0A02FE9F" w14:textId="77777777" w:rsidR="00A22FB1" w:rsidRDefault="00A22FB1" w:rsidP="00A22FB1">
            <w:pPr>
              <w:jc w:val="center"/>
              <w:rPr>
                <w:rFonts w:ascii="Calibri" w:hAnsi="Calibri" w:cs="Calibri"/>
                <w:b/>
                <w:bCs/>
                <w:color w:val="000000"/>
              </w:rPr>
            </w:pPr>
            <w:r>
              <w:rPr>
                <w:rFonts w:ascii="Calibri" w:hAnsi="Calibri" w:cs="Calibri"/>
                <w:b/>
                <w:bCs/>
                <w:color w:val="000000"/>
              </w:rPr>
              <w:t>9,485</w:t>
            </w:r>
          </w:p>
        </w:tc>
        <w:tc>
          <w:tcPr>
            <w:tcW w:w="330" w:type="pct"/>
            <w:shd w:val="clear" w:color="auto" w:fill="auto"/>
            <w:noWrap/>
            <w:tcMar>
              <w:top w:w="15" w:type="dxa"/>
              <w:left w:w="15" w:type="dxa"/>
              <w:bottom w:w="0" w:type="dxa"/>
              <w:right w:w="15" w:type="dxa"/>
            </w:tcMar>
            <w:vAlign w:val="bottom"/>
            <w:hideMark/>
          </w:tcPr>
          <w:p w14:paraId="2FEEC5BF" w14:textId="77777777" w:rsidR="00A22FB1" w:rsidRDefault="00A22FB1" w:rsidP="00A22FB1">
            <w:pPr>
              <w:jc w:val="center"/>
              <w:rPr>
                <w:rFonts w:ascii="Calibri" w:hAnsi="Calibri" w:cs="Calibri"/>
                <w:i/>
                <w:iCs/>
                <w:color w:val="000000"/>
              </w:rPr>
            </w:pPr>
            <w:r>
              <w:rPr>
                <w:rFonts w:ascii="Calibri" w:hAnsi="Calibri" w:cs="Calibri"/>
                <w:i/>
                <w:iCs/>
                <w:color w:val="000000"/>
              </w:rPr>
              <w:t>113,753</w:t>
            </w:r>
          </w:p>
        </w:tc>
        <w:tc>
          <w:tcPr>
            <w:tcW w:w="449" w:type="pct"/>
            <w:shd w:val="clear" w:color="auto" w:fill="auto"/>
            <w:noWrap/>
            <w:tcMar>
              <w:top w:w="15" w:type="dxa"/>
              <w:left w:w="15" w:type="dxa"/>
              <w:bottom w:w="0" w:type="dxa"/>
              <w:right w:w="15" w:type="dxa"/>
            </w:tcMar>
            <w:vAlign w:val="bottom"/>
            <w:hideMark/>
          </w:tcPr>
          <w:p w14:paraId="7624FBC3" w14:textId="77777777" w:rsidR="00A22FB1" w:rsidRDefault="00A22FB1" w:rsidP="00A22FB1">
            <w:pPr>
              <w:jc w:val="center"/>
              <w:rPr>
                <w:rFonts w:ascii="Calibri" w:hAnsi="Calibri" w:cs="Calibri"/>
                <w:b/>
                <w:bCs/>
                <w:color w:val="000000"/>
              </w:rPr>
            </w:pPr>
            <w:r>
              <w:rPr>
                <w:rFonts w:ascii="Calibri" w:hAnsi="Calibri" w:cs="Calibri"/>
                <w:b/>
                <w:bCs/>
                <w:color w:val="000000"/>
              </w:rPr>
              <w:t>86,594</w:t>
            </w:r>
          </w:p>
        </w:tc>
        <w:tc>
          <w:tcPr>
            <w:tcW w:w="330" w:type="pct"/>
            <w:shd w:val="clear" w:color="auto" w:fill="auto"/>
            <w:noWrap/>
            <w:tcMar>
              <w:top w:w="15" w:type="dxa"/>
              <w:left w:w="15" w:type="dxa"/>
              <w:bottom w:w="0" w:type="dxa"/>
              <w:right w:w="15" w:type="dxa"/>
            </w:tcMar>
            <w:vAlign w:val="bottom"/>
            <w:hideMark/>
          </w:tcPr>
          <w:p w14:paraId="03DB5DB5" w14:textId="77777777" w:rsidR="00A22FB1" w:rsidRDefault="00A22FB1" w:rsidP="00A22FB1">
            <w:pPr>
              <w:jc w:val="center"/>
              <w:rPr>
                <w:rFonts w:ascii="Calibri" w:hAnsi="Calibri" w:cs="Calibri"/>
                <w:i/>
                <w:iCs/>
                <w:color w:val="000000"/>
              </w:rPr>
            </w:pPr>
            <w:r>
              <w:rPr>
                <w:rFonts w:ascii="Calibri" w:hAnsi="Calibri" w:cs="Calibri"/>
                <w:i/>
                <w:iCs/>
                <w:color w:val="000000"/>
              </w:rPr>
              <w:t>412,706</w:t>
            </w:r>
          </w:p>
        </w:tc>
        <w:tc>
          <w:tcPr>
            <w:tcW w:w="449" w:type="pct"/>
            <w:shd w:val="clear" w:color="auto" w:fill="auto"/>
            <w:noWrap/>
            <w:tcMar>
              <w:top w:w="15" w:type="dxa"/>
              <w:left w:w="15" w:type="dxa"/>
              <w:bottom w:w="0" w:type="dxa"/>
              <w:right w:w="15" w:type="dxa"/>
            </w:tcMar>
            <w:vAlign w:val="bottom"/>
            <w:hideMark/>
          </w:tcPr>
          <w:p w14:paraId="11A69198" w14:textId="77777777" w:rsidR="00A22FB1" w:rsidRDefault="00A22FB1" w:rsidP="00A22FB1">
            <w:pPr>
              <w:jc w:val="center"/>
              <w:rPr>
                <w:rFonts w:ascii="Calibri" w:hAnsi="Calibri" w:cs="Calibri"/>
                <w:b/>
                <w:bCs/>
                <w:color w:val="000000"/>
              </w:rPr>
            </w:pPr>
            <w:r>
              <w:rPr>
                <w:rFonts w:ascii="Calibri" w:hAnsi="Calibri" w:cs="Calibri"/>
                <w:b/>
                <w:bCs/>
                <w:color w:val="000000"/>
              </w:rPr>
              <w:t>407,707</w:t>
            </w:r>
          </w:p>
        </w:tc>
        <w:tc>
          <w:tcPr>
            <w:tcW w:w="330" w:type="pct"/>
            <w:shd w:val="clear" w:color="auto" w:fill="auto"/>
            <w:noWrap/>
            <w:tcMar>
              <w:top w:w="15" w:type="dxa"/>
              <w:left w:w="15" w:type="dxa"/>
              <w:bottom w:w="0" w:type="dxa"/>
              <w:right w:w="15" w:type="dxa"/>
            </w:tcMar>
            <w:vAlign w:val="bottom"/>
            <w:hideMark/>
          </w:tcPr>
          <w:p w14:paraId="3E2C2778" w14:textId="77777777" w:rsidR="00A22FB1" w:rsidRDefault="00A22FB1" w:rsidP="00A22FB1">
            <w:pPr>
              <w:jc w:val="center"/>
              <w:rPr>
                <w:rFonts w:ascii="Calibri" w:hAnsi="Calibri" w:cs="Calibri"/>
                <w:i/>
                <w:iCs/>
                <w:color w:val="000000"/>
              </w:rPr>
            </w:pPr>
            <w:r>
              <w:rPr>
                <w:rFonts w:ascii="Calibri" w:hAnsi="Calibri" w:cs="Calibri"/>
                <w:i/>
                <w:iCs/>
                <w:color w:val="000000"/>
              </w:rPr>
              <w:t>NA</w:t>
            </w:r>
          </w:p>
        </w:tc>
        <w:tc>
          <w:tcPr>
            <w:tcW w:w="449" w:type="pct"/>
            <w:shd w:val="clear" w:color="auto" w:fill="auto"/>
            <w:noWrap/>
            <w:tcMar>
              <w:top w:w="15" w:type="dxa"/>
              <w:left w:w="15" w:type="dxa"/>
              <w:bottom w:w="0" w:type="dxa"/>
              <w:right w:w="15" w:type="dxa"/>
            </w:tcMar>
            <w:vAlign w:val="bottom"/>
            <w:hideMark/>
          </w:tcPr>
          <w:p w14:paraId="3EF309B9" w14:textId="77777777" w:rsidR="00A22FB1" w:rsidRDefault="00A22FB1" w:rsidP="00A22FB1">
            <w:pPr>
              <w:jc w:val="center"/>
              <w:rPr>
                <w:rFonts w:ascii="Calibri" w:hAnsi="Calibri" w:cs="Calibri"/>
                <w:b/>
                <w:bCs/>
                <w:color w:val="000000"/>
              </w:rPr>
            </w:pPr>
            <w:r>
              <w:rPr>
                <w:rFonts w:ascii="Calibri" w:hAnsi="Calibri" w:cs="Calibri"/>
                <w:b/>
                <w:bCs/>
                <w:color w:val="000000"/>
              </w:rPr>
              <w:t>NA</w:t>
            </w:r>
          </w:p>
        </w:tc>
      </w:tr>
      <w:tr w:rsidR="00A22FB1" w14:paraId="5368D3FE"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11DE2179" w14:textId="77777777" w:rsidR="00A22FB1" w:rsidRDefault="00A22FB1" w:rsidP="00A22FB1">
            <w:pPr>
              <w:jc w:val="center"/>
              <w:rPr>
                <w:rFonts w:ascii="Calibri" w:hAnsi="Calibri" w:cs="Calibri"/>
                <w:color w:val="000000"/>
              </w:rPr>
            </w:pPr>
            <w:r>
              <w:rPr>
                <w:rFonts w:ascii="Calibri" w:hAnsi="Calibri" w:cs="Calibri"/>
                <w:color w:val="000000"/>
              </w:rPr>
              <w:t>1974</w:t>
            </w:r>
          </w:p>
        </w:tc>
        <w:tc>
          <w:tcPr>
            <w:tcW w:w="330" w:type="pct"/>
            <w:shd w:val="clear" w:color="auto" w:fill="auto"/>
            <w:noWrap/>
            <w:tcMar>
              <w:top w:w="15" w:type="dxa"/>
              <w:left w:w="15" w:type="dxa"/>
              <w:bottom w:w="0" w:type="dxa"/>
              <w:right w:w="15" w:type="dxa"/>
            </w:tcMar>
            <w:vAlign w:val="bottom"/>
            <w:hideMark/>
          </w:tcPr>
          <w:p w14:paraId="11B6CEEA" w14:textId="77777777" w:rsidR="00A22FB1" w:rsidRDefault="00A22FB1" w:rsidP="00A22FB1">
            <w:pPr>
              <w:jc w:val="center"/>
              <w:rPr>
                <w:rFonts w:ascii="Calibri" w:hAnsi="Calibri" w:cs="Calibri"/>
                <w:i/>
                <w:iCs/>
                <w:color w:val="000000"/>
              </w:rPr>
            </w:pPr>
            <w:r>
              <w:rPr>
                <w:rFonts w:ascii="Calibri" w:hAnsi="Calibri" w:cs="Calibri"/>
                <w:i/>
                <w:iCs/>
                <w:color w:val="000000"/>
              </w:rPr>
              <w:t>94,322</w:t>
            </w:r>
          </w:p>
        </w:tc>
        <w:tc>
          <w:tcPr>
            <w:tcW w:w="449" w:type="pct"/>
            <w:shd w:val="clear" w:color="auto" w:fill="auto"/>
            <w:noWrap/>
            <w:tcMar>
              <w:top w:w="15" w:type="dxa"/>
              <w:left w:w="15" w:type="dxa"/>
              <w:bottom w:w="0" w:type="dxa"/>
              <w:right w:w="15" w:type="dxa"/>
            </w:tcMar>
            <w:vAlign w:val="bottom"/>
            <w:hideMark/>
          </w:tcPr>
          <w:p w14:paraId="2D2CA413" w14:textId="77777777" w:rsidR="00A22FB1" w:rsidRDefault="00A22FB1" w:rsidP="00A22FB1">
            <w:pPr>
              <w:jc w:val="center"/>
              <w:rPr>
                <w:rFonts w:ascii="Calibri" w:hAnsi="Calibri" w:cs="Calibri"/>
                <w:b/>
                <w:bCs/>
                <w:color w:val="000000"/>
              </w:rPr>
            </w:pPr>
            <w:r>
              <w:rPr>
                <w:rFonts w:ascii="Calibri" w:hAnsi="Calibri" w:cs="Calibri"/>
                <w:b/>
                <w:bCs/>
                <w:color w:val="000000"/>
              </w:rPr>
              <w:t>101,617</w:t>
            </w:r>
          </w:p>
        </w:tc>
        <w:tc>
          <w:tcPr>
            <w:tcW w:w="330" w:type="pct"/>
            <w:shd w:val="clear" w:color="auto" w:fill="auto"/>
            <w:noWrap/>
            <w:tcMar>
              <w:top w:w="15" w:type="dxa"/>
              <w:left w:w="15" w:type="dxa"/>
              <w:bottom w:w="0" w:type="dxa"/>
              <w:right w:w="15" w:type="dxa"/>
            </w:tcMar>
            <w:vAlign w:val="bottom"/>
            <w:hideMark/>
          </w:tcPr>
          <w:p w14:paraId="249F482B" w14:textId="77777777" w:rsidR="00A22FB1" w:rsidRDefault="00A22FB1" w:rsidP="00A22FB1">
            <w:pPr>
              <w:jc w:val="center"/>
              <w:rPr>
                <w:rFonts w:ascii="Calibri" w:hAnsi="Calibri" w:cs="Calibri"/>
                <w:i/>
                <w:iCs/>
                <w:color w:val="000000"/>
              </w:rPr>
            </w:pPr>
            <w:r>
              <w:rPr>
                <w:rFonts w:ascii="Calibri" w:hAnsi="Calibri" w:cs="Calibri"/>
                <w:i/>
                <w:iCs/>
                <w:color w:val="000000"/>
              </w:rPr>
              <w:t>254,440</w:t>
            </w:r>
          </w:p>
        </w:tc>
        <w:tc>
          <w:tcPr>
            <w:tcW w:w="449" w:type="pct"/>
            <w:shd w:val="clear" w:color="auto" w:fill="auto"/>
            <w:noWrap/>
            <w:tcMar>
              <w:top w:w="15" w:type="dxa"/>
              <w:left w:w="15" w:type="dxa"/>
              <w:bottom w:w="0" w:type="dxa"/>
              <w:right w:w="15" w:type="dxa"/>
            </w:tcMar>
            <w:vAlign w:val="bottom"/>
            <w:hideMark/>
          </w:tcPr>
          <w:p w14:paraId="0DA0563E" w14:textId="77777777" w:rsidR="00A22FB1" w:rsidRDefault="00A22FB1" w:rsidP="00A22FB1">
            <w:pPr>
              <w:jc w:val="center"/>
              <w:rPr>
                <w:rFonts w:ascii="Calibri" w:hAnsi="Calibri" w:cs="Calibri"/>
                <w:b/>
                <w:bCs/>
                <w:color w:val="000000"/>
              </w:rPr>
            </w:pPr>
            <w:r>
              <w:rPr>
                <w:rFonts w:ascii="Calibri" w:hAnsi="Calibri" w:cs="Calibri"/>
                <w:b/>
                <w:bCs/>
                <w:color w:val="000000"/>
              </w:rPr>
              <w:t>214,109</w:t>
            </w:r>
          </w:p>
        </w:tc>
        <w:tc>
          <w:tcPr>
            <w:tcW w:w="330" w:type="pct"/>
            <w:shd w:val="clear" w:color="auto" w:fill="auto"/>
            <w:noWrap/>
            <w:tcMar>
              <w:top w:w="15" w:type="dxa"/>
              <w:left w:w="15" w:type="dxa"/>
              <w:bottom w:w="0" w:type="dxa"/>
              <w:right w:w="15" w:type="dxa"/>
            </w:tcMar>
            <w:vAlign w:val="bottom"/>
            <w:hideMark/>
          </w:tcPr>
          <w:p w14:paraId="5B1939FA" w14:textId="77777777" w:rsidR="00A22FB1" w:rsidRDefault="00A22FB1" w:rsidP="00A22FB1">
            <w:pPr>
              <w:jc w:val="center"/>
              <w:rPr>
                <w:rFonts w:ascii="Calibri" w:hAnsi="Calibri" w:cs="Calibri"/>
                <w:i/>
                <w:iCs/>
                <w:color w:val="000000"/>
              </w:rPr>
            </w:pPr>
            <w:r>
              <w:rPr>
                <w:rFonts w:ascii="Calibri" w:hAnsi="Calibri" w:cs="Calibri"/>
                <w:i/>
                <w:iCs/>
                <w:color w:val="000000"/>
              </w:rPr>
              <w:t>15,442</w:t>
            </w:r>
          </w:p>
        </w:tc>
        <w:tc>
          <w:tcPr>
            <w:tcW w:w="449" w:type="pct"/>
            <w:shd w:val="clear" w:color="auto" w:fill="auto"/>
            <w:noWrap/>
            <w:tcMar>
              <w:top w:w="15" w:type="dxa"/>
              <w:left w:w="15" w:type="dxa"/>
              <w:bottom w:w="0" w:type="dxa"/>
              <w:right w:w="15" w:type="dxa"/>
            </w:tcMar>
            <w:vAlign w:val="bottom"/>
            <w:hideMark/>
          </w:tcPr>
          <w:p w14:paraId="71D20129" w14:textId="77777777" w:rsidR="00A22FB1" w:rsidRDefault="00A22FB1" w:rsidP="00A22FB1">
            <w:pPr>
              <w:jc w:val="center"/>
              <w:rPr>
                <w:rFonts w:ascii="Calibri" w:hAnsi="Calibri" w:cs="Calibri"/>
                <w:b/>
                <w:bCs/>
                <w:color w:val="000000"/>
              </w:rPr>
            </w:pPr>
            <w:r>
              <w:rPr>
                <w:rFonts w:ascii="Calibri" w:hAnsi="Calibri" w:cs="Calibri"/>
                <w:b/>
                <w:bCs/>
                <w:color w:val="000000"/>
              </w:rPr>
              <w:t>14,993</w:t>
            </w:r>
          </w:p>
        </w:tc>
        <w:tc>
          <w:tcPr>
            <w:tcW w:w="330" w:type="pct"/>
            <w:shd w:val="clear" w:color="auto" w:fill="auto"/>
            <w:noWrap/>
            <w:tcMar>
              <w:top w:w="15" w:type="dxa"/>
              <w:left w:w="15" w:type="dxa"/>
              <w:bottom w:w="0" w:type="dxa"/>
              <w:right w:w="15" w:type="dxa"/>
            </w:tcMar>
            <w:vAlign w:val="bottom"/>
            <w:hideMark/>
          </w:tcPr>
          <w:p w14:paraId="20837DD4" w14:textId="77777777" w:rsidR="00A22FB1" w:rsidRDefault="00A22FB1" w:rsidP="00A22FB1">
            <w:pPr>
              <w:jc w:val="center"/>
              <w:rPr>
                <w:rFonts w:ascii="Calibri" w:hAnsi="Calibri" w:cs="Calibri"/>
                <w:i/>
                <w:iCs/>
                <w:color w:val="000000"/>
              </w:rPr>
            </w:pPr>
            <w:r>
              <w:rPr>
                <w:rFonts w:ascii="Calibri" w:hAnsi="Calibri" w:cs="Calibri"/>
                <w:i/>
                <w:iCs/>
                <w:color w:val="000000"/>
              </w:rPr>
              <w:t>70,978</w:t>
            </w:r>
          </w:p>
        </w:tc>
        <w:tc>
          <w:tcPr>
            <w:tcW w:w="449" w:type="pct"/>
            <w:shd w:val="clear" w:color="auto" w:fill="auto"/>
            <w:noWrap/>
            <w:tcMar>
              <w:top w:w="15" w:type="dxa"/>
              <w:left w:w="15" w:type="dxa"/>
              <w:bottom w:w="0" w:type="dxa"/>
              <w:right w:w="15" w:type="dxa"/>
            </w:tcMar>
            <w:vAlign w:val="bottom"/>
            <w:hideMark/>
          </w:tcPr>
          <w:p w14:paraId="6F7EF246" w14:textId="77777777" w:rsidR="00A22FB1" w:rsidRDefault="00A22FB1" w:rsidP="00A22FB1">
            <w:pPr>
              <w:jc w:val="center"/>
              <w:rPr>
                <w:rFonts w:ascii="Calibri" w:hAnsi="Calibri" w:cs="Calibri"/>
                <w:b/>
                <w:bCs/>
                <w:color w:val="000000"/>
              </w:rPr>
            </w:pPr>
            <w:r>
              <w:rPr>
                <w:rFonts w:ascii="Calibri" w:hAnsi="Calibri" w:cs="Calibri"/>
                <w:b/>
                <w:bCs/>
                <w:color w:val="000000"/>
              </w:rPr>
              <w:t>66,344</w:t>
            </w:r>
          </w:p>
        </w:tc>
        <w:tc>
          <w:tcPr>
            <w:tcW w:w="330" w:type="pct"/>
            <w:shd w:val="clear" w:color="auto" w:fill="auto"/>
            <w:noWrap/>
            <w:tcMar>
              <w:top w:w="15" w:type="dxa"/>
              <w:left w:w="15" w:type="dxa"/>
              <w:bottom w:w="0" w:type="dxa"/>
              <w:right w:w="15" w:type="dxa"/>
            </w:tcMar>
            <w:vAlign w:val="bottom"/>
            <w:hideMark/>
          </w:tcPr>
          <w:p w14:paraId="74215379" w14:textId="77777777" w:rsidR="00A22FB1" w:rsidRDefault="00A22FB1" w:rsidP="00A22FB1">
            <w:pPr>
              <w:jc w:val="center"/>
              <w:rPr>
                <w:rFonts w:ascii="Calibri" w:hAnsi="Calibri" w:cs="Calibri"/>
                <w:i/>
                <w:iCs/>
                <w:color w:val="000000"/>
              </w:rPr>
            </w:pPr>
            <w:r>
              <w:rPr>
                <w:rFonts w:ascii="Calibri" w:hAnsi="Calibri" w:cs="Calibri"/>
                <w:i/>
                <w:iCs/>
                <w:color w:val="000000"/>
              </w:rPr>
              <w:t>435,182</w:t>
            </w:r>
          </w:p>
        </w:tc>
        <w:tc>
          <w:tcPr>
            <w:tcW w:w="449" w:type="pct"/>
            <w:shd w:val="clear" w:color="auto" w:fill="auto"/>
            <w:noWrap/>
            <w:tcMar>
              <w:top w:w="15" w:type="dxa"/>
              <w:left w:w="15" w:type="dxa"/>
              <w:bottom w:w="0" w:type="dxa"/>
              <w:right w:w="15" w:type="dxa"/>
            </w:tcMar>
            <w:vAlign w:val="bottom"/>
            <w:hideMark/>
          </w:tcPr>
          <w:p w14:paraId="3D8C4676" w14:textId="77777777" w:rsidR="00A22FB1" w:rsidRDefault="00A22FB1" w:rsidP="00A22FB1">
            <w:pPr>
              <w:jc w:val="center"/>
              <w:rPr>
                <w:rFonts w:ascii="Calibri" w:hAnsi="Calibri" w:cs="Calibri"/>
                <w:b/>
                <w:bCs/>
                <w:color w:val="000000"/>
              </w:rPr>
            </w:pPr>
            <w:r>
              <w:rPr>
                <w:rFonts w:ascii="Calibri" w:hAnsi="Calibri" w:cs="Calibri"/>
                <w:b/>
                <w:bCs/>
                <w:color w:val="000000"/>
              </w:rPr>
              <w:t>407,155</w:t>
            </w:r>
          </w:p>
        </w:tc>
        <w:tc>
          <w:tcPr>
            <w:tcW w:w="330" w:type="pct"/>
            <w:shd w:val="clear" w:color="auto" w:fill="auto"/>
            <w:noWrap/>
            <w:tcMar>
              <w:top w:w="15" w:type="dxa"/>
              <w:left w:w="15" w:type="dxa"/>
              <w:bottom w:w="0" w:type="dxa"/>
              <w:right w:w="15" w:type="dxa"/>
            </w:tcMar>
            <w:vAlign w:val="bottom"/>
            <w:hideMark/>
          </w:tcPr>
          <w:p w14:paraId="4978004C" w14:textId="77777777" w:rsidR="00A22FB1" w:rsidRDefault="00A22FB1" w:rsidP="00A22FB1">
            <w:pPr>
              <w:jc w:val="center"/>
              <w:rPr>
                <w:rFonts w:ascii="Calibri" w:hAnsi="Calibri" w:cs="Calibri"/>
                <w:i/>
                <w:iCs/>
                <w:color w:val="000000"/>
              </w:rPr>
            </w:pPr>
            <w:r>
              <w:rPr>
                <w:rFonts w:ascii="Calibri" w:hAnsi="Calibri" w:cs="Calibri"/>
                <w:i/>
                <w:iCs/>
                <w:color w:val="000000"/>
              </w:rPr>
              <w:t>NA</w:t>
            </w:r>
          </w:p>
        </w:tc>
        <w:tc>
          <w:tcPr>
            <w:tcW w:w="449" w:type="pct"/>
            <w:shd w:val="clear" w:color="auto" w:fill="auto"/>
            <w:noWrap/>
            <w:tcMar>
              <w:top w:w="15" w:type="dxa"/>
              <w:left w:w="15" w:type="dxa"/>
              <w:bottom w:w="0" w:type="dxa"/>
              <w:right w:w="15" w:type="dxa"/>
            </w:tcMar>
            <w:vAlign w:val="bottom"/>
            <w:hideMark/>
          </w:tcPr>
          <w:p w14:paraId="1BB03EE0" w14:textId="77777777" w:rsidR="00A22FB1" w:rsidRDefault="00A22FB1" w:rsidP="00A22FB1">
            <w:pPr>
              <w:jc w:val="center"/>
              <w:rPr>
                <w:rFonts w:ascii="Calibri" w:hAnsi="Calibri" w:cs="Calibri"/>
                <w:b/>
                <w:bCs/>
                <w:color w:val="000000"/>
              </w:rPr>
            </w:pPr>
            <w:r>
              <w:rPr>
                <w:rFonts w:ascii="Calibri" w:hAnsi="Calibri" w:cs="Calibri"/>
                <w:b/>
                <w:bCs/>
                <w:color w:val="000000"/>
              </w:rPr>
              <w:t>NA</w:t>
            </w:r>
          </w:p>
        </w:tc>
      </w:tr>
      <w:tr w:rsidR="00A22FB1" w14:paraId="695239AB"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77998F16" w14:textId="77777777" w:rsidR="00A22FB1" w:rsidRDefault="00A22FB1" w:rsidP="00A22FB1">
            <w:pPr>
              <w:jc w:val="center"/>
              <w:rPr>
                <w:rFonts w:ascii="Calibri" w:hAnsi="Calibri" w:cs="Calibri"/>
                <w:color w:val="000000"/>
              </w:rPr>
            </w:pPr>
            <w:r>
              <w:rPr>
                <w:rFonts w:ascii="Calibri" w:hAnsi="Calibri" w:cs="Calibri"/>
                <w:color w:val="000000"/>
              </w:rPr>
              <w:t>1975</w:t>
            </w:r>
          </w:p>
        </w:tc>
        <w:tc>
          <w:tcPr>
            <w:tcW w:w="330" w:type="pct"/>
            <w:shd w:val="clear" w:color="auto" w:fill="auto"/>
            <w:noWrap/>
            <w:tcMar>
              <w:top w:w="15" w:type="dxa"/>
              <w:left w:w="15" w:type="dxa"/>
              <w:bottom w:w="0" w:type="dxa"/>
              <w:right w:w="15" w:type="dxa"/>
            </w:tcMar>
            <w:vAlign w:val="bottom"/>
            <w:hideMark/>
          </w:tcPr>
          <w:p w14:paraId="59133AB3" w14:textId="77777777" w:rsidR="00A22FB1" w:rsidRDefault="00A22FB1" w:rsidP="00A22FB1">
            <w:pPr>
              <w:jc w:val="center"/>
              <w:rPr>
                <w:rFonts w:ascii="Calibri" w:hAnsi="Calibri" w:cs="Calibri"/>
                <w:i/>
                <w:iCs/>
                <w:color w:val="000000"/>
              </w:rPr>
            </w:pPr>
            <w:r>
              <w:rPr>
                <w:rFonts w:ascii="Calibri" w:hAnsi="Calibri" w:cs="Calibri"/>
                <w:i/>
                <w:iCs/>
                <w:color w:val="000000"/>
              </w:rPr>
              <w:t>120,460</w:t>
            </w:r>
          </w:p>
        </w:tc>
        <w:tc>
          <w:tcPr>
            <w:tcW w:w="449" w:type="pct"/>
            <w:shd w:val="clear" w:color="auto" w:fill="auto"/>
            <w:noWrap/>
            <w:tcMar>
              <w:top w:w="15" w:type="dxa"/>
              <w:left w:w="15" w:type="dxa"/>
              <w:bottom w:w="0" w:type="dxa"/>
              <w:right w:w="15" w:type="dxa"/>
            </w:tcMar>
            <w:vAlign w:val="bottom"/>
            <w:hideMark/>
          </w:tcPr>
          <w:p w14:paraId="51BFBAAB" w14:textId="77777777" w:rsidR="00A22FB1" w:rsidRDefault="00A22FB1" w:rsidP="00A22FB1">
            <w:pPr>
              <w:jc w:val="center"/>
              <w:rPr>
                <w:rFonts w:ascii="Calibri" w:hAnsi="Calibri" w:cs="Calibri"/>
                <w:b/>
                <w:bCs/>
                <w:color w:val="000000"/>
              </w:rPr>
            </w:pPr>
            <w:r>
              <w:rPr>
                <w:rFonts w:ascii="Calibri" w:hAnsi="Calibri" w:cs="Calibri"/>
                <w:b/>
                <w:bCs/>
                <w:color w:val="000000"/>
              </w:rPr>
              <w:t>105,302</w:t>
            </w:r>
          </w:p>
        </w:tc>
        <w:tc>
          <w:tcPr>
            <w:tcW w:w="330" w:type="pct"/>
            <w:shd w:val="clear" w:color="auto" w:fill="auto"/>
            <w:noWrap/>
            <w:tcMar>
              <w:top w:w="15" w:type="dxa"/>
              <w:left w:w="15" w:type="dxa"/>
              <w:bottom w:w="0" w:type="dxa"/>
              <w:right w:w="15" w:type="dxa"/>
            </w:tcMar>
            <w:vAlign w:val="bottom"/>
            <w:hideMark/>
          </w:tcPr>
          <w:p w14:paraId="43692390" w14:textId="77777777" w:rsidR="00A22FB1" w:rsidRDefault="00A22FB1" w:rsidP="00A22FB1">
            <w:pPr>
              <w:jc w:val="center"/>
              <w:rPr>
                <w:rFonts w:ascii="Calibri" w:hAnsi="Calibri" w:cs="Calibri"/>
                <w:i/>
                <w:iCs/>
                <w:color w:val="000000"/>
              </w:rPr>
            </w:pPr>
            <w:r>
              <w:rPr>
                <w:rFonts w:ascii="Calibri" w:hAnsi="Calibri" w:cs="Calibri"/>
                <w:i/>
                <w:iCs/>
                <w:color w:val="000000"/>
              </w:rPr>
              <w:t>237,426</w:t>
            </w:r>
          </w:p>
        </w:tc>
        <w:tc>
          <w:tcPr>
            <w:tcW w:w="449" w:type="pct"/>
            <w:shd w:val="clear" w:color="auto" w:fill="auto"/>
            <w:noWrap/>
            <w:tcMar>
              <w:top w:w="15" w:type="dxa"/>
              <w:left w:w="15" w:type="dxa"/>
              <w:bottom w:w="0" w:type="dxa"/>
              <w:right w:w="15" w:type="dxa"/>
            </w:tcMar>
            <w:vAlign w:val="bottom"/>
            <w:hideMark/>
          </w:tcPr>
          <w:p w14:paraId="3386254D" w14:textId="77777777" w:rsidR="00A22FB1" w:rsidRDefault="00A22FB1" w:rsidP="00A22FB1">
            <w:pPr>
              <w:jc w:val="center"/>
              <w:rPr>
                <w:rFonts w:ascii="Calibri" w:hAnsi="Calibri" w:cs="Calibri"/>
                <w:b/>
                <w:bCs/>
                <w:color w:val="000000"/>
              </w:rPr>
            </w:pPr>
            <w:r>
              <w:rPr>
                <w:rFonts w:ascii="Calibri" w:hAnsi="Calibri" w:cs="Calibri"/>
                <w:b/>
                <w:bCs/>
                <w:color w:val="000000"/>
              </w:rPr>
              <w:t>205,968</w:t>
            </w:r>
          </w:p>
        </w:tc>
        <w:tc>
          <w:tcPr>
            <w:tcW w:w="330" w:type="pct"/>
            <w:shd w:val="clear" w:color="auto" w:fill="auto"/>
            <w:noWrap/>
            <w:tcMar>
              <w:top w:w="15" w:type="dxa"/>
              <w:left w:w="15" w:type="dxa"/>
              <w:bottom w:w="0" w:type="dxa"/>
              <w:right w:w="15" w:type="dxa"/>
            </w:tcMar>
            <w:vAlign w:val="bottom"/>
            <w:hideMark/>
          </w:tcPr>
          <w:p w14:paraId="3C51DA95" w14:textId="77777777" w:rsidR="00A22FB1" w:rsidRDefault="00A22FB1" w:rsidP="00A22FB1">
            <w:pPr>
              <w:jc w:val="center"/>
              <w:rPr>
                <w:rFonts w:ascii="Calibri" w:hAnsi="Calibri" w:cs="Calibri"/>
                <w:i/>
                <w:iCs/>
                <w:color w:val="000000"/>
              </w:rPr>
            </w:pPr>
            <w:r>
              <w:rPr>
                <w:rFonts w:ascii="Calibri" w:hAnsi="Calibri" w:cs="Calibri"/>
                <w:i/>
                <w:iCs/>
                <w:color w:val="000000"/>
              </w:rPr>
              <w:t>26,520</w:t>
            </w:r>
          </w:p>
        </w:tc>
        <w:tc>
          <w:tcPr>
            <w:tcW w:w="449" w:type="pct"/>
            <w:shd w:val="clear" w:color="auto" w:fill="auto"/>
            <w:noWrap/>
            <w:tcMar>
              <w:top w:w="15" w:type="dxa"/>
              <w:left w:w="15" w:type="dxa"/>
              <w:bottom w:w="0" w:type="dxa"/>
              <w:right w:w="15" w:type="dxa"/>
            </w:tcMar>
            <w:vAlign w:val="bottom"/>
            <w:hideMark/>
          </w:tcPr>
          <w:p w14:paraId="2B3B5747" w14:textId="77777777" w:rsidR="00A22FB1" w:rsidRDefault="00A22FB1" w:rsidP="00A22FB1">
            <w:pPr>
              <w:jc w:val="center"/>
              <w:rPr>
                <w:rFonts w:ascii="Calibri" w:hAnsi="Calibri" w:cs="Calibri"/>
                <w:b/>
                <w:bCs/>
                <w:color w:val="000000"/>
              </w:rPr>
            </w:pPr>
            <w:r>
              <w:rPr>
                <w:rFonts w:ascii="Calibri" w:hAnsi="Calibri" w:cs="Calibri"/>
                <w:b/>
                <w:bCs/>
                <w:color w:val="000000"/>
              </w:rPr>
              <w:t>21,889</w:t>
            </w:r>
          </w:p>
        </w:tc>
        <w:tc>
          <w:tcPr>
            <w:tcW w:w="330" w:type="pct"/>
            <w:shd w:val="clear" w:color="auto" w:fill="auto"/>
            <w:noWrap/>
            <w:tcMar>
              <w:top w:w="15" w:type="dxa"/>
              <w:left w:w="15" w:type="dxa"/>
              <w:bottom w:w="0" w:type="dxa"/>
              <w:right w:w="15" w:type="dxa"/>
            </w:tcMar>
            <w:vAlign w:val="bottom"/>
            <w:hideMark/>
          </w:tcPr>
          <w:p w14:paraId="1E900DC5" w14:textId="77777777" w:rsidR="00A22FB1" w:rsidRDefault="00A22FB1" w:rsidP="00A22FB1">
            <w:pPr>
              <w:jc w:val="center"/>
              <w:rPr>
                <w:rFonts w:ascii="Calibri" w:hAnsi="Calibri" w:cs="Calibri"/>
                <w:i/>
                <w:iCs/>
                <w:color w:val="000000"/>
              </w:rPr>
            </w:pPr>
            <w:r>
              <w:rPr>
                <w:rFonts w:ascii="Calibri" w:hAnsi="Calibri" w:cs="Calibri"/>
                <w:i/>
                <w:iCs/>
                <w:color w:val="000000"/>
              </w:rPr>
              <w:t>42,472</w:t>
            </w:r>
          </w:p>
        </w:tc>
        <w:tc>
          <w:tcPr>
            <w:tcW w:w="449" w:type="pct"/>
            <w:shd w:val="clear" w:color="auto" w:fill="auto"/>
            <w:noWrap/>
            <w:tcMar>
              <w:top w:w="15" w:type="dxa"/>
              <w:left w:w="15" w:type="dxa"/>
              <w:bottom w:w="0" w:type="dxa"/>
              <w:right w:w="15" w:type="dxa"/>
            </w:tcMar>
            <w:vAlign w:val="bottom"/>
            <w:hideMark/>
          </w:tcPr>
          <w:p w14:paraId="176D0347" w14:textId="77777777" w:rsidR="00A22FB1" w:rsidRDefault="00A22FB1" w:rsidP="00A22FB1">
            <w:pPr>
              <w:jc w:val="center"/>
              <w:rPr>
                <w:rFonts w:ascii="Calibri" w:hAnsi="Calibri" w:cs="Calibri"/>
                <w:b/>
                <w:bCs/>
                <w:color w:val="000000"/>
              </w:rPr>
            </w:pPr>
            <w:r>
              <w:rPr>
                <w:rFonts w:ascii="Calibri" w:hAnsi="Calibri" w:cs="Calibri"/>
                <w:b/>
                <w:bCs/>
                <w:color w:val="000000"/>
              </w:rPr>
              <w:t>49,100</w:t>
            </w:r>
          </w:p>
        </w:tc>
        <w:tc>
          <w:tcPr>
            <w:tcW w:w="330" w:type="pct"/>
            <w:shd w:val="clear" w:color="auto" w:fill="auto"/>
            <w:noWrap/>
            <w:tcMar>
              <w:top w:w="15" w:type="dxa"/>
              <w:left w:w="15" w:type="dxa"/>
              <w:bottom w:w="0" w:type="dxa"/>
              <w:right w:w="15" w:type="dxa"/>
            </w:tcMar>
            <w:vAlign w:val="bottom"/>
            <w:hideMark/>
          </w:tcPr>
          <w:p w14:paraId="4C2383EC" w14:textId="77777777" w:rsidR="00A22FB1" w:rsidRDefault="00A22FB1" w:rsidP="00A22FB1">
            <w:pPr>
              <w:jc w:val="center"/>
              <w:rPr>
                <w:rFonts w:ascii="Calibri" w:hAnsi="Calibri" w:cs="Calibri"/>
                <w:i/>
                <w:iCs/>
                <w:color w:val="000000"/>
              </w:rPr>
            </w:pPr>
            <w:r>
              <w:rPr>
                <w:rFonts w:ascii="Calibri" w:hAnsi="Calibri" w:cs="Calibri"/>
                <w:i/>
                <w:iCs/>
                <w:color w:val="000000"/>
              </w:rPr>
              <w:t>426,878</w:t>
            </w:r>
          </w:p>
        </w:tc>
        <w:tc>
          <w:tcPr>
            <w:tcW w:w="449" w:type="pct"/>
            <w:shd w:val="clear" w:color="auto" w:fill="auto"/>
            <w:noWrap/>
            <w:tcMar>
              <w:top w:w="15" w:type="dxa"/>
              <w:left w:w="15" w:type="dxa"/>
              <w:bottom w:w="0" w:type="dxa"/>
              <w:right w:w="15" w:type="dxa"/>
            </w:tcMar>
            <w:vAlign w:val="bottom"/>
            <w:hideMark/>
          </w:tcPr>
          <w:p w14:paraId="0988D95E" w14:textId="77777777" w:rsidR="00A22FB1" w:rsidRDefault="00A22FB1" w:rsidP="00A22FB1">
            <w:pPr>
              <w:jc w:val="center"/>
              <w:rPr>
                <w:rFonts w:ascii="Calibri" w:hAnsi="Calibri" w:cs="Calibri"/>
                <w:b/>
                <w:bCs/>
                <w:color w:val="000000"/>
              </w:rPr>
            </w:pPr>
            <w:r>
              <w:rPr>
                <w:rFonts w:ascii="Calibri" w:hAnsi="Calibri" w:cs="Calibri"/>
                <w:b/>
                <w:bCs/>
                <w:color w:val="000000"/>
              </w:rPr>
              <w:t>392,143</w:t>
            </w:r>
          </w:p>
        </w:tc>
        <w:tc>
          <w:tcPr>
            <w:tcW w:w="330" w:type="pct"/>
            <w:shd w:val="clear" w:color="auto" w:fill="auto"/>
            <w:noWrap/>
            <w:tcMar>
              <w:top w:w="15" w:type="dxa"/>
              <w:left w:w="15" w:type="dxa"/>
              <w:bottom w:w="0" w:type="dxa"/>
              <w:right w:w="15" w:type="dxa"/>
            </w:tcMar>
            <w:vAlign w:val="bottom"/>
            <w:hideMark/>
          </w:tcPr>
          <w:p w14:paraId="62079C73" w14:textId="77777777" w:rsidR="00A22FB1" w:rsidRDefault="00A22FB1" w:rsidP="00A22FB1">
            <w:pPr>
              <w:jc w:val="center"/>
              <w:rPr>
                <w:rFonts w:ascii="Calibri" w:hAnsi="Calibri" w:cs="Calibri"/>
                <w:i/>
                <w:iCs/>
                <w:color w:val="000000"/>
              </w:rPr>
            </w:pPr>
            <w:r>
              <w:rPr>
                <w:rFonts w:ascii="Calibri" w:hAnsi="Calibri" w:cs="Calibri"/>
                <w:i/>
                <w:iCs/>
                <w:color w:val="000000"/>
              </w:rPr>
              <w:t>NA</w:t>
            </w:r>
          </w:p>
        </w:tc>
        <w:tc>
          <w:tcPr>
            <w:tcW w:w="449" w:type="pct"/>
            <w:shd w:val="clear" w:color="auto" w:fill="auto"/>
            <w:noWrap/>
            <w:tcMar>
              <w:top w:w="15" w:type="dxa"/>
              <w:left w:w="15" w:type="dxa"/>
              <w:bottom w:w="0" w:type="dxa"/>
              <w:right w:w="15" w:type="dxa"/>
            </w:tcMar>
            <w:vAlign w:val="bottom"/>
            <w:hideMark/>
          </w:tcPr>
          <w:p w14:paraId="5909D58C" w14:textId="77777777" w:rsidR="00A22FB1" w:rsidRDefault="00A22FB1" w:rsidP="00A22FB1">
            <w:pPr>
              <w:jc w:val="center"/>
              <w:rPr>
                <w:rFonts w:ascii="Calibri" w:hAnsi="Calibri" w:cs="Calibri"/>
                <w:b/>
                <w:bCs/>
                <w:color w:val="000000"/>
              </w:rPr>
            </w:pPr>
            <w:r>
              <w:rPr>
                <w:rFonts w:ascii="Calibri" w:hAnsi="Calibri" w:cs="Calibri"/>
                <w:b/>
                <w:bCs/>
                <w:color w:val="000000"/>
              </w:rPr>
              <w:t>NA</w:t>
            </w:r>
          </w:p>
        </w:tc>
      </w:tr>
      <w:tr w:rsidR="00A22FB1" w14:paraId="740AB9E0"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127B3ED9" w14:textId="77777777" w:rsidR="00A22FB1" w:rsidRDefault="00A22FB1" w:rsidP="00A22FB1">
            <w:pPr>
              <w:jc w:val="center"/>
              <w:rPr>
                <w:rFonts w:ascii="Calibri" w:hAnsi="Calibri" w:cs="Calibri"/>
                <w:color w:val="000000"/>
              </w:rPr>
            </w:pPr>
            <w:r>
              <w:rPr>
                <w:rFonts w:ascii="Calibri" w:hAnsi="Calibri" w:cs="Calibri"/>
                <w:color w:val="000000"/>
              </w:rPr>
              <w:t>1976</w:t>
            </w:r>
          </w:p>
        </w:tc>
        <w:tc>
          <w:tcPr>
            <w:tcW w:w="330" w:type="pct"/>
            <w:shd w:val="clear" w:color="auto" w:fill="auto"/>
            <w:noWrap/>
            <w:tcMar>
              <w:top w:w="15" w:type="dxa"/>
              <w:left w:w="15" w:type="dxa"/>
              <w:bottom w:w="0" w:type="dxa"/>
              <w:right w:w="15" w:type="dxa"/>
            </w:tcMar>
            <w:vAlign w:val="bottom"/>
            <w:hideMark/>
          </w:tcPr>
          <w:p w14:paraId="1D26C9A0" w14:textId="77777777" w:rsidR="00A22FB1" w:rsidRDefault="00A22FB1" w:rsidP="00A22FB1">
            <w:pPr>
              <w:jc w:val="center"/>
              <w:rPr>
                <w:rFonts w:ascii="Calibri" w:hAnsi="Calibri" w:cs="Calibri"/>
                <w:i/>
                <w:iCs/>
                <w:color w:val="000000"/>
              </w:rPr>
            </w:pPr>
            <w:r>
              <w:rPr>
                <w:rFonts w:ascii="Calibri" w:hAnsi="Calibri" w:cs="Calibri"/>
                <w:i/>
                <w:iCs/>
                <w:color w:val="000000"/>
              </w:rPr>
              <w:t>109,862</w:t>
            </w:r>
          </w:p>
        </w:tc>
        <w:tc>
          <w:tcPr>
            <w:tcW w:w="449" w:type="pct"/>
            <w:shd w:val="clear" w:color="auto" w:fill="auto"/>
            <w:noWrap/>
            <w:tcMar>
              <w:top w:w="15" w:type="dxa"/>
              <w:left w:w="15" w:type="dxa"/>
              <w:bottom w:w="0" w:type="dxa"/>
              <w:right w:w="15" w:type="dxa"/>
            </w:tcMar>
            <w:vAlign w:val="bottom"/>
            <w:hideMark/>
          </w:tcPr>
          <w:p w14:paraId="7411BAD7" w14:textId="77777777" w:rsidR="00A22FB1" w:rsidRDefault="00A22FB1" w:rsidP="00A22FB1">
            <w:pPr>
              <w:jc w:val="center"/>
              <w:rPr>
                <w:rFonts w:ascii="Calibri" w:hAnsi="Calibri" w:cs="Calibri"/>
                <w:b/>
                <w:bCs/>
                <w:color w:val="000000"/>
              </w:rPr>
            </w:pPr>
            <w:r>
              <w:rPr>
                <w:rFonts w:ascii="Calibri" w:hAnsi="Calibri" w:cs="Calibri"/>
                <w:b/>
                <w:bCs/>
                <w:color w:val="000000"/>
              </w:rPr>
              <w:t>101,463</w:t>
            </w:r>
          </w:p>
        </w:tc>
        <w:tc>
          <w:tcPr>
            <w:tcW w:w="330" w:type="pct"/>
            <w:shd w:val="clear" w:color="auto" w:fill="auto"/>
            <w:noWrap/>
            <w:tcMar>
              <w:top w:w="15" w:type="dxa"/>
              <w:left w:w="15" w:type="dxa"/>
              <w:bottom w:w="0" w:type="dxa"/>
              <w:right w:w="15" w:type="dxa"/>
            </w:tcMar>
            <w:vAlign w:val="bottom"/>
            <w:hideMark/>
          </w:tcPr>
          <w:p w14:paraId="6739C164" w14:textId="77777777" w:rsidR="00A22FB1" w:rsidRDefault="00A22FB1" w:rsidP="00A22FB1">
            <w:pPr>
              <w:jc w:val="center"/>
              <w:rPr>
                <w:rFonts w:ascii="Calibri" w:hAnsi="Calibri" w:cs="Calibri"/>
                <w:i/>
                <w:iCs/>
                <w:color w:val="000000"/>
              </w:rPr>
            </w:pPr>
            <w:r>
              <w:rPr>
                <w:rFonts w:ascii="Calibri" w:hAnsi="Calibri" w:cs="Calibri"/>
                <w:i/>
                <w:iCs/>
                <w:color w:val="000000"/>
              </w:rPr>
              <w:t>200,649</w:t>
            </w:r>
          </w:p>
        </w:tc>
        <w:tc>
          <w:tcPr>
            <w:tcW w:w="449" w:type="pct"/>
            <w:shd w:val="clear" w:color="auto" w:fill="auto"/>
            <w:noWrap/>
            <w:tcMar>
              <w:top w:w="15" w:type="dxa"/>
              <w:left w:w="15" w:type="dxa"/>
              <w:bottom w:w="0" w:type="dxa"/>
              <w:right w:w="15" w:type="dxa"/>
            </w:tcMar>
            <w:vAlign w:val="bottom"/>
            <w:hideMark/>
          </w:tcPr>
          <w:p w14:paraId="2DBCF9C3" w14:textId="77777777" w:rsidR="00A22FB1" w:rsidRDefault="00A22FB1" w:rsidP="00A22FB1">
            <w:pPr>
              <w:jc w:val="center"/>
              <w:rPr>
                <w:rFonts w:ascii="Calibri" w:hAnsi="Calibri" w:cs="Calibri"/>
                <w:b/>
                <w:bCs/>
                <w:color w:val="000000"/>
              </w:rPr>
            </w:pPr>
            <w:r>
              <w:rPr>
                <w:rFonts w:ascii="Calibri" w:hAnsi="Calibri" w:cs="Calibri"/>
                <w:b/>
                <w:bCs/>
                <w:color w:val="000000"/>
              </w:rPr>
              <w:t>188,930</w:t>
            </w:r>
          </w:p>
        </w:tc>
        <w:tc>
          <w:tcPr>
            <w:tcW w:w="330" w:type="pct"/>
            <w:shd w:val="clear" w:color="auto" w:fill="auto"/>
            <w:noWrap/>
            <w:tcMar>
              <w:top w:w="15" w:type="dxa"/>
              <w:left w:w="15" w:type="dxa"/>
              <w:bottom w:w="0" w:type="dxa"/>
              <w:right w:w="15" w:type="dxa"/>
            </w:tcMar>
            <w:vAlign w:val="bottom"/>
            <w:hideMark/>
          </w:tcPr>
          <w:p w14:paraId="45C67EEA" w14:textId="77777777" w:rsidR="00A22FB1" w:rsidRDefault="00A22FB1" w:rsidP="00A22FB1">
            <w:pPr>
              <w:jc w:val="center"/>
              <w:rPr>
                <w:rFonts w:ascii="Calibri" w:hAnsi="Calibri" w:cs="Calibri"/>
                <w:i/>
                <w:iCs/>
                <w:color w:val="000000"/>
              </w:rPr>
            </w:pPr>
            <w:r>
              <w:rPr>
                <w:rFonts w:ascii="Calibri" w:hAnsi="Calibri" w:cs="Calibri"/>
                <w:i/>
                <w:iCs/>
                <w:color w:val="000000"/>
              </w:rPr>
              <w:t>26,164</w:t>
            </w:r>
          </w:p>
        </w:tc>
        <w:tc>
          <w:tcPr>
            <w:tcW w:w="449" w:type="pct"/>
            <w:shd w:val="clear" w:color="auto" w:fill="auto"/>
            <w:noWrap/>
            <w:tcMar>
              <w:top w:w="15" w:type="dxa"/>
              <w:left w:w="15" w:type="dxa"/>
              <w:bottom w:w="0" w:type="dxa"/>
              <w:right w:w="15" w:type="dxa"/>
            </w:tcMar>
            <w:vAlign w:val="bottom"/>
            <w:hideMark/>
          </w:tcPr>
          <w:p w14:paraId="6AFF9F03" w14:textId="77777777" w:rsidR="00A22FB1" w:rsidRDefault="00A22FB1" w:rsidP="00A22FB1">
            <w:pPr>
              <w:jc w:val="center"/>
              <w:rPr>
                <w:rFonts w:ascii="Calibri" w:hAnsi="Calibri" w:cs="Calibri"/>
                <w:b/>
                <w:bCs/>
                <w:color w:val="000000"/>
              </w:rPr>
            </w:pPr>
            <w:r>
              <w:rPr>
                <w:rFonts w:ascii="Calibri" w:hAnsi="Calibri" w:cs="Calibri"/>
                <w:b/>
                <w:bCs/>
                <w:color w:val="000000"/>
              </w:rPr>
              <w:t>23,470</w:t>
            </w:r>
          </w:p>
        </w:tc>
        <w:tc>
          <w:tcPr>
            <w:tcW w:w="330" w:type="pct"/>
            <w:shd w:val="clear" w:color="auto" w:fill="auto"/>
            <w:noWrap/>
            <w:tcMar>
              <w:top w:w="15" w:type="dxa"/>
              <w:left w:w="15" w:type="dxa"/>
              <w:bottom w:w="0" w:type="dxa"/>
              <w:right w:w="15" w:type="dxa"/>
            </w:tcMar>
            <w:vAlign w:val="bottom"/>
            <w:hideMark/>
          </w:tcPr>
          <w:p w14:paraId="6B842548" w14:textId="77777777" w:rsidR="00A22FB1" w:rsidRDefault="00A22FB1" w:rsidP="00A22FB1">
            <w:pPr>
              <w:jc w:val="center"/>
              <w:rPr>
                <w:rFonts w:ascii="Calibri" w:hAnsi="Calibri" w:cs="Calibri"/>
                <w:i/>
                <w:iCs/>
                <w:color w:val="000000"/>
              </w:rPr>
            </w:pPr>
            <w:r>
              <w:rPr>
                <w:rFonts w:ascii="Calibri" w:hAnsi="Calibri" w:cs="Calibri"/>
                <w:i/>
                <w:iCs/>
                <w:color w:val="000000"/>
              </w:rPr>
              <w:t>42,851</w:t>
            </w:r>
          </w:p>
        </w:tc>
        <w:tc>
          <w:tcPr>
            <w:tcW w:w="449" w:type="pct"/>
            <w:shd w:val="clear" w:color="auto" w:fill="auto"/>
            <w:noWrap/>
            <w:tcMar>
              <w:top w:w="15" w:type="dxa"/>
              <w:left w:w="15" w:type="dxa"/>
              <w:bottom w:w="0" w:type="dxa"/>
              <w:right w:w="15" w:type="dxa"/>
            </w:tcMar>
            <w:vAlign w:val="bottom"/>
            <w:hideMark/>
          </w:tcPr>
          <w:p w14:paraId="47972A46" w14:textId="77777777" w:rsidR="00A22FB1" w:rsidRDefault="00A22FB1" w:rsidP="00A22FB1">
            <w:pPr>
              <w:jc w:val="center"/>
              <w:rPr>
                <w:rFonts w:ascii="Calibri" w:hAnsi="Calibri" w:cs="Calibri"/>
                <w:b/>
                <w:bCs/>
                <w:color w:val="000000"/>
              </w:rPr>
            </w:pPr>
            <w:r>
              <w:rPr>
                <w:rFonts w:ascii="Calibri" w:hAnsi="Calibri" w:cs="Calibri"/>
                <w:b/>
                <w:bCs/>
                <w:color w:val="000000"/>
              </w:rPr>
              <w:t>41,090</w:t>
            </w:r>
          </w:p>
        </w:tc>
        <w:tc>
          <w:tcPr>
            <w:tcW w:w="330" w:type="pct"/>
            <w:shd w:val="clear" w:color="auto" w:fill="auto"/>
            <w:noWrap/>
            <w:tcMar>
              <w:top w:w="15" w:type="dxa"/>
              <w:left w:w="15" w:type="dxa"/>
              <w:bottom w:w="0" w:type="dxa"/>
              <w:right w:w="15" w:type="dxa"/>
            </w:tcMar>
            <w:vAlign w:val="bottom"/>
            <w:hideMark/>
          </w:tcPr>
          <w:p w14:paraId="0D3DA7A9" w14:textId="77777777" w:rsidR="00A22FB1" w:rsidRDefault="00A22FB1" w:rsidP="00A22FB1">
            <w:pPr>
              <w:jc w:val="center"/>
              <w:rPr>
                <w:rFonts w:ascii="Calibri" w:hAnsi="Calibri" w:cs="Calibri"/>
                <w:i/>
                <w:iCs/>
                <w:color w:val="000000"/>
              </w:rPr>
            </w:pPr>
            <w:r>
              <w:rPr>
                <w:rFonts w:ascii="Calibri" w:hAnsi="Calibri" w:cs="Calibri"/>
                <w:i/>
                <w:iCs/>
                <w:color w:val="000000"/>
              </w:rPr>
              <w:t>379,526</w:t>
            </w:r>
          </w:p>
        </w:tc>
        <w:tc>
          <w:tcPr>
            <w:tcW w:w="449" w:type="pct"/>
            <w:shd w:val="clear" w:color="auto" w:fill="auto"/>
            <w:noWrap/>
            <w:tcMar>
              <w:top w:w="15" w:type="dxa"/>
              <w:left w:w="15" w:type="dxa"/>
              <w:bottom w:w="0" w:type="dxa"/>
              <w:right w:w="15" w:type="dxa"/>
            </w:tcMar>
            <w:vAlign w:val="bottom"/>
            <w:hideMark/>
          </w:tcPr>
          <w:p w14:paraId="1155A4E9" w14:textId="77777777" w:rsidR="00A22FB1" w:rsidRDefault="00A22FB1" w:rsidP="00A22FB1">
            <w:pPr>
              <w:jc w:val="center"/>
              <w:rPr>
                <w:rFonts w:ascii="Calibri" w:hAnsi="Calibri" w:cs="Calibri"/>
                <w:b/>
                <w:bCs/>
                <w:color w:val="000000"/>
              </w:rPr>
            </w:pPr>
            <w:r>
              <w:rPr>
                <w:rFonts w:ascii="Calibri" w:hAnsi="Calibri" w:cs="Calibri"/>
                <w:b/>
                <w:bCs/>
                <w:color w:val="000000"/>
              </w:rPr>
              <w:t>363,511</w:t>
            </w:r>
          </w:p>
        </w:tc>
        <w:tc>
          <w:tcPr>
            <w:tcW w:w="330" w:type="pct"/>
            <w:shd w:val="clear" w:color="auto" w:fill="auto"/>
            <w:noWrap/>
            <w:tcMar>
              <w:top w:w="15" w:type="dxa"/>
              <w:left w:w="15" w:type="dxa"/>
              <w:bottom w:w="0" w:type="dxa"/>
              <w:right w:w="15" w:type="dxa"/>
            </w:tcMar>
            <w:vAlign w:val="bottom"/>
            <w:hideMark/>
          </w:tcPr>
          <w:p w14:paraId="1DA4400F" w14:textId="77777777" w:rsidR="00A22FB1" w:rsidRDefault="00A22FB1" w:rsidP="00A22FB1">
            <w:pPr>
              <w:jc w:val="center"/>
              <w:rPr>
                <w:rFonts w:ascii="Calibri" w:hAnsi="Calibri" w:cs="Calibri"/>
                <w:i/>
                <w:iCs/>
                <w:color w:val="000000"/>
              </w:rPr>
            </w:pPr>
            <w:r>
              <w:rPr>
                <w:rFonts w:ascii="Calibri" w:hAnsi="Calibri" w:cs="Calibri"/>
                <w:i/>
                <w:iCs/>
                <w:color w:val="000000"/>
              </w:rPr>
              <w:t>NA</w:t>
            </w:r>
          </w:p>
        </w:tc>
        <w:tc>
          <w:tcPr>
            <w:tcW w:w="449" w:type="pct"/>
            <w:shd w:val="clear" w:color="auto" w:fill="auto"/>
            <w:noWrap/>
            <w:tcMar>
              <w:top w:w="15" w:type="dxa"/>
              <w:left w:w="15" w:type="dxa"/>
              <w:bottom w:w="0" w:type="dxa"/>
              <w:right w:w="15" w:type="dxa"/>
            </w:tcMar>
            <w:vAlign w:val="bottom"/>
            <w:hideMark/>
          </w:tcPr>
          <w:p w14:paraId="413A48E1" w14:textId="77777777" w:rsidR="00A22FB1" w:rsidRDefault="00A22FB1" w:rsidP="00A22FB1">
            <w:pPr>
              <w:jc w:val="center"/>
              <w:rPr>
                <w:rFonts w:ascii="Calibri" w:hAnsi="Calibri" w:cs="Calibri"/>
                <w:b/>
                <w:bCs/>
                <w:color w:val="000000"/>
              </w:rPr>
            </w:pPr>
            <w:r>
              <w:rPr>
                <w:rFonts w:ascii="Calibri" w:hAnsi="Calibri" w:cs="Calibri"/>
                <w:b/>
                <w:bCs/>
                <w:color w:val="000000"/>
              </w:rPr>
              <w:t>NA</w:t>
            </w:r>
          </w:p>
        </w:tc>
      </w:tr>
      <w:tr w:rsidR="00A22FB1" w14:paraId="4962E008"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5A89B3EB" w14:textId="77777777" w:rsidR="00A22FB1" w:rsidRDefault="00A22FB1" w:rsidP="00A22FB1">
            <w:pPr>
              <w:jc w:val="center"/>
              <w:rPr>
                <w:rFonts w:ascii="Calibri" w:hAnsi="Calibri" w:cs="Calibri"/>
                <w:color w:val="000000"/>
              </w:rPr>
            </w:pPr>
            <w:r>
              <w:rPr>
                <w:rFonts w:ascii="Calibri" w:hAnsi="Calibri" w:cs="Calibri"/>
                <w:color w:val="000000"/>
              </w:rPr>
              <w:t>1977</w:t>
            </w:r>
          </w:p>
        </w:tc>
        <w:tc>
          <w:tcPr>
            <w:tcW w:w="330" w:type="pct"/>
            <w:shd w:val="clear" w:color="auto" w:fill="auto"/>
            <w:noWrap/>
            <w:tcMar>
              <w:top w:w="15" w:type="dxa"/>
              <w:left w:w="15" w:type="dxa"/>
              <w:bottom w:w="0" w:type="dxa"/>
              <w:right w:w="15" w:type="dxa"/>
            </w:tcMar>
            <w:vAlign w:val="bottom"/>
            <w:hideMark/>
          </w:tcPr>
          <w:p w14:paraId="6FC82DC9" w14:textId="77777777" w:rsidR="00A22FB1" w:rsidRDefault="00A22FB1" w:rsidP="00A22FB1">
            <w:pPr>
              <w:jc w:val="center"/>
              <w:rPr>
                <w:rFonts w:ascii="Calibri" w:hAnsi="Calibri" w:cs="Calibri"/>
                <w:i/>
                <w:iCs/>
                <w:color w:val="000000"/>
              </w:rPr>
            </w:pPr>
            <w:r>
              <w:rPr>
                <w:rFonts w:ascii="Calibri" w:hAnsi="Calibri" w:cs="Calibri"/>
                <w:i/>
                <w:iCs/>
                <w:color w:val="000000"/>
              </w:rPr>
              <w:t>91,657</w:t>
            </w:r>
          </w:p>
        </w:tc>
        <w:tc>
          <w:tcPr>
            <w:tcW w:w="449" w:type="pct"/>
            <w:shd w:val="clear" w:color="auto" w:fill="auto"/>
            <w:noWrap/>
            <w:tcMar>
              <w:top w:w="15" w:type="dxa"/>
              <w:left w:w="15" w:type="dxa"/>
              <w:bottom w:w="0" w:type="dxa"/>
              <w:right w:w="15" w:type="dxa"/>
            </w:tcMar>
            <w:vAlign w:val="bottom"/>
            <w:hideMark/>
          </w:tcPr>
          <w:p w14:paraId="6D917C0A" w14:textId="77777777" w:rsidR="00A22FB1" w:rsidRDefault="00A22FB1" w:rsidP="00A22FB1">
            <w:pPr>
              <w:jc w:val="center"/>
              <w:rPr>
                <w:rFonts w:ascii="Calibri" w:hAnsi="Calibri" w:cs="Calibri"/>
                <w:b/>
                <w:bCs/>
                <w:color w:val="000000"/>
              </w:rPr>
            </w:pPr>
            <w:r>
              <w:rPr>
                <w:rFonts w:ascii="Calibri" w:hAnsi="Calibri" w:cs="Calibri"/>
                <w:b/>
                <w:bCs/>
                <w:color w:val="000000"/>
              </w:rPr>
              <w:t>93,302</w:t>
            </w:r>
          </w:p>
        </w:tc>
        <w:tc>
          <w:tcPr>
            <w:tcW w:w="330" w:type="pct"/>
            <w:shd w:val="clear" w:color="auto" w:fill="auto"/>
            <w:noWrap/>
            <w:tcMar>
              <w:top w:w="15" w:type="dxa"/>
              <w:left w:w="15" w:type="dxa"/>
              <w:bottom w:w="0" w:type="dxa"/>
              <w:right w:w="15" w:type="dxa"/>
            </w:tcMar>
            <w:vAlign w:val="bottom"/>
            <w:hideMark/>
          </w:tcPr>
          <w:p w14:paraId="01508DF0" w14:textId="77777777" w:rsidR="00A22FB1" w:rsidRDefault="00A22FB1" w:rsidP="00A22FB1">
            <w:pPr>
              <w:jc w:val="center"/>
              <w:rPr>
                <w:rFonts w:ascii="Calibri" w:hAnsi="Calibri" w:cs="Calibri"/>
                <w:i/>
                <w:iCs/>
                <w:color w:val="000000"/>
              </w:rPr>
            </w:pPr>
            <w:r>
              <w:rPr>
                <w:rFonts w:ascii="Calibri" w:hAnsi="Calibri" w:cs="Calibri"/>
                <w:i/>
                <w:iCs/>
                <w:color w:val="000000"/>
              </w:rPr>
              <w:t>195,737</w:t>
            </w:r>
          </w:p>
        </w:tc>
        <w:tc>
          <w:tcPr>
            <w:tcW w:w="449" w:type="pct"/>
            <w:shd w:val="clear" w:color="auto" w:fill="auto"/>
            <w:noWrap/>
            <w:tcMar>
              <w:top w:w="15" w:type="dxa"/>
              <w:left w:w="15" w:type="dxa"/>
              <w:bottom w:w="0" w:type="dxa"/>
              <w:right w:w="15" w:type="dxa"/>
            </w:tcMar>
            <w:vAlign w:val="bottom"/>
            <w:hideMark/>
          </w:tcPr>
          <w:p w14:paraId="0A61DEDF" w14:textId="77777777" w:rsidR="00A22FB1" w:rsidRDefault="00A22FB1" w:rsidP="00A22FB1">
            <w:pPr>
              <w:jc w:val="center"/>
              <w:rPr>
                <w:rFonts w:ascii="Calibri" w:hAnsi="Calibri" w:cs="Calibri"/>
                <w:b/>
                <w:bCs/>
                <w:color w:val="000000"/>
              </w:rPr>
            </w:pPr>
            <w:r>
              <w:rPr>
                <w:rFonts w:ascii="Calibri" w:hAnsi="Calibri" w:cs="Calibri"/>
                <w:b/>
                <w:bCs/>
                <w:color w:val="000000"/>
              </w:rPr>
              <w:t>170,791</w:t>
            </w:r>
          </w:p>
        </w:tc>
        <w:tc>
          <w:tcPr>
            <w:tcW w:w="330" w:type="pct"/>
            <w:shd w:val="clear" w:color="auto" w:fill="auto"/>
            <w:noWrap/>
            <w:tcMar>
              <w:top w:w="15" w:type="dxa"/>
              <w:left w:w="15" w:type="dxa"/>
              <w:bottom w:w="0" w:type="dxa"/>
              <w:right w:w="15" w:type="dxa"/>
            </w:tcMar>
            <w:vAlign w:val="bottom"/>
            <w:hideMark/>
          </w:tcPr>
          <w:p w14:paraId="67AFCAB5" w14:textId="77777777" w:rsidR="00A22FB1" w:rsidRDefault="00A22FB1" w:rsidP="00A22FB1">
            <w:pPr>
              <w:jc w:val="center"/>
              <w:rPr>
                <w:rFonts w:ascii="Calibri" w:hAnsi="Calibri" w:cs="Calibri"/>
                <w:i/>
                <w:iCs/>
                <w:color w:val="000000"/>
              </w:rPr>
            </w:pPr>
            <w:r>
              <w:rPr>
                <w:rFonts w:ascii="Calibri" w:hAnsi="Calibri" w:cs="Calibri"/>
                <w:i/>
                <w:iCs/>
                <w:color w:val="000000"/>
              </w:rPr>
              <w:t>21,475</w:t>
            </w:r>
          </w:p>
        </w:tc>
        <w:tc>
          <w:tcPr>
            <w:tcW w:w="449" w:type="pct"/>
            <w:shd w:val="clear" w:color="auto" w:fill="auto"/>
            <w:noWrap/>
            <w:tcMar>
              <w:top w:w="15" w:type="dxa"/>
              <w:left w:w="15" w:type="dxa"/>
              <w:bottom w:w="0" w:type="dxa"/>
              <w:right w:w="15" w:type="dxa"/>
            </w:tcMar>
            <w:vAlign w:val="bottom"/>
            <w:hideMark/>
          </w:tcPr>
          <w:p w14:paraId="5E0061D9" w14:textId="77777777" w:rsidR="00A22FB1" w:rsidRDefault="00A22FB1" w:rsidP="00A22FB1">
            <w:pPr>
              <w:jc w:val="center"/>
              <w:rPr>
                <w:rFonts w:ascii="Calibri" w:hAnsi="Calibri" w:cs="Calibri"/>
                <w:b/>
                <w:bCs/>
                <w:color w:val="000000"/>
              </w:rPr>
            </w:pPr>
            <w:r>
              <w:rPr>
                <w:rFonts w:ascii="Calibri" w:hAnsi="Calibri" w:cs="Calibri"/>
                <w:b/>
                <w:bCs/>
                <w:color w:val="000000"/>
              </w:rPr>
              <w:t>22,029</w:t>
            </w:r>
          </w:p>
        </w:tc>
        <w:tc>
          <w:tcPr>
            <w:tcW w:w="330" w:type="pct"/>
            <w:shd w:val="clear" w:color="auto" w:fill="auto"/>
            <w:noWrap/>
            <w:tcMar>
              <w:top w:w="15" w:type="dxa"/>
              <w:left w:w="15" w:type="dxa"/>
              <w:bottom w:w="0" w:type="dxa"/>
              <w:right w:w="15" w:type="dxa"/>
            </w:tcMar>
            <w:vAlign w:val="bottom"/>
            <w:hideMark/>
          </w:tcPr>
          <w:p w14:paraId="4FB6AD21" w14:textId="77777777" w:rsidR="00A22FB1" w:rsidRDefault="00A22FB1" w:rsidP="00A22FB1">
            <w:pPr>
              <w:jc w:val="center"/>
              <w:rPr>
                <w:rFonts w:ascii="Calibri" w:hAnsi="Calibri" w:cs="Calibri"/>
                <w:i/>
                <w:iCs/>
                <w:color w:val="000000"/>
              </w:rPr>
            </w:pPr>
            <w:r>
              <w:rPr>
                <w:rFonts w:ascii="Calibri" w:hAnsi="Calibri" w:cs="Calibri"/>
                <w:i/>
                <w:iCs/>
                <w:color w:val="000000"/>
              </w:rPr>
              <w:t>14,411</w:t>
            </w:r>
          </w:p>
        </w:tc>
        <w:tc>
          <w:tcPr>
            <w:tcW w:w="449" w:type="pct"/>
            <w:shd w:val="clear" w:color="auto" w:fill="auto"/>
            <w:noWrap/>
            <w:tcMar>
              <w:top w:w="15" w:type="dxa"/>
              <w:left w:w="15" w:type="dxa"/>
              <w:bottom w:w="0" w:type="dxa"/>
              <w:right w:w="15" w:type="dxa"/>
            </w:tcMar>
            <w:vAlign w:val="bottom"/>
            <w:hideMark/>
          </w:tcPr>
          <w:p w14:paraId="2E1CA906" w14:textId="77777777" w:rsidR="00A22FB1" w:rsidRDefault="00A22FB1" w:rsidP="00A22FB1">
            <w:pPr>
              <w:jc w:val="center"/>
              <w:rPr>
                <w:rFonts w:ascii="Calibri" w:hAnsi="Calibri" w:cs="Calibri"/>
                <w:b/>
                <w:bCs/>
                <w:color w:val="000000"/>
              </w:rPr>
            </w:pPr>
            <w:r>
              <w:rPr>
                <w:rFonts w:ascii="Calibri" w:hAnsi="Calibri" w:cs="Calibri"/>
                <w:b/>
                <w:bCs/>
                <w:color w:val="000000"/>
              </w:rPr>
              <w:t>29,977</w:t>
            </w:r>
          </w:p>
        </w:tc>
        <w:tc>
          <w:tcPr>
            <w:tcW w:w="330" w:type="pct"/>
            <w:shd w:val="clear" w:color="auto" w:fill="auto"/>
            <w:noWrap/>
            <w:tcMar>
              <w:top w:w="15" w:type="dxa"/>
              <w:left w:w="15" w:type="dxa"/>
              <w:bottom w:w="0" w:type="dxa"/>
              <w:right w:w="15" w:type="dxa"/>
            </w:tcMar>
            <w:vAlign w:val="bottom"/>
            <w:hideMark/>
          </w:tcPr>
          <w:p w14:paraId="1C8D2373" w14:textId="77777777" w:rsidR="00A22FB1" w:rsidRDefault="00A22FB1" w:rsidP="00A22FB1">
            <w:pPr>
              <w:jc w:val="center"/>
              <w:rPr>
                <w:rFonts w:ascii="Calibri" w:hAnsi="Calibri" w:cs="Calibri"/>
                <w:i/>
                <w:iCs/>
                <w:color w:val="000000"/>
              </w:rPr>
            </w:pPr>
            <w:r>
              <w:rPr>
                <w:rFonts w:ascii="Calibri" w:hAnsi="Calibri" w:cs="Calibri"/>
                <w:i/>
                <w:iCs/>
                <w:color w:val="000000"/>
              </w:rPr>
              <w:t>323,280</w:t>
            </w:r>
          </w:p>
        </w:tc>
        <w:tc>
          <w:tcPr>
            <w:tcW w:w="449" w:type="pct"/>
            <w:shd w:val="clear" w:color="auto" w:fill="auto"/>
            <w:noWrap/>
            <w:tcMar>
              <w:top w:w="15" w:type="dxa"/>
              <w:left w:w="15" w:type="dxa"/>
              <w:bottom w:w="0" w:type="dxa"/>
              <w:right w:w="15" w:type="dxa"/>
            </w:tcMar>
            <w:vAlign w:val="bottom"/>
            <w:hideMark/>
          </w:tcPr>
          <w:p w14:paraId="6D95A534" w14:textId="77777777" w:rsidR="00A22FB1" w:rsidRDefault="00A22FB1" w:rsidP="00A22FB1">
            <w:pPr>
              <w:jc w:val="center"/>
              <w:rPr>
                <w:rFonts w:ascii="Calibri" w:hAnsi="Calibri" w:cs="Calibri"/>
                <w:b/>
                <w:bCs/>
                <w:color w:val="000000"/>
              </w:rPr>
            </w:pPr>
            <w:r>
              <w:rPr>
                <w:rFonts w:ascii="Calibri" w:hAnsi="Calibri" w:cs="Calibri"/>
                <w:b/>
                <w:bCs/>
                <w:color w:val="000000"/>
              </w:rPr>
              <w:t>330,469</w:t>
            </w:r>
          </w:p>
        </w:tc>
        <w:tc>
          <w:tcPr>
            <w:tcW w:w="330" w:type="pct"/>
            <w:shd w:val="clear" w:color="auto" w:fill="auto"/>
            <w:noWrap/>
            <w:tcMar>
              <w:top w:w="15" w:type="dxa"/>
              <w:left w:w="15" w:type="dxa"/>
              <w:bottom w:w="0" w:type="dxa"/>
              <w:right w:w="15" w:type="dxa"/>
            </w:tcMar>
            <w:vAlign w:val="bottom"/>
            <w:hideMark/>
          </w:tcPr>
          <w:p w14:paraId="20EF9F19" w14:textId="77777777" w:rsidR="00A22FB1" w:rsidRDefault="00A22FB1" w:rsidP="00A22FB1">
            <w:pPr>
              <w:jc w:val="center"/>
              <w:rPr>
                <w:rFonts w:ascii="Calibri" w:hAnsi="Calibri" w:cs="Calibri"/>
                <w:i/>
                <w:iCs/>
                <w:color w:val="000000"/>
              </w:rPr>
            </w:pPr>
            <w:r>
              <w:rPr>
                <w:rFonts w:ascii="Calibri" w:hAnsi="Calibri" w:cs="Calibri"/>
                <w:i/>
                <w:iCs/>
                <w:color w:val="000000"/>
              </w:rPr>
              <w:t>NA</w:t>
            </w:r>
          </w:p>
        </w:tc>
        <w:tc>
          <w:tcPr>
            <w:tcW w:w="449" w:type="pct"/>
            <w:shd w:val="clear" w:color="auto" w:fill="auto"/>
            <w:noWrap/>
            <w:tcMar>
              <w:top w:w="15" w:type="dxa"/>
              <w:left w:w="15" w:type="dxa"/>
              <w:bottom w:w="0" w:type="dxa"/>
              <w:right w:w="15" w:type="dxa"/>
            </w:tcMar>
            <w:vAlign w:val="bottom"/>
            <w:hideMark/>
          </w:tcPr>
          <w:p w14:paraId="23B74871" w14:textId="77777777" w:rsidR="00A22FB1" w:rsidRDefault="00A22FB1" w:rsidP="00A22FB1">
            <w:pPr>
              <w:jc w:val="center"/>
              <w:rPr>
                <w:rFonts w:ascii="Calibri" w:hAnsi="Calibri" w:cs="Calibri"/>
                <w:b/>
                <w:bCs/>
                <w:color w:val="000000"/>
              </w:rPr>
            </w:pPr>
            <w:r>
              <w:rPr>
                <w:rFonts w:ascii="Calibri" w:hAnsi="Calibri" w:cs="Calibri"/>
                <w:b/>
                <w:bCs/>
                <w:color w:val="000000"/>
              </w:rPr>
              <w:t>NA</w:t>
            </w:r>
          </w:p>
        </w:tc>
      </w:tr>
      <w:tr w:rsidR="00A22FB1" w14:paraId="125F6D02"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71396998" w14:textId="77777777" w:rsidR="00A22FB1" w:rsidRDefault="00A22FB1" w:rsidP="00A22FB1">
            <w:pPr>
              <w:jc w:val="center"/>
              <w:rPr>
                <w:rFonts w:ascii="Calibri" w:hAnsi="Calibri" w:cs="Calibri"/>
                <w:color w:val="000000"/>
              </w:rPr>
            </w:pPr>
            <w:r>
              <w:rPr>
                <w:rFonts w:ascii="Calibri" w:hAnsi="Calibri" w:cs="Calibri"/>
                <w:color w:val="000000"/>
              </w:rPr>
              <w:t>1978</w:t>
            </w:r>
          </w:p>
        </w:tc>
        <w:tc>
          <w:tcPr>
            <w:tcW w:w="330" w:type="pct"/>
            <w:shd w:val="clear" w:color="auto" w:fill="auto"/>
            <w:noWrap/>
            <w:tcMar>
              <w:top w:w="15" w:type="dxa"/>
              <w:left w:w="15" w:type="dxa"/>
              <w:bottom w:w="0" w:type="dxa"/>
              <w:right w:w="15" w:type="dxa"/>
            </w:tcMar>
            <w:vAlign w:val="bottom"/>
            <w:hideMark/>
          </w:tcPr>
          <w:p w14:paraId="4294F27E" w14:textId="77777777" w:rsidR="00A22FB1" w:rsidRDefault="00A22FB1" w:rsidP="00A22FB1">
            <w:pPr>
              <w:jc w:val="center"/>
              <w:rPr>
                <w:rFonts w:ascii="Calibri" w:hAnsi="Calibri" w:cs="Calibri"/>
                <w:i/>
                <w:iCs/>
                <w:color w:val="000000"/>
              </w:rPr>
            </w:pPr>
            <w:r>
              <w:rPr>
                <w:rFonts w:ascii="Calibri" w:hAnsi="Calibri" w:cs="Calibri"/>
                <w:i/>
                <w:iCs/>
                <w:color w:val="000000"/>
              </w:rPr>
              <w:t>61,646</w:t>
            </w:r>
          </w:p>
        </w:tc>
        <w:tc>
          <w:tcPr>
            <w:tcW w:w="449" w:type="pct"/>
            <w:shd w:val="clear" w:color="auto" w:fill="auto"/>
            <w:noWrap/>
            <w:tcMar>
              <w:top w:w="15" w:type="dxa"/>
              <w:left w:w="15" w:type="dxa"/>
              <w:bottom w:w="0" w:type="dxa"/>
              <w:right w:w="15" w:type="dxa"/>
            </w:tcMar>
            <w:vAlign w:val="bottom"/>
            <w:hideMark/>
          </w:tcPr>
          <w:p w14:paraId="6727926E" w14:textId="77777777" w:rsidR="00A22FB1" w:rsidRDefault="00A22FB1" w:rsidP="00A22FB1">
            <w:pPr>
              <w:jc w:val="center"/>
              <w:rPr>
                <w:rFonts w:ascii="Calibri" w:hAnsi="Calibri" w:cs="Calibri"/>
                <w:b/>
                <w:bCs/>
                <w:color w:val="000000"/>
              </w:rPr>
            </w:pPr>
            <w:r>
              <w:rPr>
                <w:rFonts w:ascii="Calibri" w:hAnsi="Calibri" w:cs="Calibri"/>
                <w:b/>
                <w:bCs/>
                <w:color w:val="000000"/>
              </w:rPr>
              <w:t>85,611</w:t>
            </w:r>
          </w:p>
        </w:tc>
        <w:tc>
          <w:tcPr>
            <w:tcW w:w="330" w:type="pct"/>
            <w:shd w:val="clear" w:color="auto" w:fill="auto"/>
            <w:noWrap/>
            <w:tcMar>
              <w:top w:w="15" w:type="dxa"/>
              <w:left w:w="15" w:type="dxa"/>
              <w:bottom w:w="0" w:type="dxa"/>
              <w:right w:w="15" w:type="dxa"/>
            </w:tcMar>
            <w:vAlign w:val="bottom"/>
            <w:hideMark/>
          </w:tcPr>
          <w:p w14:paraId="74296AD0" w14:textId="77777777" w:rsidR="00A22FB1" w:rsidRDefault="00A22FB1" w:rsidP="00A22FB1">
            <w:pPr>
              <w:jc w:val="center"/>
              <w:rPr>
                <w:rFonts w:ascii="Calibri" w:hAnsi="Calibri" w:cs="Calibri"/>
                <w:i/>
                <w:iCs/>
                <w:color w:val="000000"/>
              </w:rPr>
            </w:pPr>
            <w:r>
              <w:rPr>
                <w:rFonts w:ascii="Calibri" w:hAnsi="Calibri" w:cs="Calibri"/>
                <w:i/>
                <w:iCs/>
                <w:color w:val="000000"/>
              </w:rPr>
              <w:t>134,205</w:t>
            </w:r>
          </w:p>
        </w:tc>
        <w:tc>
          <w:tcPr>
            <w:tcW w:w="449" w:type="pct"/>
            <w:shd w:val="clear" w:color="auto" w:fill="auto"/>
            <w:noWrap/>
            <w:tcMar>
              <w:top w:w="15" w:type="dxa"/>
              <w:left w:w="15" w:type="dxa"/>
              <w:bottom w:w="0" w:type="dxa"/>
              <w:right w:w="15" w:type="dxa"/>
            </w:tcMar>
            <w:vAlign w:val="bottom"/>
            <w:hideMark/>
          </w:tcPr>
          <w:p w14:paraId="73F39A21" w14:textId="77777777" w:rsidR="00A22FB1" w:rsidRDefault="00A22FB1" w:rsidP="00A22FB1">
            <w:pPr>
              <w:jc w:val="center"/>
              <w:rPr>
                <w:rFonts w:ascii="Calibri" w:hAnsi="Calibri" w:cs="Calibri"/>
                <w:b/>
                <w:bCs/>
                <w:color w:val="000000"/>
              </w:rPr>
            </w:pPr>
            <w:r>
              <w:rPr>
                <w:rFonts w:ascii="Calibri" w:hAnsi="Calibri" w:cs="Calibri"/>
                <w:b/>
                <w:bCs/>
                <w:color w:val="000000"/>
              </w:rPr>
              <w:t>147,303</w:t>
            </w:r>
          </w:p>
        </w:tc>
        <w:tc>
          <w:tcPr>
            <w:tcW w:w="330" w:type="pct"/>
            <w:shd w:val="clear" w:color="auto" w:fill="auto"/>
            <w:noWrap/>
            <w:tcMar>
              <w:top w:w="15" w:type="dxa"/>
              <w:left w:w="15" w:type="dxa"/>
              <w:bottom w:w="0" w:type="dxa"/>
              <w:right w:w="15" w:type="dxa"/>
            </w:tcMar>
            <w:vAlign w:val="bottom"/>
            <w:hideMark/>
          </w:tcPr>
          <w:p w14:paraId="636CEBD5" w14:textId="77777777" w:rsidR="00A22FB1" w:rsidRDefault="00A22FB1" w:rsidP="00A22FB1">
            <w:pPr>
              <w:jc w:val="center"/>
              <w:rPr>
                <w:rFonts w:ascii="Calibri" w:hAnsi="Calibri" w:cs="Calibri"/>
                <w:i/>
                <w:iCs/>
                <w:color w:val="000000"/>
              </w:rPr>
            </w:pPr>
            <w:r>
              <w:rPr>
                <w:rFonts w:ascii="Calibri" w:hAnsi="Calibri" w:cs="Calibri"/>
                <w:i/>
                <w:iCs/>
                <w:color w:val="000000"/>
              </w:rPr>
              <w:t>17,811</w:t>
            </w:r>
          </w:p>
        </w:tc>
        <w:tc>
          <w:tcPr>
            <w:tcW w:w="449" w:type="pct"/>
            <w:shd w:val="clear" w:color="auto" w:fill="auto"/>
            <w:noWrap/>
            <w:tcMar>
              <w:top w:w="15" w:type="dxa"/>
              <w:left w:w="15" w:type="dxa"/>
              <w:bottom w:w="0" w:type="dxa"/>
              <w:right w:w="15" w:type="dxa"/>
            </w:tcMar>
            <w:vAlign w:val="bottom"/>
            <w:hideMark/>
          </w:tcPr>
          <w:p w14:paraId="64A0305B" w14:textId="77777777" w:rsidR="00A22FB1" w:rsidRDefault="00A22FB1" w:rsidP="00A22FB1">
            <w:pPr>
              <w:jc w:val="center"/>
              <w:rPr>
                <w:rFonts w:ascii="Calibri" w:hAnsi="Calibri" w:cs="Calibri"/>
                <w:b/>
                <w:bCs/>
                <w:color w:val="000000"/>
              </w:rPr>
            </w:pPr>
            <w:r>
              <w:rPr>
                <w:rFonts w:ascii="Calibri" w:hAnsi="Calibri" w:cs="Calibri"/>
                <w:b/>
                <w:bCs/>
                <w:color w:val="000000"/>
              </w:rPr>
              <w:t>21,326</w:t>
            </w:r>
          </w:p>
        </w:tc>
        <w:tc>
          <w:tcPr>
            <w:tcW w:w="330" w:type="pct"/>
            <w:shd w:val="clear" w:color="auto" w:fill="auto"/>
            <w:noWrap/>
            <w:tcMar>
              <w:top w:w="15" w:type="dxa"/>
              <w:left w:w="15" w:type="dxa"/>
              <w:bottom w:w="0" w:type="dxa"/>
              <w:right w:w="15" w:type="dxa"/>
            </w:tcMar>
            <w:vAlign w:val="bottom"/>
            <w:hideMark/>
          </w:tcPr>
          <w:p w14:paraId="706BF510" w14:textId="77777777" w:rsidR="00A22FB1" w:rsidRDefault="00A22FB1" w:rsidP="00A22FB1">
            <w:pPr>
              <w:jc w:val="center"/>
              <w:rPr>
                <w:rFonts w:ascii="Calibri" w:hAnsi="Calibri" w:cs="Calibri"/>
                <w:i/>
                <w:iCs/>
                <w:color w:val="000000"/>
              </w:rPr>
            </w:pPr>
            <w:r>
              <w:rPr>
                <w:rFonts w:ascii="Calibri" w:hAnsi="Calibri" w:cs="Calibri"/>
                <w:i/>
                <w:iCs/>
                <w:color w:val="000000"/>
              </w:rPr>
              <w:t>57,686</w:t>
            </w:r>
          </w:p>
        </w:tc>
        <w:tc>
          <w:tcPr>
            <w:tcW w:w="449" w:type="pct"/>
            <w:shd w:val="clear" w:color="auto" w:fill="auto"/>
            <w:noWrap/>
            <w:tcMar>
              <w:top w:w="15" w:type="dxa"/>
              <w:left w:w="15" w:type="dxa"/>
              <w:bottom w:w="0" w:type="dxa"/>
              <w:right w:w="15" w:type="dxa"/>
            </w:tcMar>
            <w:vAlign w:val="bottom"/>
            <w:hideMark/>
          </w:tcPr>
          <w:p w14:paraId="78A55720" w14:textId="77777777" w:rsidR="00A22FB1" w:rsidRDefault="00A22FB1" w:rsidP="00A22FB1">
            <w:pPr>
              <w:jc w:val="center"/>
              <w:rPr>
                <w:rFonts w:ascii="Calibri" w:hAnsi="Calibri" w:cs="Calibri"/>
                <w:b/>
                <w:bCs/>
                <w:color w:val="000000"/>
              </w:rPr>
            </w:pPr>
            <w:r>
              <w:rPr>
                <w:rFonts w:ascii="Calibri" w:hAnsi="Calibri" w:cs="Calibri"/>
                <w:b/>
                <w:bCs/>
                <w:color w:val="000000"/>
              </w:rPr>
              <w:t>40,568</w:t>
            </w:r>
          </w:p>
        </w:tc>
        <w:tc>
          <w:tcPr>
            <w:tcW w:w="330" w:type="pct"/>
            <w:shd w:val="clear" w:color="auto" w:fill="auto"/>
            <w:noWrap/>
            <w:tcMar>
              <w:top w:w="15" w:type="dxa"/>
              <w:left w:w="15" w:type="dxa"/>
              <w:bottom w:w="0" w:type="dxa"/>
              <w:right w:w="15" w:type="dxa"/>
            </w:tcMar>
            <w:vAlign w:val="bottom"/>
            <w:hideMark/>
          </w:tcPr>
          <w:p w14:paraId="7A0C719D" w14:textId="77777777" w:rsidR="00A22FB1" w:rsidRDefault="00A22FB1" w:rsidP="00A22FB1">
            <w:pPr>
              <w:jc w:val="center"/>
              <w:rPr>
                <w:rFonts w:ascii="Calibri" w:hAnsi="Calibri" w:cs="Calibri"/>
                <w:i/>
                <w:iCs/>
                <w:color w:val="000000"/>
              </w:rPr>
            </w:pPr>
            <w:r>
              <w:rPr>
                <w:rFonts w:ascii="Calibri" w:hAnsi="Calibri" w:cs="Calibri"/>
                <w:i/>
                <w:iCs/>
                <w:color w:val="000000"/>
              </w:rPr>
              <w:t>271,348</w:t>
            </w:r>
          </w:p>
        </w:tc>
        <w:tc>
          <w:tcPr>
            <w:tcW w:w="449" w:type="pct"/>
            <w:shd w:val="clear" w:color="auto" w:fill="auto"/>
            <w:noWrap/>
            <w:tcMar>
              <w:top w:w="15" w:type="dxa"/>
              <w:left w:w="15" w:type="dxa"/>
              <w:bottom w:w="0" w:type="dxa"/>
              <w:right w:w="15" w:type="dxa"/>
            </w:tcMar>
            <w:vAlign w:val="bottom"/>
            <w:hideMark/>
          </w:tcPr>
          <w:p w14:paraId="4A6F9224" w14:textId="77777777" w:rsidR="00A22FB1" w:rsidRDefault="00A22FB1" w:rsidP="00A22FB1">
            <w:pPr>
              <w:jc w:val="center"/>
              <w:rPr>
                <w:rFonts w:ascii="Calibri" w:hAnsi="Calibri" w:cs="Calibri"/>
                <w:b/>
                <w:bCs/>
                <w:color w:val="000000"/>
              </w:rPr>
            </w:pPr>
            <w:r>
              <w:rPr>
                <w:rFonts w:ascii="Calibri" w:hAnsi="Calibri" w:cs="Calibri"/>
                <w:b/>
                <w:bCs/>
                <w:color w:val="000000"/>
              </w:rPr>
              <w:t>300,638</w:t>
            </w:r>
          </w:p>
        </w:tc>
        <w:tc>
          <w:tcPr>
            <w:tcW w:w="330" w:type="pct"/>
            <w:shd w:val="clear" w:color="auto" w:fill="auto"/>
            <w:noWrap/>
            <w:tcMar>
              <w:top w:w="15" w:type="dxa"/>
              <w:left w:w="15" w:type="dxa"/>
              <w:bottom w:w="0" w:type="dxa"/>
              <w:right w:w="15" w:type="dxa"/>
            </w:tcMar>
            <w:vAlign w:val="bottom"/>
            <w:hideMark/>
          </w:tcPr>
          <w:p w14:paraId="35463D87" w14:textId="77777777" w:rsidR="00A22FB1" w:rsidRDefault="00A22FB1" w:rsidP="00A22FB1">
            <w:pPr>
              <w:jc w:val="center"/>
              <w:rPr>
                <w:rFonts w:ascii="Calibri" w:hAnsi="Calibri" w:cs="Calibri"/>
                <w:i/>
                <w:iCs/>
                <w:color w:val="000000"/>
              </w:rPr>
            </w:pPr>
            <w:r>
              <w:rPr>
                <w:rFonts w:ascii="Calibri" w:hAnsi="Calibri" w:cs="Calibri"/>
                <w:i/>
                <w:iCs/>
                <w:color w:val="000000"/>
              </w:rPr>
              <w:t>NA</w:t>
            </w:r>
          </w:p>
        </w:tc>
        <w:tc>
          <w:tcPr>
            <w:tcW w:w="449" w:type="pct"/>
            <w:shd w:val="clear" w:color="auto" w:fill="auto"/>
            <w:noWrap/>
            <w:tcMar>
              <w:top w:w="15" w:type="dxa"/>
              <w:left w:w="15" w:type="dxa"/>
              <w:bottom w:w="0" w:type="dxa"/>
              <w:right w:w="15" w:type="dxa"/>
            </w:tcMar>
            <w:vAlign w:val="bottom"/>
            <w:hideMark/>
          </w:tcPr>
          <w:p w14:paraId="62B344B3" w14:textId="77777777" w:rsidR="00A22FB1" w:rsidRDefault="00A22FB1" w:rsidP="00A22FB1">
            <w:pPr>
              <w:jc w:val="center"/>
              <w:rPr>
                <w:rFonts w:ascii="Calibri" w:hAnsi="Calibri" w:cs="Calibri"/>
                <w:b/>
                <w:bCs/>
                <w:color w:val="000000"/>
              </w:rPr>
            </w:pPr>
            <w:r>
              <w:rPr>
                <w:rFonts w:ascii="Calibri" w:hAnsi="Calibri" w:cs="Calibri"/>
                <w:b/>
                <w:bCs/>
                <w:color w:val="000000"/>
              </w:rPr>
              <w:t>NA</w:t>
            </w:r>
          </w:p>
        </w:tc>
      </w:tr>
      <w:tr w:rsidR="00A22FB1" w14:paraId="2BEEA762"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71E5A15E" w14:textId="77777777" w:rsidR="00A22FB1" w:rsidRDefault="00A22FB1" w:rsidP="00A22FB1">
            <w:pPr>
              <w:jc w:val="center"/>
              <w:rPr>
                <w:rFonts w:ascii="Calibri" w:hAnsi="Calibri" w:cs="Calibri"/>
                <w:color w:val="000000"/>
              </w:rPr>
            </w:pPr>
            <w:r>
              <w:rPr>
                <w:rFonts w:ascii="Calibri" w:hAnsi="Calibri" w:cs="Calibri"/>
                <w:color w:val="000000"/>
              </w:rPr>
              <w:t>1979</w:t>
            </w:r>
          </w:p>
        </w:tc>
        <w:tc>
          <w:tcPr>
            <w:tcW w:w="330" w:type="pct"/>
            <w:shd w:val="clear" w:color="auto" w:fill="auto"/>
            <w:noWrap/>
            <w:tcMar>
              <w:top w:w="15" w:type="dxa"/>
              <w:left w:w="15" w:type="dxa"/>
              <w:bottom w:w="0" w:type="dxa"/>
              <w:right w:w="15" w:type="dxa"/>
            </w:tcMar>
            <w:vAlign w:val="bottom"/>
            <w:hideMark/>
          </w:tcPr>
          <w:p w14:paraId="116C8378" w14:textId="77777777" w:rsidR="00A22FB1" w:rsidRDefault="00A22FB1" w:rsidP="00A22FB1">
            <w:pPr>
              <w:jc w:val="center"/>
              <w:rPr>
                <w:rFonts w:ascii="Calibri" w:hAnsi="Calibri" w:cs="Calibri"/>
                <w:i/>
                <w:iCs/>
                <w:color w:val="000000"/>
              </w:rPr>
            </w:pPr>
            <w:r>
              <w:rPr>
                <w:rFonts w:ascii="Calibri" w:hAnsi="Calibri" w:cs="Calibri"/>
                <w:i/>
                <w:iCs/>
                <w:color w:val="000000"/>
              </w:rPr>
              <w:t>78,600</w:t>
            </w:r>
          </w:p>
        </w:tc>
        <w:tc>
          <w:tcPr>
            <w:tcW w:w="449" w:type="pct"/>
            <w:shd w:val="clear" w:color="auto" w:fill="auto"/>
            <w:noWrap/>
            <w:tcMar>
              <w:top w:w="15" w:type="dxa"/>
              <w:left w:w="15" w:type="dxa"/>
              <w:bottom w:w="0" w:type="dxa"/>
              <w:right w:w="15" w:type="dxa"/>
            </w:tcMar>
            <w:vAlign w:val="bottom"/>
            <w:hideMark/>
          </w:tcPr>
          <w:p w14:paraId="0AFC50DD" w14:textId="77777777" w:rsidR="00A22FB1" w:rsidRDefault="00A22FB1" w:rsidP="00A22FB1">
            <w:pPr>
              <w:jc w:val="center"/>
              <w:rPr>
                <w:rFonts w:ascii="Calibri" w:hAnsi="Calibri" w:cs="Calibri"/>
                <w:b/>
                <w:bCs/>
                <w:color w:val="000000"/>
              </w:rPr>
            </w:pPr>
            <w:r>
              <w:rPr>
                <w:rFonts w:ascii="Calibri" w:hAnsi="Calibri" w:cs="Calibri"/>
                <w:b/>
                <w:bCs/>
                <w:color w:val="000000"/>
              </w:rPr>
              <w:t>91,605</w:t>
            </w:r>
          </w:p>
        </w:tc>
        <w:tc>
          <w:tcPr>
            <w:tcW w:w="330" w:type="pct"/>
            <w:shd w:val="clear" w:color="auto" w:fill="auto"/>
            <w:noWrap/>
            <w:tcMar>
              <w:top w:w="15" w:type="dxa"/>
              <w:left w:w="15" w:type="dxa"/>
              <w:bottom w:w="0" w:type="dxa"/>
              <w:right w:w="15" w:type="dxa"/>
            </w:tcMar>
            <w:vAlign w:val="bottom"/>
            <w:hideMark/>
          </w:tcPr>
          <w:p w14:paraId="0CB6DF97" w14:textId="77777777" w:rsidR="00A22FB1" w:rsidRDefault="00A22FB1" w:rsidP="00A22FB1">
            <w:pPr>
              <w:jc w:val="center"/>
              <w:rPr>
                <w:rFonts w:ascii="Calibri" w:hAnsi="Calibri" w:cs="Calibri"/>
                <w:i/>
                <w:iCs/>
                <w:color w:val="000000"/>
              </w:rPr>
            </w:pPr>
            <w:r>
              <w:rPr>
                <w:rFonts w:ascii="Calibri" w:hAnsi="Calibri" w:cs="Calibri"/>
                <w:i/>
                <w:iCs/>
                <w:color w:val="000000"/>
              </w:rPr>
              <w:t>120,892</w:t>
            </w:r>
          </w:p>
        </w:tc>
        <w:tc>
          <w:tcPr>
            <w:tcW w:w="449" w:type="pct"/>
            <w:shd w:val="clear" w:color="auto" w:fill="auto"/>
            <w:noWrap/>
            <w:tcMar>
              <w:top w:w="15" w:type="dxa"/>
              <w:left w:w="15" w:type="dxa"/>
              <w:bottom w:w="0" w:type="dxa"/>
              <w:right w:w="15" w:type="dxa"/>
            </w:tcMar>
            <w:vAlign w:val="bottom"/>
            <w:hideMark/>
          </w:tcPr>
          <w:p w14:paraId="5EAC6B43" w14:textId="77777777" w:rsidR="00A22FB1" w:rsidRDefault="00A22FB1" w:rsidP="00A22FB1">
            <w:pPr>
              <w:jc w:val="center"/>
              <w:rPr>
                <w:rFonts w:ascii="Calibri" w:hAnsi="Calibri" w:cs="Calibri"/>
                <w:b/>
                <w:bCs/>
                <w:color w:val="000000"/>
              </w:rPr>
            </w:pPr>
            <w:r>
              <w:rPr>
                <w:rFonts w:ascii="Calibri" w:hAnsi="Calibri" w:cs="Calibri"/>
                <w:b/>
                <w:bCs/>
                <w:color w:val="000000"/>
              </w:rPr>
              <w:t>130,629</w:t>
            </w:r>
          </w:p>
        </w:tc>
        <w:tc>
          <w:tcPr>
            <w:tcW w:w="330" w:type="pct"/>
            <w:shd w:val="clear" w:color="auto" w:fill="auto"/>
            <w:noWrap/>
            <w:tcMar>
              <w:top w:w="15" w:type="dxa"/>
              <w:left w:w="15" w:type="dxa"/>
              <w:bottom w:w="0" w:type="dxa"/>
              <w:right w:w="15" w:type="dxa"/>
            </w:tcMar>
            <w:vAlign w:val="bottom"/>
            <w:hideMark/>
          </w:tcPr>
          <w:p w14:paraId="179BC727" w14:textId="77777777" w:rsidR="00A22FB1" w:rsidRDefault="00A22FB1" w:rsidP="00A22FB1">
            <w:pPr>
              <w:jc w:val="center"/>
              <w:rPr>
                <w:rFonts w:ascii="Calibri" w:hAnsi="Calibri" w:cs="Calibri"/>
                <w:i/>
                <w:iCs/>
                <w:color w:val="000000"/>
              </w:rPr>
            </w:pPr>
            <w:r>
              <w:rPr>
                <w:rFonts w:ascii="Calibri" w:hAnsi="Calibri" w:cs="Calibri"/>
                <w:i/>
                <w:iCs/>
                <w:color w:val="000000"/>
              </w:rPr>
              <w:t>31,697</w:t>
            </w:r>
          </w:p>
        </w:tc>
        <w:tc>
          <w:tcPr>
            <w:tcW w:w="449" w:type="pct"/>
            <w:shd w:val="clear" w:color="auto" w:fill="auto"/>
            <w:noWrap/>
            <w:tcMar>
              <w:top w:w="15" w:type="dxa"/>
              <w:left w:w="15" w:type="dxa"/>
              <w:bottom w:w="0" w:type="dxa"/>
              <w:right w:w="15" w:type="dxa"/>
            </w:tcMar>
            <w:vAlign w:val="bottom"/>
            <w:hideMark/>
          </w:tcPr>
          <w:p w14:paraId="4E33E687" w14:textId="77777777" w:rsidR="00A22FB1" w:rsidRDefault="00A22FB1" w:rsidP="00A22FB1">
            <w:pPr>
              <w:jc w:val="center"/>
              <w:rPr>
                <w:rFonts w:ascii="Calibri" w:hAnsi="Calibri" w:cs="Calibri"/>
                <w:b/>
                <w:bCs/>
                <w:color w:val="000000"/>
              </w:rPr>
            </w:pPr>
            <w:r>
              <w:rPr>
                <w:rFonts w:ascii="Calibri" w:hAnsi="Calibri" w:cs="Calibri"/>
                <w:b/>
                <w:bCs/>
                <w:color w:val="000000"/>
              </w:rPr>
              <w:t>27,804</w:t>
            </w:r>
          </w:p>
        </w:tc>
        <w:tc>
          <w:tcPr>
            <w:tcW w:w="330" w:type="pct"/>
            <w:shd w:val="clear" w:color="auto" w:fill="auto"/>
            <w:noWrap/>
            <w:tcMar>
              <w:top w:w="15" w:type="dxa"/>
              <w:left w:w="15" w:type="dxa"/>
              <w:bottom w:w="0" w:type="dxa"/>
              <w:right w:w="15" w:type="dxa"/>
            </w:tcMar>
            <w:vAlign w:val="bottom"/>
            <w:hideMark/>
          </w:tcPr>
          <w:p w14:paraId="381FAE32" w14:textId="77777777" w:rsidR="00A22FB1" w:rsidRDefault="00A22FB1" w:rsidP="00A22FB1">
            <w:pPr>
              <w:jc w:val="center"/>
              <w:rPr>
                <w:rFonts w:ascii="Calibri" w:hAnsi="Calibri" w:cs="Calibri"/>
                <w:i/>
                <w:iCs/>
                <w:color w:val="000000"/>
              </w:rPr>
            </w:pPr>
            <w:r>
              <w:rPr>
                <w:rFonts w:ascii="Calibri" w:hAnsi="Calibri" w:cs="Calibri"/>
                <w:i/>
                <w:iCs/>
                <w:color w:val="000000"/>
              </w:rPr>
              <w:t>34,541</w:t>
            </w:r>
          </w:p>
        </w:tc>
        <w:tc>
          <w:tcPr>
            <w:tcW w:w="449" w:type="pct"/>
            <w:shd w:val="clear" w:color="auto" w:fill="auto"/>
            <w:noWrap/>
            <w:tcMar>
              <w:top w:w="15" w:type="dxa"/>
              <w:left w:w="15" w:type="dxa"/>
              <w:bottom w:w="0" w:type="dxa"/>
              <w:right w:w="15" w:type="dxa"/>
            </w:tcMar>
            <w:vAlign w:val="bottom"/>
            <w:hideMark/>
          </w:tcPr>
          <w:p w14:paraId="326A963F" w14:textId="77777777" w:rsidR="00A22FB1" w:rsidRDefault="00A22FB1" w:rsidP="00A22FB1">
            <w:pPr>
              <w:jc w:val="center"/>
              <w:rPr>
                <w:rFonts w:ascii="Calibri" w:hAnsi="Calibri" w:cs="Calibri"/>
                <w:b/>
                <w:bCs/>
                <w:color w:val="000000"/>
              </w:rPr>
            </w:pPr>
            <w:r>
              <w:rPr>
                <w:rFonts w:ascii="Calibri" w:hAnsi="Calibri" w:cs="Calibri"/>
                <w:b/>
                <w:bCs/>
                <w:color w:val="000000"/>
              </w:rPr>
              <w:t>36,720</w:t>
            </w:r>
          </w:p>
        </w:tc>
        <w:tc>
          <w:tcPr>
            <w:tcW w:w="330" w:type="pct"/>
            <w:shd w:val="clear" w:color="auto" w:fill="auto"/>
            <w:noWrap/>
            <w:tcMar>
              <w:top w:w="15" w:type="dxa"/>
              <w:left w:w="15" w:type="dxa"/>
              <w:bottom w:w="0" w:type="dxa"/>
              <w:right w:w="15" w:type="dxa"/>
            </w:tcMar>
            <w:vAlign w:val="bottom"/>
            <w:hideMark/>
          </w:tcPr>
          <w:p w14:paraId="3E12BFCF" w14:textId="77777777" w:rsidR="00A22FB1" w:rsidRDefault="00A22FB1" w:rsidP="00A22FB1">
            <w:pPr>
              <w:jc w:val="center"/>
              <w:rPr>
                <w:rFonts w:ascii="Calibri" w:hAnsi="Calibri" w:cs="Calibri"/>
                <w:i/>
                <w:iCs/>
                <w:color w:val="000000"/>
              </w:rPr>
            </w:pPr>
            <w:r>
              <w:rPr>
                <w:rFonts w:ascii="Calibri" w:hAnsi="Calibri" w:cs="Calibri"/>
                <w:i/>
                <w:iCs/>
                <w:color w:val="000000"/>
              </w:rPr>
              <w:t>265,730</w:t>
            </w:r>
          </w:p>
        </w:tc>
        <w:tc>
          <w:tcPr>
            <w:tcW w:w="449" w:type="pct"/>
            <w:shd w:val="clear" w:color="auto" w:fill="auto"/>
            <w:noWrap/>
            <w:tcMar>
              <w:top w:w="15" w:type="dxa"/>
              <w:left w:w="15" w:type="dxa"/>
              <w:bottom w:w="0" w:type="dxa"/>
              <w:right w:w="15" w:type="dxa"/>
            </w:tcMar>
            <w:vAlign w:val="bottom"/>
            <w:hideMark/>
          </w:tcPr>
          <w:p w14:paraId="705548A1" w14:textId="77777777" w:rsidR="00A22FB1" w:rsidRDefault="00A22FB1" w:rsidP="00A22FB1">
            <w:pPr>
              <w:jc w:val="center"/>
              <w:rPr>
                <w:rFonts w:ascii="Calibri" w:hAnsi="Calibri" w:cs="Calibri"/>
                <w:b/>
                <w:bCs/>
                <w:color w:val="000000"/>
              </w:rPr>
            </w:pPr>
            <w:r>
              <w:rPr>
                <w:rFonts w:ascii="Calibri" w:hAnsi="Calibri" w:cs="Calibri"/>
                <w:b/>
                <w:bCs/>
                <w:color w:val="000000"/>
              </w:rPr>
              <w:t>290,058</w:t>
            </w:r>
          </w:p>
        </w:tc>
        <w:tc>
          <w:tcPr>
            <w:tcW w:w="330" w:type="pct"/>
            <w:shd w:val="clear" w:color="auto" w:fill="auto"/>
            <w:noWrap/>
            <w:tcMar>
              <w:top w:w="15" w:type="dxa"/>
              <w:left w:w="15" w:type="dxa"/>
              <w:bottom w:w="0" w:type="dxa"/>
              <w:right w:w="15" w:type="dxa"/>
            </w:tcMar>
            <w:vAlign w:val="bottom"/>
            <w:hideMark/>
          </w:tcPr>
          <w:p w14:paraId="12D03FED" w14:textId="77777777" w:rsidR="00A22FB1" w:rsidRDefault="00A22FB1" w:rsidP="00A22FB1">
            <w:pPr>
              <w:jc w:val="center"/>
              <w:rPr>
                <w:rFonts w:ascii="Calibri" w:hAnsi="Calibri" w:cs="Calibri"/>
                <w:i/>
                <w:iCs/>
                <w:color w:val="000000"/>
              </w:rPr>
            </w:pPr>
            <w:r>
              <w:rPr>
                <w:rFonts w:ascii="Calibri" w:hAnsi="Calibri" w:cs="Calibri"/>
                <w:i/>
                <w:iCs/>
                <w:color w:val="000000"/>
              </w:rPr>
              <w:t>NA</w:t>
            </w:r>
          </w:p>
        </w:tc>
        <w:tc>
          <w:tcPr>
            <w:tcW w:w="449" w:type="pct"/>
            <w:shd w:val="clear" w:color="auto" w:fill="auto"/>
            <w:noWrap/>
            <w:tcMar>
              <w:top w:w="15" w:type="dxa"/>
              <w:left w:w="15" w:type="dxa"/>
              <w:bottom w:w="0" w:type="dxa"/>
              <w:right w:w="15" w:type="dxa"/>
            </w:tcMar>
            <w:vAlign w:val="bottom"/>
            <w:hideMark/>
          </w:tcPr>
          <w:p w14:paraId="5A312F41" w14:textId="77777777" w:rsidR="00A22FB1" w:rsidRDefault="00A22FB1" w:rsidP="00A22FB1">
            <w:pPr>
              <w:jc w:val="center"/>
              <w:rPr>
                <w:rFonts w:ascii="Calibri" w:hAnsi="Calibri" w:cs="Calibri"/>
                <w:b/>
                <w:bCs/>
                <w:color w:val="000000"/>
              </w:rPr>
            </w:pPr>
            <w:r>
              <w:rPr>
                <w:rFonts w:ascii="Calibri" w:hAnsi="Calibri" w:cs="Calibri"/>
                <w:b/>
                <w:bCs/>
                <w:color w:val="000000"/>
              </w:rPr>
              <w:t>NA</w:t>
            </w:r>
          </w:p>
        </w:tc>
      </w:tr>
      <w:tr w:rsidR="00A22FB1" w14:paraId="70A0B2A5"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7D981B1D" w14:textId="77777777" w:rsidR="00A22FB1" w:rsidRDefault="00A22FB1" w:rsidP="00A22FB1">
            <w:pPr>
              <w:jc w:val="center"/>
              <w:rPr>
                <w:rFonts w:ascii="Calibri" w:hAnsi="Calibri" w:cs="Calibri"/>
                <w:color w:val="000000"/>
              </w:rPr>
            </w:pPr>
            <w:r>
              <w:rPr>
                <w:rFonts w:ascii="Calibri" w:hAnsi="Calibri" w:cs="Calibri"/>
                <w:color w:val="000000"/>
              </w:rPr>
              <w:t>1980</w:t>
            </w:r>
          </w:p>
        </w:tc>
        <w:tc>
          <w:tcPr>
            <w:tcW w:w="330" w:type="pct"/>
            <w:shd w:val="clear" w:color="auto" w:fill="auto"/>
            <w:noWrap/>
            <w:tcMar>
              <w:top w:w="15" w:type="dxa"/>
              <w:left w:w="15" w:type="dxa"/>
              <w:bottom w:w="0" w:type="dxa"/>
              <w:right w:w="15" w:type="dxa"/>
            </w:tcMar>
            <w:vAlign w:val="bottom"/>
            <w:hideMark/>
          </w:tcPr>
          <w:p w14:paraId="4F55106F" w14:textId="77777777" w:rsidR="00A22FB1" w:rsidRDefault="00A22FB1" w:rsidP="00A22FB1">
            <w:pPr>
              <w:jc w:val="center"/>
              <w:rPr>
                <w:rFonts w:ascii="Calibri" w:hAnsi="Calibri" w:cs="Calibri"/>
                <w:i/>
                <w:iCs/>
                <w:color w:val="000000"/>
              </w:rPr>
            </w:pPr>
            <w:r>
              <w:rPr>
                <w:rFonts w:ascii="Calibri" w:hAnsi="Calibri" w:cs="Calibri"/>
                <w:i/>
                <w:iCs/>
                <w:color w:val="000000"/>
              </w:rPr>
              <w:t>116,488</w:t>
            </w:r>
          </w:p>
        </w:tc>
        <w:tc>
          <w:tcPr>
            <w:tcW w:w="449" w:type="pct"/>
            <w:shd w:val="clear" w:color="auto" w:fill="auto"/>
            <w:noWrap/>
            <w:tcMar>
              <w:top w:w="15" w:type="dxa"/>
              <w:left w:w="15" w:type="dxa"/>
              <w:bottom w:w="0" w:type="dxa"/>
              <w:right w:w="15" w:type="dxa"/>
            </w:tcMar>
            <w:vAlign w:val="bottom"/>
            <w:hideMark/>
          </w:tcPr>
          <w:p w14:paraId="0D64578E" w14:textId="77777777" w:rsidR="00A22FB1" w:rsidRDefault="00A22FB1" w:rsidP="00A22FB1">
            <w:pPr>
              <w:jc w:val="center"/>
              <w:rPr>
                <w:rFonts w:ascii="Calibri" w:hAnsi="Calibri" w:cs="Calibri"/>
                <w:b/>
                <w:bCs/>
                <w:color w:val="000000"/>
              </w:rPr>
            </w:pPr>
            <w:r>
              <w:rPr>
                <w:rFonts w:ascii="Calibri" w:hAnsi="Calibri" w:cs="Calibri"/>
                <w:b/>
                <w:bCs/>
                <w:color w:val="000000"/>
              </w:rPr>
              <w:t>104,489</w:t>
            </w:r>
          </w:p>
        </w:tc>
        <w:tc>
          <w:tcPr>
            <w:tcW w:w="330" w:type="pct"/>
            <w:shd w:val="clear" w:color="auto" w:fill="auto"/>
            <w:noWrap/>
            <w:tcMar>
              <w:top w:w="15" w:type="dxa"/>
              <w:left w:w="15" w:type="dxa"/>
              <w:bottom w:w="0" w:type="dxa"/>
              <w:right w:w="15" w:type="dxa"/>
            </w:tcMar>
            <w:vAlign w:val="bottom"/>
            <w:hideMark/>
          </w:tcPr>
          <w:p w14:paraId="5D7FA545" w14:textId="77777777" w:rsidR="00A22FB1" w:rsidRDefault="00A22FB1" w:rsidP="00A22FB1">
            <w:pPr>
              <w:jc w:val="center"/>
              <w:rPr>
                <w:rFonts w:ascii="Calibri" w:hAnsi="Calibri" w:cs="Calibri"/>
                <w:i/>
                <w:iCs/>
                <w:color w:val="000000"/>
              </w:rPr>
            </w:pPr>
            <w:r>
              <w:rPr>
                <w:rFonts w:ascii="Calibri" w:hAnsi="Calibri" w:cs="Calibri"/>
                <w:i/>
                <w:iCs/>
                <w:color w:val="000000"/>
              </w:rPr>
              <w:t>69,404</w:t>
            </w:r>
          </w:p>
        </w:tc>
        <w:tc>
          <w:tcPr>
            <w:tcW w:w="449" w:type="pct"/>
            <w:shd w:val="clear" w:color="auto" w:fill="auto"/>
            <w:noWrap/>
            <w:tcMar>
              <w:top w:w="15" w:type="dxa"/>
              <w:left w:w="15" w:type="dxa"/>
              <w:bottom w:w="0" w:type="dxa"/>
              <w:right w:w="15" w:type="dxa"/>
            </w:tcMar>
            <w:vAlign w:val="bottom"/>
            <w:hideMark/>
          </w:tcPr>
          <w:p w14:paraId="04F43B3C" w14:textId="77777777" w:rsidR="00A22FB1" w:rsidRDefault="00A22FB1" w:rsidP="00A22FB1">
            <w:pPr>
              <w:jc w:val="center"/>
              <w:rPr>
                <w:rFonts w:ascii="Calibri" w:hAnsi="Calibri" w:cs="Calibri"/>
                <w:b/>
                <w:bCs/>
                <w:color w:val="000000"/>
              </w:rPr>
            </w:pPr>
            <w:r>
              <w:rPr>
                <w:rFonts w:ascii="Calibri" w:hAnsi="Calibri" w:cs="Calibri"/>
                <w:b/>
                <w:bCs/>
                <w:color w:val="000000"/>
              </w:rPr>
              <w:t>117,127</w:t>
            </w:r>
          </w:p>
        </w:tc>
        <w:tc>
          <w:tcPr>
            <w:tcW w:w="330" w:type="pct"/>
            <w:shd w:val="clear" w:color="auto" w:fill="auto"/>
            <w:noWrap/>
            <w:tcMar>
              <w:top w:w="15" w:type="dxa"/>
              <w:left w:w="15" w:type="dxa"/>
              <w:bottom w:w="0" w:type="dxa"/>
              <w:right w:w="15" w:type="dxa"/>
            </w:tcMar>
            <w:vAlign w:val="bottom"/>
            <w:hideMark/>
          </w:tcPr>
          <w:p w14:paraId="2891273E" w14:textId="77777777" w:rsidR="00A22FB1" w:rsidRDefault="00A22FB1" w:rsidP="00A22FB1">
            <w:pPr>
              <w:jc w:val="center"/>
              <w:rPr>
                <w:rFonts w:ascii="Calibri" w:hAnsi="Calibri" w:cs="Calibri"/>
                <w:i/>
                <w:iCs/>
                <w:color w:val="000000"/>
              </w:rPr>
            </w:pPr>
            <w:r>
              <w:rPr>
                <w:rFonts w:ascii="Calibri" w:hAnsi="Calibri" w:cs="Calibri"/>
                <w:i/>
                <w:iCs/>
                <w:color w:val="000000"/>
              </w:rPr>
              <w:t>29,261</w:t>
            </w:r>
          </w:p>
        </w:tc>
        <w:tc>
          <w:tcPr>
            <w:tcW w:w="449" w:type="pct"/>
            <w:shd w:val="clear" w:color="auto" w:fill="auto"/>
            <w:noWrap/>
            <w:tcMar>
              <w:top w:w="15" w:type="dxa"/>
              <w:left w:w="15" w:type="dxa"/>
              <w:bottom w:w="0" w:type="dxa"/>
              <w:right w:w="15" w:type="dxa"/>
            </w:tcMar>
            <w:vAlign w:val="bottom"/>
            <w:hideMark/>
          </w:tcPr>
          <w:p w14:paraId="639B4313" w14:textId="77777777" w:rsidR="00A22FB1" w:rsidRDefault="00A22FB1" w:rsidP="00A22FB1">
            <w:pPr>
              <w:jc w:val="center"/>
              <w:rPr>
                <w:rFonts w:ascii="Calibri" w:hAnsi="Calibri" w:cs="Calibri"/>
                <w:b/>
                <w:bCs/>
                <w:color w:val="000000"/>
              </w:rPr>
            </w:pPr>
            <w:r>
              <w:rPr>
                <w:rFonts w:ascii="Calibri" w:hAnsi="Calibri" w:cs="Calibri"/>
                <w:b/>
                <w:bCs/>
                <w:color w:val="000000"/>
              </w:rPr>
              <w:t>27,976</w:t>
            </w:r>
          </w:p>
        </w:tc>
        <w:tc>
          <w:tcPr>
            <w:tcW w:w="330" w:type="pct"/>
            <w:shd w:val="clear" w:color="auto" w:fill="auto"/>
            <w:noWrap/>
            <w:tcMar>
              <w:top w:w="15" w:type="dxa"/>
              <w:left w:w="15" w:type="dxa"/>
              <w:bottom w:w="0" w:type="dxa"/>
              <w:right w:w="15" w:type="dxa"/>
            </w:tcMar>
            <w:vAlign w:val="bottom"/>
            <w:hideMark/>
          </w:tcPr>
          <w:p w14:paraId="566909AA" w14:textId="77777777" w:rsidR="00A22FB1" w:rsidRDefault="00A22FB1" w:rsidP="00A22FB1">
            <w:pPr>
              <w:jc w:val="center"/>
              <w:rPr>
                <w:rFonts w:ascii="Calibri" w:hAnsi="Calibri" w:cs="Calibri"/>
                <w:i/>
                <w:iCs/>
                <w:color w:val="000000"/>
              </w:rPr>
            </w:pPr>
            <w:r>
              <w:rPr>
                <w:rFonts w:ascii="Calibri" w:hAnsi="Calibri" w:cs="Calibri"/>
                <w:i/>
                <w:iCs/>
                <w:color w:val="000000"/>
              </w:rPr>
              <w:t>32,920</w:t>
            </w:r>
          </w:p>
        </w:tc>
        <w:tc>
          <w:tcPr>
            <w:tcW w:w="449" w:type="pct"/>
            <w:shd w:val="clear" w:color="auto" w:fill="auto"/>
            <w:noWrap/>
            <w:tcMar>
              <w:top w:w="15" w:type="dxa"/>
              <w:left w:w="15" w:type="dxa"/>
              <w:bottom w:w="0" w:type="dxa"/>
              <w:right w:w="15" w:type="dxa"/>
            </w:tcMar>
            <w:vAlign w:val="bottom"/>
            <w:hideMark/>
          </w:tcPr>
          <w:p w14:paraId="16A4AFD4" w14:textId="77777777" w:rsidR="00A22FB1" w:rsidRDefault="00A22FB1" w:rsidP="00A22FB1">
            <w:pPr>
              <w:jc w:val="center"/>
              <w:rPr>
                <w:rFonts w:ascii="Calibri" w:hAnsi="Calibri" w:cs="Calibri"/>
                <w:b/>
                <w:bCs/>
                <w:color w:val="000000"/>
              </w:rPr>
            </w:pPr>
            <w:r>
              <w:rPr>
                <w:rFonts w:ascii="Calibri" w:hAnsi="Calibri" w:cs="Calibri"/>
                <w:b/>
                <w:bCs/>
                <w:color w:val="000000"/>
              </w:rPr>
              <w:t>35,496</w:t>
            </w:r>
          </w:p>
        </w:tc>
        <w:tc>
          <w:tcPr>
            <w:tcW w:w="330" w:type="pct"/>
            <w:shd w:val="clear" w:color="auto" w:fill="auto"/>
            <w:noWrap/>
            <w:tcMar>
              <w:top w:w="15" w:type="dxa"/>
              <w:left w:w="15" w:type="dxa"/>
              <w:bottom w:w="0" w:type="dxa"/>
              <w:right w:w="15" w:type="dxa"/>
            </w:tcMar>
            <w:vAlign w:val="bottom"/>
            <w:hideMark/>
          </w:tcPr>
          <w:p w14:paraId="46FA0F2A" w14:textId="77777777" w:rsidR="00A22FB1" w:rsidRDefault="00A22FB1" w:rsidP="00A22FB1">
            <w:pPr>
              <w:jc w:val="center"/>
              <w:rPr>
                <w:rFonts w:ascii="Calibri" w:hAnsi="Calibri" w:cs="Calibri"/>
                <w:i/>
                <w:iCs/>
                <w:color w:val="000000"/>
              </w:rPr>
            </w:pPr>
            <w:r>
              <w:rPr>
                <w:rFonts w:ascii="Calibri" w:hAnsi="Calibri" w:cs="Calibri"/>
                <w:i/>
                <w:iCs/>
                <w:color w:val="000000"/>
              </w:rPr>
              <w:t>248,073</w:t>
            </w:r>
          </w:p>
        </w:tc>
        <w:tc>
          <w:tcPr>
            <w:tcW w:w="449" w:type="pct"/>
            <w:shd w:val="clear" w:color="auto" w:fill="auto"/>
            <w:noWrap/>
            <w:tcMar>
              <w:top w:w="15" w:type="dxa"/>
              <w:left w:w="15" w:type="dxa"/>
              <w:bottom w:w="0" w:type="dxa"/>
              <w:right w:w="15" w:type="dxa"/>
            </w:tcMar>
            <w:vAlign w:val="bottom"/>
            <w:hideMark/>
          </w:tcPr>
          <w:p w14:paraId="02248C1D" w14:textId="77777777" w:rsidR="00A22FB1" w:rsidRDefault="00A22FB1" w:rsidP="00A22FB1">
            <w:pPr>
              <w:jc w:val="center"/>
              <w:rPr>
                <w:rFonts w:ascii="Calibri" w:hAnsi="Calibri" w:cs="Calibri"/>
                <w:b/>
                <w:bCs/>
                <w:color w:val="000000"/>
              </w:rPr>
            </w:pPr>
            <w:r>
              <w:rPr>
                <w:rFonts w:ascii="Calibri" w:hAnsi="Calibri" w:cs="Calibri"/>
                <w:b/>
                <w:bCs/>
                <w:color w:val="000000"/>
              </w:rPr>
              <w:t>288,822</w:t>
            </w:r>
          </w:p>
        </w:tc>
        <w:tc>
          <w:tcPr>
            <w:tcW w:w="330" w:type="pct"/>
            <w:shd w:val="clear" w:color="auto" w:fill="auto"/>
            <w:noWrap/>
            <w:tcMar>
              <w:top w:w="15" w:type="dxa"/>
              <w:left w:w="15" w:type="dxa"/>
              <w:bottom w:w="0" w:type="dxa"/>
              <w:right w:w="15" w:type="dxa"/>
            </w:tcMar>
            <w:vAlign w:val="bottom"/>
            <w:hideMark/>
          </w:tcPr>
          <w:p w14:paraId="4F1FDD72" w14:textId="77777777" w:rsidR="00A22FB1" w:rsidRDefault="00A22FB1" w:rsidP="00A22FB1">
            <w:pPr>
              <w:jc w:val="center"/>
              <w:rPr>
                <w:rFonts w:ascii="Calibri" w:hAnsi="Calibri" w:cs="Calibri"/>
                <w:i/>
                <w:iCs/>
                <w:color w:val="000000"/>
              </w:rPr>
            </w:pPr>
            <w:r>
              <w:rPr>
                <w:rFonts w:ascii="Calibri" w:hAnsi="Calibri" w:cs="Calibri"/>
                <w:i/>
                <w:iCs/>
                <w:color w:val="000000"/>
              </w:rPr>
              <w:t>NA</w:t>
            </w:r>
          </w:p>
        </w:tc>
        <w:tc>
          <w:tcPr>
            <w:tcW w:w="449" w:type="pct"/>
            <w:shd w:val="clear" w:color="auto" w:fill="auto"/>
            <w:noWrap/>
            <w:tcMar>
              <w:top w:w="15" w:type="dxa"/>
              <w:left w:w="15" w:type="dxa"/>
              <w:bottom w:w="0" w:type="dxa"/>
              <w:right w:w="15" w:type="dxa"/>
            </w:tcMar>
            <w:vAlign w:val="bottom"/>
            <w:hideMark/>
          </w:tcPr>
          <w:p w14:paraId="147F3F01" w14:textId="77777777" w:rsidR="00A22FB1" w:rsidRDefault="00A22FB1" w:rsidP="00A22FB1">
            <w:pPr>
              <w:jc w:val="center"/>
              <w:rPr>
                <w:rFonts w:ascii="Calibri" w:hAnsi="Calibri" w:cs="Calibri"/>
                <w:b/>
                <w:bCs/>
                <w:color w:val="000000"/>
              </w:rPr>
            </w:pPr>
            <w:r>
              <w:rPr>
                <w:rFonts w:ascii="Calibri" w:hAnsi="Calibri" w:cs="Calibri"/>
                <w:b/>
                <w:bCs/>
                <w:color w:val="000000"/>
              </w:rPr>
              <w:t>NA</w:t>
            </w:r>
          </w:p>
        </w:tc>
      </w:tr>
      <w:tr w:rsidR="00A22FB1" w14:paraId="025B146E"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5FF2675D" w14:textId="77777777" w:rsidR="00A22FB1" w:rsidRDefault="00A22FB1" w:rsidP="00A22FB1">
            <w:pPr>
              <w:jc w:val="center"/>
              <w:rPr>
                <w:rFonts w:ascii="Calibri" w:hAnsi="Calibri" w:cs="Calibri"/>
                <w:color w:val="000000"/>
              </w:rPr>
            </w:pPr>
            <w:r>
              <w:rPr>
                <w:rFonts w:ascii="Calibri" w:hAnsi="Calibri" w:cs="Calibri"/>
                <w:color w:val="000000"/>
              </w:rPr>
              <w:t>1981</w:t>
            </w:r>
          </w:p>
        </w:tc>
        <w:tc>
          <w:tcPr>
            <w:tcW w:w="330" w:type="pct"/>
            <w:shd w:val="clear" w:color="auto" w:fill="auto"/>
            <w:noWrap/>
            <w:tcMar>
              <w:top w:w="15" w:type="dxa"/>
              <w:left w:w="15" w:type="dxa"/>
              <w:bottom w:w="0" w:type="dxa"/>
              <w:right w:w="15" w:type="dxa"/>
            </w:tcMar>
            <w:vAlign w:val="bottom"/>
            <w:hideMark/>
          </w:tcPr>
          <w:p w14:paraId="71744BB3" w14:textId="77777777" w:rsidR="00A22FB1" w:rsidRDefault="00A22FB1" w:rsidP="00A22FB1">
            <w:pPr>
              <w:jc w:val="center"/>
              <w:rPr>
                <w:rFonts w:ascii="Calibri" w:hAnsi="Calibri" w:cs="Calibri"/>
                <w:i/>
                <w:iCs/>
                <w:color w:val="000000"/>
              </w:rPr>
            </w:pPr>
            <w:r>
              <w:rPr>
                <w:rFonts w:ascii="Calibri" w:hAnsi="Calibri" w:cs="Calibri"/>
                <w:i/>
                <w:iCs/>
                <w:color w:val="000000"/>
              </w:rPr>
              <w:t>142,831</w:t>
            </w:r>
          </w:p>
        </w:tc>
        <w:tc>
          <w:tcPr>
            <w:tcW w:w="449" w:type="pct"/>
            <w:shd w:val="clear" w:color="auto" w:fill="auto"/>
            <w:noWrap/>
            <w:tcMar>
              <w:top w:w="15" w:type="dxa"/>
              <w:left w:w="15" w:type="dxa"/>
              <w:bottom w:w="0" w:type="dxa"/>
              <w:right w:w="15" w:type="dxa"/>
            </w:tcMar>
            <w:vAlign w:val="bottom"/>
            <w:hideMark/>
          </w:tcPr>
          <w:p w14:paraId="158907F8" w14:textId="77777777" w:rsidR="00A22FB1" w:rsidRDefault="00A22FB1" w:rsidP="00A22FB1">
            <w:pPr>
              <w:jc w:val="center"/>
              <w:rPr>
                <w:rFonts w:ascii="Calibri" w:hAnsi="Calibri" w:cs="Calibri"/>
                <w:b/>
                <w:bCs/>
                <w:color w:val="000000"/>
              </w:rPr>
            </w:pPr>
            <w:r>
              <w:rPr>
                <w:rFonts w:ascii="Calibri" w:hAnsi="Calibri" w:cs="Calibri"/>
                <w:b/>
                <w:bCs/>
                <w:color w:val="000000"/>
              </w:rPr>
              <w:t>112,388</w:t>
            </w:r>
          </w:p>
        </w:tc>
        <w:tc>
          <w:tcPr>
            <w:tcW w:w="330" w:type="pct"/>
            <w:shd w:val="clear" w:color="auto" w:fill="auto"/>
            <w:noWrap/>
            <w:tcMar>
              <w:top w:w="15" w:type="dxa"/>
              <w:left w:w="15" w:type="dxa"/>
              <w:bottom w:w="0" w:type="dxa"/>
              <w:right w:w="15" w:type="dxa"/>
            </w:tcMar>
            <w:vAlign w:val="bottom"/>
            <w:hideMark/>
          </w:tcPr>
          <w:p w14:paraId="450364F9" w14:textId="77777777" w:rsidR="00A22FB1" w:rsidRDefault="00A22FB1" w:rsidP="00A22FB1">
            <w:pPr>
              <w:jc w:val="center"/>
              <w:rPr>
                <w:rFonts w:ascii="Calibri" w:hAnsi="Calibri" w:cs="Calibri"/>
                <w:i/>
                <w:iCs/>
                <w:color w:val="000000"/>
              </w:rPr>
            </w:pPr>
            <w:r>
              <w:rPr>
                <w:rFonts w:ascii="Calibri" w:hAnsi="Calibri" w:cs="Calibri"/>
                <w:i/>
                <w:iCs/>
                <w:color w:val="000000"/>
              </w:rPr>
              <w:t>258,054</w:t>
            </w:r>
          </w:p>
        </w:tc>
        <w:tc>
          <w:tcPr>
            <w:tcW w:w="449" w:type="pct"/>
            <w:shd w:val="clear" w:color="auto" w:fill="auto"/>
            <w:noWrap/>
            <w:tcMar>
              <w:top w:w="15" w:type="dxa"/>
              <w:left w:w="15" w:type="dxa"/>
              <w:bottom w:w="0" w:type="dxa"/>
              <w:right w:w="15" w:type="dxa"/>
            </w:tcMar>
            <w:vAlign w:val="bottom"/>
            <w:hideMark/>
          </w:tcPr>
          <w:p w14:paraId="2E4580EC" w14:textId="77777777" w:rsidR="00A22FB1" w:rsidRDefault="00A22FB1" w:rsidP="00A22FB1">
            <w:pPr>
              <w:jc w:val="center"/>
              <w:rPr>
                <w:rFonts w:ascii="Calibri" w:hAnsi="Calibri" w:cs="Calibri"/>
                <w:b/>
                <w:bCs/>
                <w:color w:val="000000"/>
              </w:rPr>
            </w:pPr>
            <w:r>
              <w:rPr>
                <w:rFonts w:ascii="Calibri" w:hAnsi="Calibri" w:cs="Calibri"/>
                <w:b/>
                <w:bCs/>
                <w:color w:val="000000"/>
              </w:rPr>
              <w:t>127,035</w:t>
            </w:r>
          </w:p>
        </w:tc>
        <w:tc>
          <w:tcPr>
            <w:tcW w:w="330" w:type="pct"/>
            <w:shd w:val="clear" w:color="auto" w:fill="auto"/>
            <w:noWrap/>
            <w:tcMar>
              <w:top w:w="15" w:type="dxa"/>
              <w:left w:w="15" w:type="dxa"/>
              <w:bottom w:w="0" w:type="dxa"/>
              <w:right w:w="15" w:type="dxa"/>
            </w:tcMar>
            <w:vAlign w:val="bottom"/>
            <w:hideMark/>
          </w:tcPr>
          <w:p w14:paraId="3B6F96C1" w14:textId="77777777" w:rsidR="00A22FB1" w:rsidRDefault="00A22FB1" w:rsidP="00A22FB1">
            <w:pPr>
              <w:jc w:val="center"/>
              <w:rPr>
                <w:rFonts w:ascii="Calibri" w:hAnsi="Calibri" w:cs="Calibri"/>
                <w:i/>
                <w:iCs/>
                <w:color w:val="000000"/>
              </w:rPr>
            </w:pPr>
            <w:r>
              <w:rPr>
                <w:rFonts w:ascii="Calibri" w:hAnsi="Calibri" w:cs="Calibri"/>
                <w:i/>
                <w:iCs/>
                <w:color w:val="000000"/>
              </w:rPr>
              <w:t>40,817</w:t>
            </w:r>
          </w:p>
        </w:tc>
        <w:tc>
          <w:tcPr>
            <w:tcW w:w="449" w:type="pct"/>
            <w:shd w:val="clear" w:color="auto" w:fill="auto"/>
            <w:noWrap/>
            <w:tcMar>
              <w:top w:w="15" w:type="dxa"/>
              <w:left w:w="15" w:type="dxa"/>
              <w:bottom w:w="0" w:type="dxa"/>
              <w:right w:w="15" w:type="dxa"/>
            </w:tcMar>
            <w:vAlign w:val="bottom"/>
            <w:hideMark/>
          </w:tcPr>
          <w:p w14:paraId="42F74CB8" w14:textId="77777777" w:rsidR="00A22FB1" w:rsidRDefault="00A22FB1" w:rsidP="00A22FB1">
            <w:pPr>
              <w:jc w:val="center"/>
              <w:rPr>
                <w:rFonts w:ascii="Calibri" w:hAnsi="Calibri" w:cs="Calibri"/>
                <w:b/>
                <w:bCs/>
                <w:color w:val="000000"/>
              </w:rPr>
            </w:pPr>
            <w:r>
              <w:rPr>
                <w:rFonts w:ascii="Calibri" w:hAnsi="Calibri" w:cs="Calibri"/>
                <w:b/>
                <w:bCs/>
                <w:color w:val="000000"/>
              </w:rPr>
              <w:t>29,084</w:t>
            </w:r>
          </w:p>
        </w:tc>
        <w:tc>
          <w:tcPr>
            <w:tcW w:w="330" w:type="pct"/>
            <w:shd w:val="clear" w:color="auto" w:fill="auto"/>
            <w:noWrap/>
            <w:tcMar>
              <w:top w:w="15" w:type="dxa"/>
              <w:left w:w="15" w:type="dxa"/>
              <w:bottom w:w="0" w:type="dxa"/>
              <w:right w:w="15" w:type="dxa"/>
            </w:tcMar>
            <w:vAlign w:val="bottom"/>
            <w:hideMark/>
          </w:tcPr>
          <w:p w14:paraId="24470A2F" w14:textId="77777777" w:rsidR="00A22FB1" w:rsidRDefault="00A22FB1" w:rsidP="00A22FB1">
            <w:pPr>
              <w:jc w:val="center"/>
              <w:rPr>
                <w:rFonts w:ascii="Calibri" w:hAnsi="Calibri" w:cs="Calibri"/>
                <w:i/>
                <w:iCs/>
                <w:color w:val="000000"/>
              </w:rPr>
            </w:pPr>
            <w:r>
              <w:rPr>
                <w:rFonts w:ascii="Calibri" w:hAnsi="Calibri" w:cs="Calibri"/>
                <w:i/>
                <w:iCs/>
                <w:color w:val="000000"/>
              </w:rPr>
              <w:t>63,336</w:t>
            </w:r>
          </w:p>
        </w:tc>
        <w:tc>
          <w:tcPr>
            <w:tcW w:w="449" w:type="pct"/>
            <w:shd w:val="clear" w:color="auto" w:fill="auto"/>
            <w:noWrap/>
            <w:tcMar>
              <w:top w:w="15" w:type="dxa"/>
              <w:left w:w="15" w:type="dxa"/>
              <w:bottom w:w="0" w:type="dxa"/>
              <w:right w:w="15" w:type="dxa"/>
            </w:tcMar>
            <w:vAlign w:val="bottom"/>
            <w:hideMark/>
          </w:tcPr>
          <w:p w14:paraId="545E70A9" w14:textId="77777777" w:rsidR="00A22FB1" w:rsidRDefault="00A22FB1" w:rsidP="00A22FB1">
            <w:pPr>
              <w:jc w:val="center"/>
              <w:rPr>
                <w:rFonts w:ascii="Calibri" w:hAnsi="Calibri" w:cs="Calibri"/>
                <w:b/>
                <w:bCs/>
                <w:color w:val="000000"/>
              </w:rPr>
            </w:pPr>
            <w:r>
              <w:rPr>
                <w:rFonts w:ascii="Calibri" w:hAnsi="Calibri" w:cs="Calibri"/>
                <w:b/>
                <w:bCs/>
                <w:color w:val="000000"/>
              </w:rPr>
              <w:t>38,311</w:t>
            </w:r>
          </w:p>
        </w:tc>
        <w:tc>
          <w:tcPr>
            <w:tcW w:w="330" w:type="pct"/>
            <w:shd w:val="clear" w:color="auto" w:fill="auto"/>
            <w:noWrap/>
            <w:tcMar>
              <w:top w:w="15" w:type="dxa"/>
              <w:left w:w="15" w:type="dxa"/>
              <w:bottom w:w="0" w:type="dxa"/>
              <w:right w:w="15" w:type="dxa"/>
            </w:tcMar>
            <w:vAlign w:val="bottom"/>
            <w:hideMark/>
          </w:tcPr>
          <w:p w14:paraId="4614D717" w14:textId="77777777" w:rsidR="00A22FB1" w:rsidRDefault="00A22FB1" w:rsidP="00A22FB1">
            <w:pPr>
              <w:jc w:val="center"/>
              <w:rPr>
                <w:rFonts w:ascii="Calibri" w:hAnsi="Calibri" w:cs="Calibri"/>
                <w:i/>
                <w:iCs/>
                <w:color w:val="000000"/>
              </w:rPr>
            </w:pPr>
            <w:r>
              <w:rPr>
                <w:rFonts w:ascii="Calibri" w:hAnsi="Calibri" w:cs="Calibri"/>
                <w:i/>
                <w:iCs/>
                <w:color w:val="000000"/>
              </w:rPr>
              <w:t>505,038</w:t>
            </w:r>
          </w:p>
        </w:tc>
        <w:tc>
          <w:tcPr>
            <w:tcW w:w="449" w:type="pct"/>
            <w:shd w:val="clear" w:color="auto" w:fill="auto"/>
            <w:noWrap/>
            <w:tcMar>
              <w:top w:w="15" w:type="dxa"/>
              <w:left w:w="15" w:type="dxa"/>
              <w:bottom w:w="0" w:type="dxa"/>
              <w:right w:w="15" w:type="dxa"/>
            </w:tcMar>
            <w:vAlign w:val="bottom"/>
            <w:hideMark/>
          </w:tcPr>
          <w:p w14:paraId="288C6313" w14:textId="77777777" w:rsidR="00A22FB1" w:rsidRDefault="00A22FB1" w:rsidP="00A22FB1">
            <w:pPr>
              <w:jc w:val="center"/>
              <w:rPr>
                <w:rFonts w:ascii="Calibri" w:hAnsi="Calibri" w:cs="Calibri"/>
                <w:b/>
                <w:bCs/>
                <w:color w:val="000000"/>
              </w:rPr>
            </w:pPr>
            <w:r>
              <w:rPr>
                <w:rFonts w:ascii="Calibri" w:hAnsi="Calibri" w:cs="Calibri"/>
                <w:b/>
                <w:bCs/>
                <w:color w:val="000000"/>
              </w:rPr>
              <w:t>318,321</w:t>
            </w:r>
          </w:p>
        </w:tc>
        <w:tc>
          <w:tcPr>
            <w:tcW w:w="330" w:type="pct"/>
            <w:shd w:val="clear" w:color="auto" w:fill="auto"/>
            <w:noWrap/>
            <w:tcMar>
              <w:top w:w="15" w:type="dxa"/>
              <w:left w:w="15" w:type="dxa"/>
              <w:bottom w:w="0" w:type="dxa"/>
              <w:right w:w="15" w:type="dxa"/>
            </w:tcMar>
            <w:vAlign w:val="bottom"/>
            <w:hideMark/>
          </w:tcPr>
          <w:p w14:paraId="2CC1A1F3" w14:textId="77777777" w:rsidR="00A22FB1" w:rsidRDefault="00A22FB1" w:rsidP="00A22FB1">
            <w:pPr>
              <w:jc w:val="center"/>
              <w:rPr>
                <w:rFonts w:ascii="Calibri" w:hAnsi="Calibri" w:cs="Calibri"/>
                <w:i/>
                <w:iCs/>
                <w:color w:val="000000"/>
              </w:rPr>
            </w:pPr>
            <w:r>
              <w:rPr>
                <w:rFonts w:ascii="Calibri" w:hAnsi="Calibri" w:cs="Calibri"/>
                <w:i/>
                <w:iCs/>
                <w:color w:val="000000"/>
              </w:rPr>
              <w:t>NA</w:t>
            </w:r>
          </w:p>
        </w:tc>
        <w:tc>
          <w:tcPr>
            <w:tcW w:w="449" w:type="pct"/>
            <w:shd w:val="clear" w:color="auto" w:fill="auto"/>
            <w:noWrap/>
            <w:tcMar>
              <w:top w:w="15" w:type="dxa"/>
              <w:left w:w="15" w:type="dxa"/>
              <w:bottom w:w="0" w:type="dxa"/>
              <w:right w:w="15" w:type="dxa"/>
            </w:tcMar>
            <w:vAlign w:val="bottom"/>
            <w:hideMark/>
          </w:tcPr>
          <w:p w14:paraId="1B6EBD26" w14:textId="77777777" w:rsidR="00A22FB1" w:rsidRDefault="00A22FB1" w:rsidP="00A22FB1">
            <w:pPr>
              <w:jc w:val="center"/>
              <w:rPr>
                <w:rFonts w:ascii="Calibri" w:hAnsi="Calibri" w:cs="Calibri"/>
                <w:b/>
                <w:bCs/>
                <w:color w:val="000000"/>
              </w:rPr>
            </w:pPr>
            <w:r>
              <w:rPr>
                <w:rFonts w:ascii="Calibri" w:hAnsi="Calibri" w:cs="Calibri"/>
                <w:b/>
                <w:bCs/>
                <w:color w:val="000000"/>
              </w:rPr>
              <w:t>NA</w:t>
            </w:r>
          </w:p>
        </w:tc>
      </w:tr>
      <w:tr w:rsidR="00A22FB1" w14:paraId="4A8C45F7"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7B2B6738" w14:textId="77777777" w:rsidR="00A22FB1" w:rsidRDefault="00A22FB1" w:rsidP="00A22FB1">
            <w:pPr>
              <w:jc w:val="center"/>
              <w:rPr>
                <w:rFonts w:ascii="Calibri" w:hAnsi="Calibri" w:cs="Calibri"/>
                <w:color w:val="000000"/>
              </w:rPr>
            </w:pPr>
            <w:r>
              <w:rPr>
                <w:rFonts w:ascii="Calibri" w:hAnsi="Calibri" w:cs="Calibri"/>
                <w:color w:val="000000"/>
              </w:rPr>
              <w:t>1982</w:t>
            </w:r>
          </w:p>
        </w:tc>
        <w:tc>
          <w:tcPr>
            <w:tcW w:w="330" w:type="pct"/>
            <w:shd w:val="clear" w:color="auto" w:fill="auto"/>
            <w:noWrap/>
            <w:tcMar>
              <w:top w:w="15" w:type="dxa"/>
              <w:left w:w="15" w:type="dxa"/>
              <w:bottom w:w="0" w:type="dxa"/>
              <w:right w:w="15" w:type="dxa"/>
            </w:tcMar>
            <w:vAlign w:val="bottom"/>
            <w:hideMark/>
          </w:tcPr>
          <w:p w14:paraId="4B23D671" w14:textId="77777777" w:rsidR="00A22FB1" w:rsidRDefault="00A22FB1" w:rsidP="00A22FB1">
            <w:pPr>
              <w:jc w:val="center"/>
              <w:rPr>
                <w:rFonts w:ascii="Calibri" w:hAnsi="Calibri" w:cs="Calibri"/>
                <w:i/>
                <w:iCs/>
                <w:color w:val="000000"/>
              </w:rPr>
            </w:pPr>
            <w:r>
              <w:rPr>
                <w:rFonts w:ascii="Calibri" w:hAnsi="Calibri" w:cs="Calibri"/>
                <w:i/>
                <w:iCs/>
                <w:color w:val="000000"/>
              </w:rPr>
              <w:t>89,472</w:t>
            </w:r>
          </w:p>
        </w:tc>
        <w:tc>
          <w:tcPr>
            <w:tcW w:w="449" w:type="pct"/>
            <w:shd w:val="clear" w:color="auto" w:fill="auto"/>
            <w:noWrap/>
            <w:tcMar>
              <w:top w:w="15" w:type="dxa"/>
              <w:left w:w="15" w:type="dxa"/>
              <w:bottom w:w="0" w:type="dxa"/>
              <w:right w:w="15" w:type="dxa"/>
            </w:tcMar>
            <w:vAlign w:val="bottom"/>
            <w:hideMark/>
          </w:tcPr>
          <w:p w14:paraId="38E68AA3" w14:textId="77777777" w:rsidR="00A22FB1" w:rsidRDefault="00A22FB1" w:rsidP="00A22FB1">
            <w:pPr>
              <w:jc w:val="center"/>
              <w:rPr>
                <w:rFonts w:ascii="Calibri" w:hAnsi="Calibri" w:cs="Calibri"/>
                <w:b/>
                <w:bCs/>
                <w:color w:val="000000"/>
              </w:rPr>
            </w:pPr>
            <w:r>
              <w:rPr>
                <w:rFonts w:ascii="Calibri" w:hAnsi="Calibri" w:cs="Calibri"/>
                <w:b/>
                <w:bCs/>
                <w:color w:val="000000"/>
              </w:rPr>
              <w:t>105,857</w:t>
            </w:r>
          </w:p>
        </w:tc>
        <w:tc>
          <w:tcPr>
            <w:tcW w:w="330" w:type="pct"/>
            <w:shd w:val="clear" w:color="auto" w:fill="auto"/>
            <w:noWrap/>
            <w:tcMar>
              <w:top w:w="15" w:type="dxa"/>
              <w:left w:w="15" w:type="dxa"/>
              <w:bottom w:w="0" w:type="dxa"/>
              <w:right w:w="15" w:type="dxa"/>
            </w:tcMar>
            <w:vAlign w:val="bottom"/>
            <w:hideMark/>
          </w:tcPr>
          <w:p w14:paraId="7F616408" w14:textId="77777777" w:rsidR="00A22FB1" w:rsidRDefault="00A22FB1" w:rsidP="00A22FB1">
            <w:pPr>
              <w:jc w:val="center"/>
              <w:rPr>
                <w:rFonts w:ascii="Calibri" w:hAnsi="Calibri" w:cs="Calibri"/>
                <w:i/>
                <w:iCs/>
                <w:color w:val="000000"/>
              </w:rPr>
            </w:pPr>
            <w:r>
              <w:rPr>
                <w:rFonts w:ascii="Calibri" w:hAnsi="Calibri" w:cs="Calibri"/>
                <w:i/>
                <w:iCs/>
                <w:color w:val="000000"/>
              </w:rPr>
              <w:t>98,641</w:t>
            </w:r>
          </w:p>
        </w:tc>
        <w:tc>
          <w:tcPr>
            <w:tcW w:w="449" w:type="pct"/>
            <w:shd w:val="clear" w:color="auto" w:fill="auto"/>
            <w:noWrap/>
            <w:tcMar>
              <w:top w:w="15" w:type="dxa"/>
              <w:left w:w="15" w:type="dxa"/>
              <w:bottom w:w="0" w:type="dxa"/>
              <w:right w:w="15" w:type="dxa"/>
            </w:tcMar>
            <w:vAlign w:val="bottom"/>
            <w:hideMark/>
          </w:tcPr>
          <w:p w14:paraId="5647786C" w14:textId="77777777" w:rsidR="00A22FB1" w:rsidRDefault="00A22FB1" w:rsidP="00A22FB1">
            <w:pPr>
              <w:jc w:val="center"/>
              <w:rPr>
                <w:rFonts w:ascii="Calibri" w:hAnsi="Calibri" w:cs="Calibri"/>
                <w:b/>
                <w:bCs/>
                <w:color w:val="000000"/>
              </w:rPr>
            </w:pPr>
            <w:r>
              <w:rPr>
                <w:rFonts w:ascii="Calibri" w:hAnsi="Calibri" w:cs="Calibri"/>
                <w:b/>
                <w:bCs/>
                <w:color w:val="000000"/>
              </w:rPr>
              <w:t>105,046</w:t>
            </w:r>
          </w:p>
        </w:tc>
        <w:tc>
          <w:tcPr>
            <w:tcW w:w="330" w:type="pct"/>
            <w:shd w:val="clear" w:color="auto" w:fill="auto"/>
            <w:noWrap/>
            <w:tcMar>
              <w:top w:w="15" w:type="dxa"/>
              <w:left w:w="15" w:type="dxa"/>
              <w:bottom w:w="0" w:type="dxa"/>
              <w:right w:w="15" w:type="dxa"/>
            </w:tcMar>
            <w:vAlign w:val="bottom"/>
            <w:hideMark/>
          </w:tcPr>
          <w:p w14:paraId="0EE3A845" w14:textId="77777777" w:rsidR="00A22FB1" w:rsidRDefault="00A22FB1" w:rsidP="00A22FB1">
            <w:pPr>
              <w:jc w:val="center"/>
              <w:rPr>
                <w:rFonts w:ascii="Calibri" w:hAnsi="Calibri" w:cs="Calibri"/>
                <w:i/>
                <w:iCs/>
                <w:color w:val="000000"/>
              </w:rPr>
            </w:pPr>
            <w:r>
              <w:rPr>
                <w:rFonts w:ascii="Calibri" w:hAnsi="Calibri" w:cs="Calibri"/>
                <w:i/>
                <w:iCs/>
                <w:color w:val="000000"/>
              </w:rPr>
              <w:t>9,524</w:t>
            </w:r>
          </w:p>
        </w:tc>
        <w:tc>
          <w:tcPr>
            <w:tcW w:w="449" w:type="pct"/>
            <w:shd w:val="clear" w:color="auto" w:fill="auto"/>
            <w:noWrap/>
            <w:tcMar>
              <w:top w:w="15" w:type="dxa"/>
              <w:left w:w="15" w:type="dxa"/>
              <w:bottom w:w="0" w:type="dxa"/>
              <w:right w:w="15" w:type="dxa"/>
            </w:tcMar>
            <w:vAlign w:val="bottom"/>
            <w:hideMark/>
          </w:tcPr>
          <w:p w14:paraId="4EBB1B29" w14:textId="77777777" w:rsidR="00A22FB1" w:rsidRDefault="00A22FB1" w:rsidP="00A22FB1">
            <w:pPr>
              <w:jc w:val="center"/>
              <w:rPr>
                <w:rFonts w:ascii="Calibri" w:hAnsi="Calibri" w:cs="Calibri"/>
                <w:b/>
                <w:bCs/>
                <w:color w:val="000000"/>
              </w:rPr>
            </w:pPr>
            <w:r>
              <w:rPr>
                <w:rFonts w:ascii="Calibri" w:hAnsi="Calibri" w:cs="Calibri"/>
                <w:b/>
                <w:bCs/>
                <w:color w:val="000000"/>
              </w:rPr>
              <w:t>15,572</w:t>
            </w:r>
          </w:p>
        </w:tc>
        <w:tc>
          <w:tcPr>
            <w:tcW w:w="330" w:type="pct"/>
            <w:shd w:val="clear" w:color="auto" w:fill="auto"/>
            <w:noWrap/>
            <w:tcMar>
              <w:top w:w="15" w:type="dxa"/>
              <w:left w:w="15" w:type="dxa"/>
              <w:bottom w:w="0" w:type="dxa"/>
              <w:right w:w="15" w:type="dxa"/>
            </w:tcMar>
            <w:vAlign w:val="bottom"/>
            <w:hideMark/>
          </w:tcPr>
          <w:p w14:paraId="7B0DC14B" w14:textId="77777777" w:rsidR="00A22FB1" w:rsidRDefault="00A22FB1" w:rsidP="00A22FB1">
            <w:pPr>
              <w:jc w:val="center"/>
              <w:rPr>
                <w:rFonts w:ascii="Calibri" w:hAnsi="Calibri" w:cs="Calibri"/>
                <w:i/>
                <w:iCs/>
                <w:color w:val="000000"/>
              </w:rPr>
            </w:pPr>
            <w:r>
              <w:rPr>
                <w:rFonts w:ascii="Calibri" w:hAnsi="Calibri" w:cs="Calibri"/>
                <w:i/>
                <w:iCs/>
                <w:color w:val="000000"/>
              </w:rPr>
              <w:t>21,081</w:t>
            </w:r>
          </w:p>
        </w:tc>
        <w:tc>
          <w:tcPr>
            <w:tcW w:w="449" w:type="pct"/>
            <w:shd w:val="clear" w:color="auto" w:fill="auto"/>
            <w:noWrap/>
            <w:tcMar>
              <w:top w:w="15" w:type="dxa"/>
              <w:left w:w="15" w:type="dxa"/>
              <w:bottom w:w="0" w:type="dxa"/>
              <w:right w:w="15" w:type="dxa"/>
            </w:tcMar>
            <w:vAlign w:val="bottom"/>
            <w:hideMark/>
          </w:tcPr>
          <w:p w14:paraId="59BD4C70" w14:textId="77777777" w:rsidR="00A22FB1" w:rsidRDefault="00A22FB1" w:rsidP="00A22FB1">
            <w:pPr>
              <w:jc w:val="center"/>
              <w:rPr>
                <w:rFonts w:ascii="Calibri" w:hAnsi="Calibri" w:cs="Calibri"/>
                <w:b/>
                <w:bCs/>
                <w:color w:val="000000"/>
              </w:rPr>
            </w:pPr>
            <w:r>
              <w:rPr>
                <w:rFonts w:ascii="Calibri" w:hAnsi="Calibri" w:cs="Calibri"/>
                <w:b/>
                <w:bCs/>
                <w:color w:val="000000"/>
              </w:rPr>
              <w:t>24,222</w:t>
            </w:r>
          </w:p>
        </w:tc>
        <w:tc>
          <w:tcPr>
            <w:tcW w:w="330" w:type="pct"/>
            <w:shd w:val="clear" w:color="auto" w:fill="auto"/>
            <w:noWrap/>
            <w:tcMar>
              <w:top w:w="15" w:type="dxa"/>
              <w:left w:w="15" w:type="dxa"/>
              <w:bottom w:w="0" w:type="dxa"/>
              <w:right w:w="15" w:type="dxa"/>
            </w:tcMar>
            <w:vAlign w:val="bottom"/>
            <w:hideMark/>
          </w:tcPr>
          <w:p w14:paraId="4E2A37A2" w14:textId="77777777" w:rsidR="00A22FB1" w:rsidRDefault="00A22FB1" w:rsidP="00A22FB1">
            <w:pPr>
              <w:jc w:val="center"/>
              <w:rPr>
                <w:rFonts w:ascii="Calibri" w:hAnsi="Calibri" w:cs="Calibri"/>
                <w:i/>
                <w:iCs/>
                <w:color w:val="000000"/>
              </w:rPr>
            </w:pPr>
            <w:r>
              <w:rPr>
                <w:rFonts w:ascii="Calibri" w:hAnsi="Calibri" w:cs="Calibri"/>
                <w:i/>
                <w:iCs/>
                <w:color w:val="000000"/>
              </w:rPr>
              <w:t>218,718</w:t>
            </w:r>
          </w:p>
        </w:tc>
        <w:tc>
          <w:tcPr>
            <w:tcW w:w="449" w:type="pct"/>
            <w:shd w:val="clear" w:color="auto" w:fill="auto"/>
            <w:noWrap/>
            <w:tcMar>
              <w:top w:w="15" w:type="dxa"/>
              <w:left w:w="15" w:type="dxa"/>
              <w:bottom w:w="0" w:type="dxa"/>
              <w:right w:w="15" w:type="dxa"/>
            </w:tcMar>
            <w:vAlign w:val="bottom"/>
            <w:hideMark/>
          </w:tcPr>
          <w:p w14:paraId="44A51E9D" w14:textId="77777777" w:rsidR="00A22FB1" w:rsidRDefault="00A22FB1" w:rsidP="00A22FB1">
            <w:pPr>
              <w:jc w:val="center"/>
              <w:rPr>
                <w:rFonts w:ascii="Calibri" w:hAnsi="Calibri" w:cs="Calibri"/>
                <w:b/>
                <w:bCs/>
                <w:color w:val="000000"/>
              </w:rPr>
            </w:pPr>
            <w:r>
              <w:rPr>
                <w:rFonts w:ascii="Calibri" w:hAnsi="Calibri" w:cs="Calibri"/>
                <w:b/>
                <w:bCs/>
                <w:color w:val="000000"/>
              </w:rPr>
              <w:t>261,064</w:t>
            </w:r>
          </w:p>
        </w:tc>
        <w:tc>
          <w:tcPr>
            <w:tcW w:w="330" w:type="pct"/>
            <w:shd w:val="clear" w:color="auto" w:fill="auto"/>
            <w:noWrap/>
            <w:tcMar>
              <w:top w:w="15" w:type="dxa"/>
              <w:left w:w="15" w:type="dxa"/>
              <w:bottom w:w="0" w:type="dxa"/>
              <w:right w:w="15" w:type="dxa"/>
            </w:tcMar>
            <w:vAlign w:val="bottom"/>
            <w:hideMark/>
          </w:tcPr>
          <w:p w14:paraId="0D9441EF" w14:textId="77777777" w:rsidR="00A22FB1" w:rsidRDefault="00A22FB1" w:rsidP="00A22FB1">
            <w:pPr>
              <w:jc w:val="center"/>
              <w:rPr>
                <w:rFonts w:ascii="Calibri" w:hAnsi="Calibri" w:cs="Calibri"/>
                <w:i/>
                <w:iCs/>
                <w:color w:val="000000"/>
              </w:rPr>
            </w:pPr>
            <w:r>
              <w:rPr>
                <w:rFonts w:ascii="Calibri" w:hAnsi="Calibri" w:cs="Calibri"/>
                <w:i/>
                <w:iCs/>
                <w:color w:val="000000"/>
              </w:rPr>
              <w:t>NA</w:t>
            </w:r>
          </w:p>
        </w:tc>
        <w:tc>
          <w:tcPr>
            <w:tcW w:w="449" w:type="pct"/>
            <w:shd w:val="clear" w:color="auto" w:fill="auto"/>
            <w:noWrap/>
            <w:tcMar>
              <w:top w:w="15" w:type="dxa"/>
              <w:left w:w="15" w:type="dxa"/>
              <w:bottom w:w="0" w:type="dxa"/>
              <w:right w:w="15" w:type="dxa"/>
            </w:tcMar>
            <w:vAlign w:val="bottom"/>
            <w:hideMark/>
          </w:tcPr>
          <w:p w14:paraId="0BB21996" w14:textId="77777777" w:rsidR="00A22FB1" w:rsidRDefault="00A22FB1" w:rsidP="00A22FB1">
            <w:pPr>
              <w:jc w:val="center"/>
              <w:rPr>
                <w:rFonts w:ascii="Calibri" w:hAnsi="Calibri" w:cs="Calibri"/>
                <w:b/>
                <w:bCs/>
                <w:color w:val="000000"/>
              </w:rPr>
            </w:pPr>
            <w:r>
              <w:rPr>
                <w:rFonts w:ascii="Calibri" w:hAnsi="Calibri" w:cs="Calibri"/>
                <w:b/>
                <w:bCs/>
                <w:color w:val="000000"/>
              </w:rPr>
              <w:t>NA</w:t>
            </w:r>
          </w:p>
        </w:tc>
      </w:tr>
      <w:tr w:rsidR="00A22FB1" w14:paraId="353DF350"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0264F099" w14:textId="77777777" w:rsidR="00A22FB1" w:rsidRDefault="00A22FB1" w:rsidP="00A22FB1">
            <w:pPr>
              <w:jc w:val="center"/>
              <w:rPr>
                <w:rFonts w:ascii="Calibri" w:hAnsi="Calibri" w:cs="Calibri"/>
                <w:color w:val="000000"/>
              </w:rPr>
            </w:pPr>
            <w:r>
              <w:rPr>
                <w:rFonts w:ascii="Calibri" w:hAnsi="Calibri" w:cs="Calibri"/>
                <w:color w:val="000000"/>
              </w:rPr>
              <w:t>1983</w:t>
            </w:r>
          </w:p>
        </w:tc>
        <w:tc>
          <w:tcPr>
            <w:tcW w:w="330" w:type="pct"/>
            <w:shd w:val="clear" w:color="auto" w:fill="auto"/>
            <w:noWrap/>
            <w:tcMar>
              <w:top w:w="15" w:type="dxa"/>
              <w:left w:w="15" w:type="dxa"/>
              <w:bottom w:w="0" w:type="dxa"/>
              <w:right w:w="15" w:type="dxa"/>
            </w:tcMar>
            <w:vAlign w:val="bottom"/>
            <w:hideMark/>
          </w:tcPr>
          <w:p w14:paraId="756EC537" w14:textId="77777777" w:rsidR="00A22FB1" w:rsidRDefault="00A22FB1" w:rsidP="00A22FB1">
            <w:pPr>
              <w:jc w:val="center"/>
              <w:rPr>
                <w:rFonts w:ascii="Calibri" w:hAnsi="Calibri" w:cs="Calibri"/>
                <w:i/>
                <w:iCs/>
                <w:color w:val="000000"/>
              </w:rPr>
            </w:pPr>
            <w:r>
              <w:rPr>
                <w:rFonts w:ascii="Calibri" w:hAnsi="Calibri" w:cs="Calibri"/>
                <w:i/>
                <w:iCs/>
                <w:color w:val="000000"/>
              </w:rPr>
              <w:t>119,462</w:t>
            </w:r>
          </w:p>
        </w:tc>
        <w:tc>
          <w:tcPr>
            <w:tcW w:w="449" w:type="pct"/>
            <w:shd w:val="clear" w:color="auto" w:fill="auto"/>
            <w:noWrap/>
            <w:tcMar>
              <w:top w:w="15" w:type="dxa"/>
              <w:left w:w="15" w:type="dxa"/>
              <w:bottom w:w="0" w:type="dxa"/>
              <w:right w:w="15" w:type="dxa"/>
            </w:tcMar>
            <w:vAlign w:val="bottom"/>
            <w:hideMark/>
          </w:tcPr>
          <w:p w14:paraId="3590D28F" w14:textId="77777777" w:rsidR="00A22FB1" w:rsidRDefault="00A22FB1" w:rsidP="00A22FB1">
            <w:pPr>
              <w:jc w:val="center"/>
              <w:rPr>
                <w:rFonts w:ascii="Calibri" w:hAnsi="Calibri" w:cs="Calibri"/>
                <w:b/>
                <w:bCs/>
                <w:color w:val="000000"/>
              </w:rPr>
            </w:pPr>
            <w:r>
              <w:rPr>
                <w:rFonts w:ascii="Calibri" w:hAnsi="Calibri" w:cs="Calibri"/>
                <w:b/>
                <w:bCs/>
                <w:color w:val="000000"/>
              </w:rPr>
              <w:t>109,208</w:t>
            </w:r>
          </w:p>
        </w:tc>
        <w:tc>
          <w:tcPr>
            <w:tcW w:w="330" w:type="pct"/>
            <w:shd w:val="clear" w:color="auto" w:fill="auto"/>
            <w:noWrap/>
            <w:tcMar>
              <w:top w:w="15" w:type="dxa"/>
              <w:left w:w="15" w:type="dxa"/>
              <w:bottom w:w="0" w:type="dxa"/>
              <w:right w:w="15" w:type="dxa"/>
            </w:tcMar>
            <w:vAlign w:val="bottom"/>
            <w:hideMark/>
          </w:tcPr>
          <w:p w14:paraId="0FEA8102" w14:textId="77777777" w:rsidR="00A22FB1" w:rsidRDefault="00A22FB1" w:rsidP="00A22FB1">
            <w:pPr>
              <w:jc w:val="center"/>
              <w:rPr>
                <w:rFonts w:ascii="Calibri" w:hAnsi="Calibri" w:cs="Calibri"/>
                <w:i/>
                <w:iCs/>
                <w:color w:val="000000"/>
              </w:rPr>
            </w:pPr>
            <w:r>
              <w:rPr>
                <w:rFonts w:ascii="Calibri" w:hAnsi="Calibri" w:cs="Calibri"/>
                <w:i/>
                <w:iCs/>
                <w:color w:val="000000"/>
              </w:rPr>
              <w:t>60,465</w:t>
            </w:r>
          </w:p>
        </w:tc>
        <w:tc>
          <w:tcPr>
            <w:tcW w:w="449" w:type="pct"/>
            <w:shd w:val="clear" w:color="auto" w:fill="auto"/>
            <w:noWrap/>
            <w:tcMar>
              <w:top w:w="15" w:type="dxa"/>
              <w:left w:w="15" w:type="dxa"/>
              <w:bottom w:w="0" w:type="dxa"/>
              <w:right w:w="15" w:type="dxa"/>
            </w:tcMar>
            <w:vAlign w:val="bottom"/>
            <w:hideMark/>
          </w:tcPr>
          <w:p w14:paraId="3263E106" w14:textId="77777777" w:rsidR="00A22FB1" w:rsidRDefault="00A22FB1" w:rsidP="00A22FB1">
            <w:pPr>
              <w:jc w:val="center"/>
              <w:rPr>
                <w:rFonts w:ascii="Calibri" w:hAnsi="Calibri" w:cs="Calibri"/>
                <w:b/>
                <w:bCs/>
                <w:color w:val="000000"/>
              </w:rPr>
            </w:pPr>
            <w:r>
              <w:rPr>
                <w:rFonts w:ascii="Calibri" w:hAnsi="Calibri" w:cs="Calibri"/>
                <w:b/>
                <w:bCs/>
                <w:color w:val="000000"/>
              </w:rPr>
              <w:t>88,546</w:t>
            </w:r>
          </w:p>
        </w:tc>
        <w:tc>
          <w:tcPr>
            <w:tcW w:w="330" w:type="pct"/>
            <w:shd w:val="clear" w:color="auto" w:fill="auto"/>
            <w:noWrap/>
            <w:tcMar>
              <w:top w:w="15" w:type="dxa"/>
              <w:left w:w="15" w:type="dxa"/>
              <w:bottom w:w="0" w:type="dxa"/>
              <w:right w:w="15" w:type="dxa"/>
            </w:tcMar>
            <w:vAlign w:val="bottom"/>
            <w:hideMark/>
          </w:tcPr>
          <w:p w14:paraId="3CBC7EF8" w14:textId="77777777" w:rsidR="00A22FB1" w:rsidRDefault="00A22FB1" w:rsidP="00A22FB1">
            <w:pPr>
              <w:jc w:val="center"/>
              <w:rPr>
                <w:rFonts w:ascii="Calibri" w:hAnsi="Calibri" w:cs="Calibri"/>
                <w:i/>
                <w:iCs/>
                <w:color w:val="000000"/>
              </w:rPr>
            </w:pPr>
            <w:r>
              <w:rPr>
                <w:rFonts w:ascii="Calibri" w:hAnsi="Calibri" w:cs="Calibri"/>
                <w:i/>
                <w:iCs/>
                <w:color w:val="000000"/>
              </w:rPr>
              <w:t>10,642</w:t>
            </w:r>
          </w:p>
        </w:tc>
        <w:tc>
          <w:tcPr>
            <w:tcW w:w="449" w:type="pct"/>
            <w:shd w:val="clear" w:color="auto" w:fill="auto"/>
            <w:noWrap/>
            <w:tcMar>
              <w:top w:w="15" w:type="dxa"/>
              <w:left w:w="15" w:type="dxa"/>
              <w:bottom w:w="0" w:type="dxa"/>
              <w:right w:w="15" w:type="dxa"/>
            </w:tcMar>
            <w:vAlign w:val="bottom"/>
            <w:hideMark/>
          </w:tcPr>
          <w:p w14:paraId="265FB721" w14:textId="77777777" w:rsidR="00A22FB1" w:rsidRDefault="00A22FB1" w:rsidP="00A22FB1">
            <w:pPr>
              <w:jc w:val="center"/>
              <w:rPr>
                <w:rFonts w:ascii="Calibri" w:hAnsi="Calibri" w:cs="Calibri"/>
                <w:b/>
                <w:bCs/>
                <w:color w:val="000000"/>
              </w:rPr>
            </w:pPr>
            <w:r>
              <w:rPr>
                <w:rFonts w:ascii="Calibri" w:hAnsi="Calibri" w:cs="Calibri"/>
                <w:b/>
                <w:bCs/>
                <w:color w:val="000000"/>
              </w:rPr>
              <w:t>16,202</w:t>
            </w:r>
          </w:p>
        </w:tc>
        <w:tc>
          <w:tcPr>
            <w:tcW w:w="330" w:type="pct"/>
            <w:shd w:val="clear" w:color="auto" w:fill="auto"/>
            <w:noWrap/>
            <w:tcMar>
              <w:top w:w="15" w:type="dxa"/>
              <w:left w:w="15" w:type="dxa"/>
              <w:bottom w:w="0" w:type="dxa"/>
              <w:right w:w="15" w:type="dxa"/>
            </w:tcMar>
            <w:vAlign w:val="bottom"/>
            <w:hideMark/>
          </w:tcPr>
          <w:p w14:paraId="410127F5" w14:textId="77777777" w:rsidR="00A22FB1" w:rsidRDefault="00A22FB1" w:rsidP="00A22FB1">
            <w:pPr>
              <w:jc w:val="center"/>
              <w:rPr>
                <w:rFonts w:ascii="Calibri" w:hAnsi="Calibri" w:cs="Calibri"/>
                <w:i/>
                <w:iCs/>
                <w:color w:val="000000"/>
              </w:rPr>
            </w:pPr>
            <w:r>
              <w:rPr>
                <w:rFonts w:ascii="Calibri" w:hAnsi="Calibri" w:cs="Calibri"/>
                <w:i/>
                <w:iCs/>
                <w:color w:val="000000"/>
              </w:rPr>
              <w:t>11,727</w:t>
            </w:r>
          </w:p>
        </w:tc>
        <w:tc>
          <w:tcPr>
            <w:tcW w:w="449" w:type="pct"/>
            <w:shd w:val="clear" w:color="auto" w:fill="auto"/>
            <w:noWrap/>
            <w:tcMar>
              <w:top w:w="15" w:type="dxa"/>
              <w:left w:w="15" w:type="dxa"/>
              <w:bottom w:w="0" w:type="dxa"/>
              <w:right w:w="15" w:type="dxa"/>
            </w:tcMar>
            <w:vAlign w:val="bottom"/>
            <w:hideMark/>
          </w:tcPr>
          <w:p w14:paraId="6466B9F8" w14:textId="77777777" w:rsidR="00A22FB1" w:rsidRDefault="00A22FB1" w:rsidP="00A22FB1">
            <w:pPr>
              <w:jc w:val="center"/>
              <w:rPr>
                <w:rFonts w:ascii="Calibri" w:hAnsi="Calibri" w:cs="Calibri"/>
                <w:b/>
                <w:bCs/>
                <w:color w:val="000000"/>
              </w:rPr>
            </w:pPr>
            <w:r>
              <w:rPr>
                <w:rFonts w:ascii="Calibri" w:hAnsi="Calibri" w:cs="Calibri"/>
                <w:b/>
                <w:bCs/>
                <w:color w:val="000000"/>
              </w:rPr>
              <w:t>17,188</w:t>
            </w:r>
          </w:p>
        </w:tc>
        <w:tc>
          <w:tcPr>
            <w:tcW w:w="330" w:type="pct"/>
            <w:shd w:val="clear" w:color="auto" w:fill="auto"/>
            <w:noWrap/>
            <w:tcMar>
              <w:top w:w="15" w:type="dxa"/>
              <w:left w:w="15" w:type="dxa"/>
              <w:bottom w:w="0" w:type="dxa"/>
              <w:right w:w="15" w:type="dxa"/>
            </w:tcMar>
            <w:vAlign w:val="bottom"/>
            <w:hideMark/>
          </w:tcPr>
          <w:p w14:paraId="53F9425F" w14:textId="77777777" w:rsidR="00A22FB1" w:rsidRDefault="00A22FB1" w:rsidP="00A22FB1">
            <w:pPr>
              <w:jc w:val="center"/>
              <w:rPr>
                <w:rFonts w:ascii="Calibri" w:hAnsi="Calibri" w:cs="Calibri"/>
                <w:i/>
                <w:iCs/>
                <w:color w:val="000000"/>
              </w:rPr>
            </w:pPr>
            <w:r>
              <w:rPr>
                <w:rFonts w:ascii="Calibri" w:hAnsi="Calibri" w:cs="Calibri"/>
                <w:i/>
                <w:iCs/>
                <w:color w:val="000000"/>
              </w:rPr>
              <w:t>202,296</w:t>
            </w:r>
          </w:p>
        </w:tc>
        <w:tc>
          <w:tcPr>
            <w:tcW w:w="449" w:type="pct"/>
            <w:shd w:val="clear" w:color="auto" w:fill="auto"/>
            <w:noWrap/>
            <w:tcMar>
              <w:top w:w="15" w:type="dxa"/>
              <w:left w:w="15" w:type="dxa"/>
              <w:bottom w:w="0" w:type="dxa"/>
              <w:right w:w="15" w:type="dxa"/>
            </w:tcMar>
            <w:vAlign w:val="bottom"/>
            <w:hideMark/>
          </w:tcPr>
          <w:p w14:paraId="1C742A34" w14:textId="77777777" w:rsidR="00A22FB1" w:rsidRDefault="00A22FB1" w:rsidP="00A22FB1">
            <w:pPr>
              <w:jc w:val="center"/>
              <w:rPr>
                <w:rFonts w:ascii="Calibri" w:hAnsi="Calibri" w:cs="Calibri"/>
                <w:b/>
                <w:bCs/>
                <w:color w:val="000000"/>
              </w:rPr>
            </w:pPr>
            <w:r>
              <w:rPr>
                <w:rFonts w:ascii="Calibri" w:hAnsi="Calibri" w:cs="Calibri"/>
                <w:b/>
                <w:bCs/>
                <w:color w:val="000000"/>
              </w:rPr>
              <w:t>238,877</w:t>
            </w:r>
          </w:p>
        </w:tc>
        <w:tc>
          <w:tcPr>
            <w:tcW w:w="330" w:type="pct"/>
            <w:shd w:val="clear" w:color="auto" w:fill="auto"/>
            <w:noWrap/>
            <w:tcMar>
              <w:top w:w="15" w:type="dxa"/>
              <w:left w:w="15" w:type="dxa"/>
              <w:bottom w:w="0" w:type="dxa"/>
              <w:right w:w="15" w:type="dxa"/>
            </w:tcMar>
            <w:vAlign w:val="bottom"/>
            <w:hideMark/>
          </w:tcPr>
          <w:p w14:paraId="2F83D1C0" w14:textId="77777777" w:rsidR="00A22FB1" w:rsidRDefault="00A22FB1" w:rsidP="00A22FB1">
            <w:pPr>
              <w:jc w:val="center"/>
              <w:rPr>
                <w:rFonts w:ascii="Calibri" w:hAnsi="Calibri" w:cs="Calibri"/>
                <w:i/>
                <w:iCs/>
                <w:color w:val="000000"/>
              </w:rPr>
            </w:pPr>
            <w:r>
              <w:rPr>
                <w:rFonts w:ascii="Calibri" w:hAnsi="Calibri" w:cs="Calibri"/>
                <w:i/>
                <w:iCs/>
                <w:color w:val="000000"/>
              </w:rPr>
              <w:t>NA</w:t>
            </w:r>
          </w:p>
        </w:tc>
        <w:tc>
          <w:tcPr>
            <w:tcW w:w="449" w:type="pct"/>
            <w:shd w:val="clear" w:color="auto" w:fill="auto"/>
            <w:noWrap/>
            <w:tcMar>
              <w:top w:w="15" w:type="dxa"/>
              <w:left w:w="15" w:type="dxa"/>
              <w:bottom w:w="0" w:type="dxa"/>
              <w:right w:w="15" w:type="dxa"/>
            </w:tcMar>
            <w:vAlign w:val="bottom"/>
            <w:hideMark/>
          </w:tcPr>
          <w:p w14:paraId="6F1289D0" w14:textId="77777777" w:rsidR="00A22FB1" w:rsidRDefault="00A22FB1" w:rsidP="00A22FB1">
            <w:pPr>
              <w:jc w:val="center"/>
              <w:rPr>
                <w:rFonts w:ascii="Calibri" w:hAnsi="Calibri" w:cs="Calibri"/>
                <w:b/>
                <w:bCs/>
                <w:color w:val="000000"/>
              </w:rPr>
            </w:pPr>
            <w:r>
              <w:rPr>
                <w:rFonts w:ascii="Calibri" w:hAnsi="Calibri" w:cs="Calibri"/>
                <w:b/>
                <w:bCs/>
                <w:color w:val="000000"/>
              </w:rPr>
              <w:t>NA</w:t>
            </w:r>
          </w:p>
        </w:tc>
      </w:tr>
      <w:tr w:rsidR="00A22FB1" w14:paraId="5B5F3078"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24AC1C8E" w14:textId="77777777" w:rsidR="00A22FB1" w:rsidRDefault="00A22FB1" w:rsidP="00A22FB1">
            <w:pPr>
              <w:jc w:val="center"/>
              <w:rPr>
                <w:rFonts w:ascii="Calibri" w:hAnsi="Calibri" w:cs="Calibri"/>
                <w:color w:val="000000"/>
              </w:rPr>
            </w:pPr>
            <w:r>
              <w:rPr>
                <w:rFonts w:ascii="Calibri" w:hAnsi="Calibri" w:cs="Calibri"/>
                <w:color w:val="000000"/>
              </w:rPr>
              <w:t>1984</w:t>
            </w:r>
          </w:p>
        </w:tc>
        <w:tc>
          <w:tcPr>
            <w:tcW w:w="330" w:type="pct"/>
            <w:shd w:val="clear" w:color="auto" w:fill="auto"/>
            <w:noWrap/>
            <w:tcMar>
              <w:top w:w="15" w:type="dxa"/>
              <w:left w:w="15" w:type="dxa"/>
              <w:bottom w:w="0" w:type="dxa"/>
              <w:right w:w="15" w:type="dxa"/>
            </w:tcMar>
            <w:vAlign w:val="bottom"/>
            <w:hideMark/>
          </w:tcPr>
          <w:p w14:paraId="79D03AEA" w14:textId="77777777" w:rsidR="00A22FB1" w:rsidRDefault="00A22FB1" w:rsidP="00A22FB1">
            <w:pPr>
              <w:jc w:val="center"/>
              <w:rPr>
                <w:rFonts w:ascii="Calibri" w:hAnsi="Calibri" w:cs="Calibri"/>
                <w:i/>
                <w:iCs/>
                <w:color w:val="000000"/>
              </w:rPr>
            </w:pPr>
            <w:r>
              <w:rPr>
                <w:rFonts w:ascii="Calibri" w:hAnsi="Calibri" w:cs="Calibri"/>
                <w:i/>
                <w:iCs/>
                <w:color w:val="000000"/>
              </w:rPr>
              <w:t>104,759</w:t>
            </w:r>
          </w:p>
        </w:tc>
        <w:tc>
          <w:tcPr>
            <w:tcW w:w="449" w:type="pct"/>
            <w:shd w:val="clear" w:color="auto" w:fill="auto"/>
            <w:noWrap/>
            <w:tcMar>
              <w:top w:w="15" w:type="dxa"/>
              <w:left w:w="15" w:type="dxa"/>
              <w:bottom w:w="0" w:type="dxa"/>
              <w:right w:w="15" w:type="dxa"/>
            </w:tcMar>
            <w:vAlign w:val="bottom"/>
            <w:hideMark/>
          </w:tcPr>
          <w:p w14:paraId="44712037" w14:textId="77777777" w:rsidR="00A22FB1" w:rsidRDefault="00A22FB1" w:rsidP="00A22FB1">
            <w:pPr>
              <w:jc w:val="center"/>
              <w:rPr>
                <w:rFonts w:ascii="Calibri" w:hAnsi="Calibri" w:cs="Calibri"/>
                <w:b/>
                <w:bCs/>
                <w:color w:val="000000"/>
              </w:rPr>
            </w:pPr>
            <w:r>
              <w:rPr>
                <w:rFonts w:ascii="Calibri" w:hAnsi="Calibri" w:cs="Calibri"/>
                <w:b/>
                <w:bCs/>
                <w:color w:val="000000"/>
              </w:rPr>
              <w:t>106,086</w:t>
            </w:r>
          </w:p>
        </w:tc>
        <w:tc>
          <w:tcPr>
            <w:tcW w:w="330" w:type="pct"/>
            <w:shd w:val="clear" w:color="auto" w:fill="auto"/>
            <w:noWrap/>
            <w:tcMar>
              <w:top w:w="15" w:type="dxa"/>
              <w:left w:w="15" w:type="dxa"/>
              <w:bottom w:w="0" w:type="dxa"/>
              <w:right w:w="15" w:type="dxa"/>
            </w:tcMar>
            <w:vAlign w:val="bottom"/>
            <w:hideMark/>
          </w:tcPr>
          <w:p w14:paraId="42EDA58A" w14:textId="77777777" w:rsidR="00A22FB1" w:rsidRDefault="00A22FB1" w:rsidP="00A22FB1">
            <w:pPr>
              <w:jc w:val="center"/>
              <w:rPr>
                <w:rFonts w:ascii="Calibri" w:hAnsi="Calibri" w:cs="Calibri"/>
                <w:i/>
                <w:iCs/>
                <w:color w:val="000000"/>
              </w:rPr>
            </w:pPr>
            <w:r>
              <w:rPr>
                <w:rFonts w:ascii="Calibri" w:hAnsi="Calibri" w:cs="Calibri"/>
                <w:i/>
                <w:iCs/>
                <w:color w:val="000000"/>
              </w:rPr>
              <w:t>64,951</w:t>
            </w:r>
          </w:p>
        </w:tc>
        <w:tc>
          <w:tcPr>
            <w:tcW w:w="449" w:type="pct"/>
            <w:shd w:val="clear" w:color="auto" w:fill="auto"/>
            <w:noWrap/>
            <w:tcMar>
              <w:top w:w="15" w:type="dxa"/>
              <w:left w:w="15" w:type="dxa"/>
              <w:bottom w:w="0" w:type="dxa"/>
              <w:right w:w="15" w:type="dxa"/>
            </w:tcMar>
            <w:vAlign w:val="bottom"/>
            <w:hideMark/>
          </w:tcPr>
          <w:p w14:paraId="31F46485" w14:textId="77777777" w:rsidR="00A22FB1" w:rsidRDefault="00A22FB1" w:rsidP="00A22FB1">
            <w:pPr>
              <w:jc w:val="center"/>
              <w:rPr>
                <w:rFonts w:ascii="Calibri" w:hAnsi="Calibri" w:cs="Calibri"/>
                <w:b/>
                <w:bCs/>
                <w:color w:val="000000"/>
              </w:rPr>
            </w:pPr>
            <w:r>
              <w:rPr>
                <w:rFonts w:ascii="Calibri" w:hAnsi="Calibri" w:cs="Calibri"/>
                <w:b/>
                <w:bCs/>
                <w:color w:val="000000"/>
              </w:rPr>
              <w:t>83,022</w:t>
            </w:r>
          </w:p>
        </w:tc>
        <w:tc>
          <w:tcPr>
            <w:tcW w:w="330" w:type="pct"/>
            <w:shd w:val="clear" w:color="auto" w:fill="auto"/>
            <w:noWrap/>
            <w:tcMar>
              <w:top w:w="15" w:type="dxa"/>
              <w:left w:w="15" w:type="dxa"/>
              <w:bottom w:w="0" w:type="dxa"/>
              <w:right w:w="15" w:type="dxa"/>
            </w:tcMar>
            <w:vAlign w:val="bottom"/>
            <w:hideMark/>
          </w:tcPr>
          <w:p w14:paraId="07C0FD70" w14:textId="77777777" w:rsidR="00A22FB1" w:rsidRDefault="00A22FB1" w:rsidP="00A22FB1">
            <w:pPr>
              <w:jc w:val="center"/>
              <w:rPr>
                <w:rFonts w:ascii="Calibri" w:hAnsi="Calibri" w:cs="Calibri"/>
                <w:i/>
                <w:iCs/>
                <w:color w:val="000000"/>
              </w:rPr>
            </w:pPr>
            <w:r>
              <w:rPr>
                <w:rFonts w:ascii="Calibri" w:hAnsi="Calibri" w:cs="Calibri"/>
                <w:i/>
                <w:iCs/>
                <w:color w:val="000000"/>
              </w:rPr>
              <w:t>28,294</w:t>
            </w:r>
          </w:p>
        </w:tc>
        <w:tc>
          <w:tcPr>
            <w:tcW w:w="449" w:type="pct"/>
            <w:shd w:val="clear" w:color="auto" w:fill="auto"/>
            <w:noWrap/>
            <w:tcMar>
              <w:top w:w="15" w:type="dxa"/>
              <w:left w:w="15" w:type="dxa"/>
              <w:bottom w:w="0" w:type="dxa"/>
              <w:right w:w="15" w:type="dxa"/>
            </w:tcMar>
            <w:vAlign w:val="bottom"/>
            <w:hideMark/>
          </w:tcPr>
          <w:p w14:paraId="11C7713B" w14:textId="77777777" w:rsidR="00A22FB1" w:rsidRDefault="00A22FB1" w:rsidP="00A22FB1">
            <w:pPr>
              <w:jc w:val="center"/>
              <w:rPr>
                <w:rFonts w:ascii="Calibri" w:hAnsi="Calibri" w:cs="Calibri"/>
                <w:b/>
                <w:bCs/>
                <w:color w:val="000000"/>
              </w:rPr>
            </w:pPr>
            <w:r>
              <w:rPr>
                <w:rFonts w:ascii="Calibri" w:hAnsi="Calibri" w:cs="Calibri"/>
                <w:b/>
                <w:bCs/>
                <w:color w:val="000000"/>
              </w:rPr>
              <w:t>26,178</w:t>
            </w:r>
          </w:p>
        </w:tc>
        <w:tc>
          <w:tcPr>
            <w:tcW w:w="330" w:type="pct"/>
            <w:shd w:val="clear" w:color="auto" w:fill="auto"/>
            <w:noWrap/>
            <w:tcMar>
              <w:top w:w="15" w:type="dxa"/>
              <w:left w:w="15" w:type="dxa"/>
              <w:bottom w:w="0" w:type="dxa"/>
              <w:right w:w="15" w:type="dxa"/>
            </w:tcMar>
            <w:vAlign w:val="bottom"/>
            <w:hideMark/>
          </w:tcPr>
          <w:p w14:paraId="2B4F991C" w14:textId="77777777" w:rsidR="00A22FB1" w:rsidRDefault="00A22FB1" w:rsidP="00A22FB1">
            <w:pPr>
              <w:jc w:val="center"/>
              <w:rPr>
                <w:rFonts w:ascii="Calibri" w:hAnsi="Calibri" w:cs="Calibri"/>
                <w:i/>
                <w:iCs/>
                <w:color w:val="000000"/>
              </w:rPr>
            </w:pPr>
            <w:r>
              <w:rPr>
                <w:rFonts w:ascii="Calibri" w:hAnsi="Calibri" w:cs="Calibri"/>
                <w:i/>
                <w:iCs/>
                <w:color w:val="000000"/>
              </w:rPr>
              <w:t>11,991</w:t>
            </w:r>
          </w:p>
        </w:tc>
        <w:tc>
          <w:tcPr>
            <w:tcW w:w="449" w:type="pct"/>
            <w:shd w:val="clear" w:color="auto" w:fill="auto"/>
            <w:noWrap/>
            <w:tcMar>
              <w:top w:w="15" w:type="dxa"/>
              <w:left w:w="15" w:type="dxa"/>
              <w:bottom w:w="0" w:type="dxa"/>
              <w:right w:w="15" w:type="dxa"/>
            </w:tcMar>
            <w:vAlign w:val="bottom"/>
            <w:hideMark/>
          </w:tcPr>
          <w:p w14:paraId="27B19540" w14:textId="77777777" w:rsidR="00A22FB1" w:rsidRDefault="00A22FB1" w:rsidP="00A22FB1">
            <w:pPr>
              <w:jc w:val="center"/>
              <w:rPr>
                <w:rFonts w:ascii="Calibri" w:hAnsi="Calibri" w:cs="Calibri"/>
                <w:b/>
                <w:bCs/>
                <w:color w:val="000000"/>
              </w:rPr>
            </w:pPr>
            <w:r>
              <w:rPr>
                <w:rFonts w:ascii="Calibri" w:hAnsi="Calibri" w:cs="Calibri"/>
                <w:b/>
                <w:bCs/>
                <w:color w:val="000000"/>
              </w:rPr>
              <w:t>15,524</w:t>
            </w:r>
          </w:p>
        </w:tc>
        <w:tc>
          <w:tcPr>
            <w:tcW w:w="330" w:type="pct"/>
            <w:shd w:val="clear" w:color="auto" w:fill="auto"/>
            <w:noWrap/>
            <w:tcMar>
              <w:top w:w="15" w:type="dxa"/>
              <w:left w:w="15" w:type="dxa"/>
              <w:bottom w:w="0" w:type="dxa"/>
              <w:right w:w="15" w:type="dxa"/>
            </w:tcMar>
            <w:vAlign w:val="bottom"/>
            <w:hideMark/>
          </w:tcPr>
          <w:p w14:paraId="62B77610" w14:textId="77777777" w:rsidR="00A22FB1" w:rsidRDefault="00A22FB1" w:rsidP="00A22FB1">
            <w:pPr>
              <w:jc w:val="center"/>
              <w:rPr>
                <w:rFonts w:ascii="Calibri" w:hAnsi="Calibri" w:cs="Calibri"/>
                <w:i/>
                <w:iCs/>
                <w:color w:val="000000"/>
              </w:rPr>
            </w:pPr>
            <w:r>
              <w:rPr>
                <w:rFonts w:ascii="Calibri" w:hAnsi="Calibri" w:cs="Calibri"/>
                <w:i/>
                <w:iCs/>
                <w:color w:val="000000"/>
              </w:rPr>
              <w:t>209,995</w:t>
            </w:r>
          </w:p>
        </w:tc>
        <w:tc>
          <w:tcPr>
            <w:tcW w:w="449" w:type="pct"/>
            <w:shd w:val="clear" w:color="auto" w:fill="auto"/>
            <w:noWrap/>
            <w:tcMar>
              <w:top w:w="15" w:type="dxa"/>
              <w:left w:w="15" w:type="dxa"/>
              <w:bottom w:w="0" w:type="dxa"/>
              <w:right w:w="15" w:type="dxa"/>
            </w:tcMar>
            <w:vAlign w:val="bottom"/>
            <w:hideMark/>
          </w:tcPr>
          <w:p w14:paraId="33393E65" w14:textId="77777777" w:rsidR="00A22FB1" w:rsidRDefault="00A22FB1" w:rsidP="00A22FB1">
            <w:pPr>
              <w:jc w:val="center"/>
              <w:rPr>
                <w:rFonts w:ascii="Calibri" w:hAnsi="Calibri" w:cs="Calibri"/>
                <w:b/>
                <w:bCs/>
                <w:color w:val="000000"/>
              </w:rPr>
            </w:pPr>
            <w:r>
              <w:rPr>
                <w:rFonts w:ascii="Calibri" w:hAnsi="Calibri" w:cs="Calibri"/>
                <w:b/>
                <w:bCs/>
                <w:color w:val="000000"/>
              </w:rPr>
              <w:t>236,120</w:t>
            </w:r>
          </w:p>
        </w:tc>
        <w:tc>
          <w:tcPr>
            <w:tcW w:w="330" w:type="pct"/>
            <w:shd w:val="clear" w:color="auto" w:fill="auto"/>
            <w:noWrap/>
            <w:tcMar>
              <w:top w:w="15" w:type="dxa"/>
              <w:left w:w="15" w:type="dxa"/>
              <w:bottom w:w="0" w:type="dxa"/>
              <w:right w:w="15" w:type="dxa"/>
            </w:tcMar>
            <w:vAlign w:val="bottom"/>
            <w:hideMark/>
          </w:tcPr>
          <w:p w14:paraId="361B88D3" w14:textId="77777777" w:rsidR="00A22FB1" w:rsidRDefault="00A22FB1" w:rsidP="00A22FB1">
            <w:pPr>
              <w:jc w:val="center"/>
              <w:rPr>
                <w:rFonts w:ascii="Calibri" w:hAnsi="Calibri" w:cs="Calibri"/>
                <w:i/>
                <w:iCs/>
                <w:color w:val="000000"/>
              </w:rPr>
            </w:pPr>
            <w:r>
              <w:rPr>
                <w:rFonts w:ascii="Calibri" w:hAnsi="Calibri" w:cs="Calibri"/>
                <w:i/>
                <w:iCs/>
                <w:color w:val="000000"/>
              </w:rPr>
              <w:t>NA</w:t>
            </w:r>
          </w:p>
        </w:tc>
        <w:tc>
          <w:tcPr>
            <w:tcW w:w="449" w:type="pct"/>
            <w:shd w:val="clear" w:color="auto" w:fill="auto"/>
            <w:noWrap/>
            <w:tcMar>
              <w:top w:w="15" w:type="dxa"/>
              <w:left w:w="15" w:type="dxa"/>
              <w:bottom w:w="0" w:type="dxa"/>
              <w:right w:w="15" w:type="dxa"/>
            </w:tcMar>
            <w:vAlign w:val="bottom"/>
            <w:hideMark/>
          </w:tcPr>
          <w:p w14:paraId="595CE237" w14:textId="77777777" w:rsidR="00A22FB1" w:rsidRDefault="00A22FB1" w:rsidP="00A22FB1">
            <w:pPr>
              <w:jc w:val="center"/>
              <w:rPr>
                <w:rFonts w:ascii="Calibri" w:hAnsi="Calibri" w:cs="Calibri"/>
                <w:b/>
                <w:bCs/>
                <w:color w:val="000000"/>
              </w:rPr>
            </w:pPr>
            <w:r>
              <w:rPr>
                <w:rFonts w:ascii="Calibri" w:hAnsi="Calibri" w:cs="Calibri"/>
                <w:b/>
                <w:bCs/>
                <w:color w:val="000000"/>
              </w:rPr>
              <w:t>NA</w:t>
            </w:r>
          </w:p>
        </w:tc>
      </w:tr>
      <w:tr w:rsidR="00A22FB1" w14:paraId="33C9E501"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6DD35949" w14:textId="77777777" w:rsidR="00A22FB1" w:rsidRDefault="00A22FB1" w:rsidP="00A22FB1">
            <w:pPr>
              <w:jc w:val="center"/>
              <w:rPr>
                <w:rFonts w:ascii="Calibri" w:hAnsi="Calibri" w:cs="Calibri"/>
                <w:color w:val="000000"/>
              </w:rPr>
            </w:pPr>
            <w:r>
              <w:rPr>
                <w:rFonts w:ascii="Calibri" w:hAnsi="Calibri" w:cs="Calibri"/>
                <w:color w:val="000000"/>
              </w:rPr>
              <w:t>1985</w:t>
            </w:r>
          </w:p>
        </w:tc>
        <w:tc>
          <w:tcPr>
            <w:tcW w:w="330" w:type="pct"/>
            <w:shd w:val="clear" w:color="auto" w:fill="auto"/>
            <w:noWrap/>
            <w:tcMar>
              <w:top w:w="15" w:type="dxa"/>
              <w:left w:w="15" w:type="dxa"/>
              <w:bottom w:w="0" w:type="dxa"/>
              <w:right w:w="15" w:type="dxa"/>
            </w:tcMar>
            <w:vAlign w:val="bottom"/>
            <w:hideMark/>
          </w:tcPr>
          <w:p w14:paraId="601542B9" w14:textId="77777777" w:rsidR="00A22FB1" w:rsidRDefault="00A22FB1" w:rsidP="00A22FB1">
            <w:pPr>
              <w:jc w:val="center"/>
              <w:rPr>
                <w:rFonts w:ascii="Calibri" w:hAnsi="Calibri" w:cs="Calibri"/>
                <w:i/>
                <w:iCs/>
                <w:color w:val="000000"/>
              </w:rPr>
            </w:pPr>
            <w:r>
              <w:rPr>
                <w:rFonts w:ascii="Calibri" w:hAnsi="Calibri" w:cs="Calibri"/>
                <w:i/>
                <w:iCs/>
                <w:color w:val="000000"/>
              </w:rPr>
              <w:t>73,909</w:t>
            </w:r>
          </w:p>
        </w:tc>
        <w:tc>
          <w:tcPr>
            <w:tcW w:w="449" w:type="pct"/>
            <w:shd w:val="clear" w:color="auto" w:fill="auto"/>
            <w:noWrap/>
            <w:tcMar>
              <w:top w:w="15" w:type="dxa"/>
              <w:left w:w="15" w:type="dxa"/>
              <w:bottom w:w="0" w:type="dxa"/>
              <w:right w:w="15" w:type="dxa"/>
            </w:tcMar>
            <w:vAlign w:val="bottom"/>
            <w:hideMark/>
          </w:tcPr>
          <w:p w14:paraId="2AADA121" w14:textId="77777777" w:rsidR="00A22FB1" w:rsidRDefault="00A22FB1" w:rsidP="00A22FB1">
            <w:pPr>
              <w:jc w:val="center"/>
              <w:rPr>
                <w:rFonts w:ascii="Calibri" w:hAnsi="Calibri" w:cs="Calibri"/>
                <w:b/>
                <w:bCs/>
                <w:color w:val="000000"/>
              </w:rPr>
            </w:pPr>
            <w:r>
              <w:rPr>
                <w:rFonts w:ascii="Calibri" w:hAnsi="Calibri" w:cs="Calibri"/>
                <w:b/>
                <w:bCs/>
                <w:color w:val="000000"/>
              </w:rPr>
              <w:t>102,702</w:t>
            </w:r>
          </w:p>
        </w:tc>
        <w:tc>
          <w:tcPr>
            <w:tcW w:w="330" w:type="pct"/>
            <w:shd w:val="clear" w:color="auto" w:fill="auto"/>
            <w:noWrap/>
            <w:tcMar>
              <w:top w:w="15" w:type="dxa"/>
              <w:left w:w="15" w:type="dxa"/>
              <w:bottom w:w="0" w:type="dxa"/>
              <w:right w:w="15" w:type="dxa"/>
            </w:tcMar>
            <w:vAlign w:val="bottom"/>
            <w:hideMark/>
          </w:tcPr>
          <w:p w14:paraId="620B345F" w14:textId="77777777" w:rsidR="00A22FB1" w:rsidRDefault="00A22FB1" w:rsidP="00A22FB1">
            <w:pPr>
              <w:jc w:val="center"/>
              <w:rPr>
                <w:rFonts w:ascii="Calibri" w:hAnsi="Calibri" w:cs="Calibri"/>
                <w:i/>
                <w:iCs/>
                <w:color w:val="000000"/>
              </w:rPr>
            </w:pPr>
            <w:r>
              <w:rPr>
                <w:rFonts w:ascii="Calibri" w:hAnsi="Calibri" w:cs="Calibri"/>
                <w:i/>
                <w:iCs/>
                <w:color w:val="000000"/>
              </w:rPr>
              <w:t>84,199</w:t>
            </w:r>
          </w:p>
        </w:tc>
        <w:tc>
          <w:tcPr>
            <w:tcW w:w="449" w:type="pct"/>
            <w:shd w:val="clear" w:color="auto" w:fill="auto"/>
            <w:noWrap/>
            <w:tcMar>
              <w:top w:w="15" w:type="dxa"/>
              <w:left w:w="15" w:type="dxa"/>
              <w:bottom w:w="0" w:type="dxa"/>
              <w:right w:w="15" w:type="dxa"/>
            </w:tcMar>
            <w:vAlign w:val="bottom"/>
            <w:hideMark/>
          </w:tcPr>
          <w:p w14:paraId="62E501FE" w14:textId="77777777" w:rsidR="00A22FB1" w:rsidRDefault="00A22FB1" w:rsidP="00A22FB1">
            <w:pPr>
              <w:jc w:val="center"/>
              <w:rPr>
                <w:rFonts w:ascii="Calibri" w:hAnsi="Calibri" w:cs="Calibri"/>
                <w:b/>
                <w:bCs/>
                <w:color w:val="000000"/>
              </w:rPr>
            </w:pPr>
            <w:r>
              <w:rPr>
                <w:rFonts w:ascii="Calibri" w:hAnsi="Calibri" w:cs="Calibri"/>
                <w:b/>
                <w:bCs/>
                <w:color w:val="000000"/>
              </w:rPr>
              <w:t>83,500</w:t>
            </w:r>
          </w:p>
        </w:tc>
        <w:tc>
          <w:tcPr>
            <w:tcW w:w="330" w:type="pct"/>
            <w:shd w:val="clear" w:color="auto" w:fill="auto"/>
            <w:noWrap/>
            <w:tcMar>
              <w:top w:w="15" w:type="dxa"/>
              <w:left w:w="15" w:type="dxa"/>
              <w:bottom w:w="0" w:type="dxa"/>
              <w:right w:w="15" w:type="dxa"/>
            </w:tcMar>
            <w:vAlign w:val="bottom"/>
            <w:hideMark/>
          </w:tcPr>
          <w:p w14:paraId="068A532E" w14:textId="77777777" w:rsidR="00A22FB1" w:rsidRDefault="00A22FB1" w:rsidP="00A22FB1">
            <w:pPr>
              <w:jc w:val="center"/>
              <w:rPr>
                <w:rFonts w:ascii="Calibri" w:hAnsi="Calibri" w:cs="Calibri"/>
                <w:i/>
                <w:iCs/>
                <w:color w:val="000000"/>
              </w:rPr>
            </w:pPr>
            <w:r>
              <w:rPr>
                <w:rFonts w:ascii="Calibri" w:hAnsi="Calibri" w:cs="Calibri"/>
                <w:i/>
                <w:iCs/>
                <w:color w:val="000000"/>
              </w:rPr>
              <w:t>25,757</w:t>
            </w:r>
          </w:p>
        </w:tc>
        <w:tc>
          <w:tcPr>
            <w:tcW w:w="449" w:type="pct"/>
            <w:shd w:val="clear" w:color="auto" w:fill="auto"/>
            <w:noWrap/>
            <w:tcMar>
              <w:top w:w="15" w:type="dxa"/>
              <w:left w:w="15" w:type="dxa"/>
              <w:bottom w:w="0" w:type="dxa"/>
              <w:right w:w="15" w:type="dxa"/>
            </w:tcMar>
            <w:vAlign w:val="bottom"/>
            <w:hideMark/>
          </w:tcPr>
          <w:p w14:paraId="03A5C064" w14:textId="77777777" w:rsidR="00A22FB1" w:rsidRDefault="00A22FB1" w:rsidP="00A22FB1">
            <w:pPr>
              <w:jc w:val="center"/>
              <w:rPr>
                <w:rFonts w:ascii="Calibri" w:hAnsi="Calibri" w:cs="Calibri"/>
                <w:b/>
                <w:bCs/>
                <w:color w:val="000000"/>
              </w:rPr>
            </w:pPr>
            <w:r>
              <w:rPr>
                <w:rFonts w:ascii="Calibri" w:hAnsi="Calibri" w:cs="Calibri"/>
                <w:b/>
                <w:bCs/>
                <w:color w:val="000000"/>
              </w:rPr>
              <w:t>32,466</w:t>
            </w:r>
          </w:p>
        </w:tc>
        <w:tc>
          <w:tcPr>
            <w:tcW w:w="330" w:type="pct"/>
            <w:shd w:val="clear" w:color="auto" w:fill="auto"/>
            <w:noWrap/>
            <w:tcMar>
              <w:top w:w="15" w:type="dxa"/>
              <w:left w:w="15" w:type="dxa"/>
              <w:bottom w:w="0" w:type="dxa"/>
              <w:right w:w="15" w:type="dxa"/>
            </w:tcMar>
            <w:vAlign w:val="bottom"/>
            <w:hideMark/>
          </w:tcPr>
          <w:p w14:paraId="08D2640B" w14:textId="77777777" w:rsidR="00A22FB1" w:rsidRDefault="00A22FB1" w:rsidP="00A22FB1">
            <w:pPr>
              <w:jc w:val="center"/>
              <w:rPr>
                <w:rFonts w:ascii="Calibri" w:hAnsi="Calibri" w:cs="Calibri"/>
                <w:i/>
                <w:iCs/>
                <w:color w:val="000000"/>
              </w:rPr>
            </w:pPr>
            <w:r>
              <w:rPr>
                <w:rFonts w:ascii="Calibri" w:hAnsi="Calibri" w:cs="Calibri"/>
                <w:i/>
                <w:iCs/>
                <w:color w:val="000000"/>
              </w:rPr>
              <w:t>8,929</w:t>
            </w:r>
          </w:p>
        </w:tc>
        <w:tc>
          <w:tcPr>
            <w:tcW w:w="449" w:type="pct"/>
            <w:shd w:val="clear" w:color="auto" w:fill="auto"/>
            <w:noWrap/>
            <w:tcMar>
              <w:top w:w="15" w:type="dxa"/>
              <w:left w:w="15" w:type="dxa"/>
              <w:bottom w:w="0" w:type="dxa"/>
              <w:right w:w="15" w:type="dxa"/>
            </w:tcMar>
            <w:vAlign w:val="bottom"/>
            <w:hideMark/>
          </w:tcPr>
          <w:p w14:paraId="0A54B7D1" w14:textId="77777777" w:rsidR="00A22FB1" w:rsidRDefault="00A22FB1" w:rsidP="00A22FB1">
            <w:pPr>
              <w:jc w:val="center"/>
              <w:rPr>
                <w:rFonts w:ascii="Calibri" w:hAnsi="Calibri" w:cs="Calibri"/>
                <w:b/>
                <w:bCs/>
                <w:color w:val="000000"/>
              </w:rPr>
            </w:pPr>
            <w:r>
              <w:rPr>
                <w:rFonts w:ascii="Calibri" w:hAnsi="Calibri" w:cs="Calibri"/>
                <w:b/>
                <w:bCs/>
                <w:color w:val="000000"/>
              </w:rPr>
              <w:t>14,947</w:t>
            </w:r>
          </w:p>
        </w:tc>
        <w:tc>
          <w:tcPr>
            <w:tcW w:w="330" w:type="pct"/>
            <w:shd w:val="clear" w:color="auto" w:fill="auto"/>
            <w:noWrap/>
            <w:tcMar>
              <w:top w:w="15" w:type="dxa"/>
              <w:left w:w="15" w:type="dxa"/>
              <w:bottom w:w="0" w:type="dxa"/>
              <w:right w:w="15" w:type="dxa"/>
            </w:tcMar>
            <w:vAlign w:val="bottom"/>
            <w:hideMark/>
          </w:tcPr>
          <w:p w14:paraId="6F1C7AC8" w14:textId="77777777" w:rsidR="00A22FB1" w:rsidRDefault="00A22FB1" w:rsidP="00A22FB1">
            <w:pPr>
              <w:jc w:val="center"/>
              <w:rPr>
                <w:rFonts w:ascii="Calibri" w:hAnsi="Calibri" w:cs="Calibri"/>
                <w:i/>
                <w:iCs/>
                <w:color w:val="000000"/>
              </w:rPr>
            </w:pPr>
            <w:r>
              <w:rPr>
                <w:rFonts w:ascii="Calibri" w:hAnsi="Calibri" w:cs="Calibri"/>
                <w:i/>
                <w:iCs/>
                <w:color w:val="000000"/>
              </w:rPr>
              <w:t>192,794</w:t>
            </w:r>
          </w:p>
        </w:tc>
        <w:tc>
          <w:tcPr>
            <w:tcW w:w="449" w:type="pct"/>
            <w:shd w:val="clear" w:color="auto" w:fill="auto"/>
            <w:noWrap/>
            <w:tcMar>
              <w:top w:w="15" w:type="dxa"/>
              <w:left w:w="15" w:type="dxa"/>
              <w:bottom w:w="0" w:type="dxa"/>
              <w:right w:w="15" w:type="dxa"/>
            </w:tcMar>
            <w:vAlign w:val="bottom"/>
            <w:hideMark/>
          </w:tcPr>
          <w:p w14:paraId="329F2ACA" w14:textId="77777777" w:rsidR="00A22FB1" w:rsidRDefault="00A22FB1" w:rsidP="00A22FB1">
            <w:pPr>
              <w:jc w:val="center"/>
              <w:rPr>
                <w:rFonts w:ascii="Calibri" w:hAnsi="Calibri" w:cs="Calibri"/>
                <w:b/>
                <w:bCs/>
                <w:color w:val="000000"/>
              </w:rPr>
            </w:pPr>
            <w:r>
              <w:rPr>
                <w:rFonts w:ascii="Calibri" w:hAnsi="Calibri" w:cs="Calibri"/>
                <w:b/>
                <w:bCs/>
                <w:color w:val="000000"/>
              </w:rPr>
              <w:t>241,436</w:t>
            </w:r>
          </w:p>
        </w:tc>
        <w:tc>
          <w:tcPr>
            <w:tcW w:w="330" w:type="pct"/>
            <w:shd w:val="clear" w:color="auto" w:fill="auto"/>
            <w:noWrap/>
            <w:tcMar>
              <w:top w:w="15" w:type="dxa"/>
              <w:left w:w="15" w:type="dxa"/>
              <w:bottom w:w="0" w:type="dxa"/>
              <w:right w:w="15" w:type="dxa"/>
            </w:tcMar>
            <w:vAlign w:val="bottom"/>
            <w:hideMark/>
          </w:tcPr>
          <w:p w14:paraId="1F396306" w14:textId="77777777" w:rsidR="00A22FB1" w:rsidRDefault="00A22FB1" w:rsidP="00A22FB1">
            <w:pPr>
              <w:jc w:val="center"/>
              <w:rPr>
                <w:rFonts w:ascii="Calibri" w:hAnsi="Calibri" w:cs="Calibri"/>
                <w:i/>
                <w:iCs/>
                <w:color w:val="000000"/>
              </w:rPr>
            </w:pPr>
            <w:r>
              <w:rPr>
                <w:rFonts w:ascii="Calibri" w:hAnsi="Calibri" w:cs="Calibri"/>
                <w:i/>
                <w:iCs/>
                <w:color w:val="000000"/>
              </w:rPr>
              <w:t>NA</w:t>
            </w:r>
          </w:p>
        </w:tc>
        <w:tc>
          <w:tcPr>
            <w:tcW w:w="449" w:type="pct"/>
            <w:shd w:val="clear" w:color="auto" w:fill="auto"/>
            <w:noWrap/>
            <w:tcMar>
              <w:top w:w="15" w:type="dxa"/>
              <w:left w:w="15" w:type="dxa"/>
              <w:bottom w:w="0" w:type="dxa"/>
              <w:right w:w="15" w:type="dxa"/>
            </w:tcMar>
            <w:vAlign w:val="bottom"/>
            <w:hideMark/>
          </w:tcPr>
          <w:p w14:paraId="77989646" w14:textId="77777777" w:rsidR="00A22FB1" w:rsidRDefault="00A22FB1" w:rsidP="00A22FB1">
            <w:pPr>
              <w:jc w:val="center"/>
              <w:rPr>
                <w:rFonts w:ascii="Calibri" w:hAnsi="Calibri" w:cs="Calibri"/>
                <w:b/>
                <w:bCs/>
                <w:color w:val="000000"/>
              </w:rPr>
            </w:pPr>
            <w:r>
              <w:rPr>
                <w:rFonts w:ascii="Calibri" w:hAnsi="Calibri" w:cs="Calibri"/>
                <w:b/>
                <w:bCs/>
                <w:color w:val="000000"/>
              </w:rPr>
              <w:t>NA</w:t>
            </w:r>
          </w:p>
        </w:tc>
      </w:tr>
      <w:tr w:rsidR="00A22FB1" w14:paraId="7E54DA25"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63632EA7" w14:textId="77777777" w:rsidR="00A22FB1" w:rsidRDefault="00A22FB1" w:rsidP="00A22FB1">
            <w:pPr>
              <w:jc w:val="center"/>
              <w:rPr>
                <w:rFonts w:ascii="Calibri" w:hAnsi="Calibri" w:cs="Calibri"/>
                <w:color w:val="000000"/>
              </w:rPr>
            </w:pPr>
            <w:r>
              <w:rPr>
                <w:rFonts w:ascii="Calibri" w:hAnsi="Calibri" w:cs="Calibri"/>
                <w:color w:val="000000"/>
              </w:rPr>
              <w:t>1986</w:t>
            </w:r>
          </w:p>
        </w:tc>
        <w:tc>
          <w:tcPr>
            <w:tcW w:w="330" w:type="pct"/>
            <w:shd w:val="clear" w:color="auto" w:fill="auto"/>
            <w:noWrap/>
            <w:tcMar>
              <w:top w:w="15" w:type="dxa"/>
              <w:left w:w="15" w:type="dxa"/>
              <w:bottom w:w="0" w:type="dxa"/>
              <w:right w:w="15" w:type="dxa"/>
            </w:tcMar>
            <w:vAlign w:val="bottom"/>
            <w:hideMark/>
          </w:tcPr>
          <w:p w14:paraId="6F01ADF5" w14:textId="77777777" w:rsidR="00A22FB1" w:rsidRDefault="00A22FB1" w:rsidP="00A22FB1">
            <w:pPr>
              <w:jc w:val="center"/>
              <w:rPr>
                <w:rFonts w:ascii="Calibri" w:hAnsi="Calibri" w:cs="Calibri"/>
                <w:i/>
                <w:iCs/>
                <w:color w:val="000000"/>
              </w:rPr>
            </w:pPr>
            <w:r>
              <w:rPr>
                <w:rFonts w:ascii="Calibri" w:hAnsi="Calibri" w:cs="Calibri"/>
                <w:i/>
                <w:iCs/>
                <w:color w:val="000000"/>
              </w:rPr>
              <w:t>110,763</w:t>
            </w:r>
          </w:p>
        </w:tc>
        <w:tc>
          <w:tcPr>
            <w:tcW w:w="449" w:type="pct"/>
            <w:shd w:val="clear" w:color="auto" w:fill="auto"/>
            <w:noWrap/>
            <w:tcMar>
              <w:top w:w="15" w:type="dxa"/>
              <w:left w:w="15" w:type="dxa"/>
              <w:bottom w:w="0" w:type="dxa"/>
              <w:right w:w="15" w:type="dxa"/>
            </w:tcMar>
            <w:vAlign w:val="bottom"/>
            <w:hideMark/>
          </w:tcPr>
          <w:p w14:paraId="2E7B826C" w14:textId="77777777" w:rsidR="00A22FB1" w:rsidRDefault="00A22FB1" w:rsidP="00A22FB1">
            <w:pPr>
              <w:jc w:val="center"/>
              <w:rPr>
                <w:rFonts w:ascii="Calibri" w:hAnsi="Calibri" w:cs="Calibri"/>
                <w:b/>
                <w:bCs/>
                <w:color w:val="000000"/>
              </w:rPr>
            </w:pPr>
            <w:r>
              <w:rPr>
                <w:rFonts w:ascii="Calibri" w:hAnsi="Calibri" w:cs="Calibri"/>
                <w:b/>
                <w:bCs/>
                <w:color w:val="000000"/>
              </w:rPr>
              <w:t>116,094</w:t>
            </w:r>
          </w:p>
        </w:tc>
        <w:tc>
          <w:tcPr>
            <w:tcW w:w="330" w:type="pct"/>
            <w:shd w:val="clear" w:color="auto" w:fill="auto"/>
            <w:noWrap/>
            <w:tcMar>
              <w:top w:w="15" w:type="dxa"/>
              <w:left w:w="15" w:type="dxa"/>
              <w:bottom w:w="0" w:type="dxa"/>
              <w:right w:w="15" w:type="dxa"/>
            </w:tcMar>
            <w:vAlign w:val="bottom"/>
            <w:hideMark/>
          </w:tcPr>
          <w:p w14:paraId="53472ACC" w14:textId="77777777" w:rsidR="00A22FB1" w:rsidRDefault="00A22FB1" w:rsidP="00A22FB1">
            <w:pPr>
              <w:jc w:val="center"/>
              <w:rPr>
                <w:rFonts w:ascii="Calibri" w:hAnsi="Calibri" w:cs="Calibri"/>
                <w:i/>
                <w:iCs/>
                <w:color w:val="000000"/>
              </w:rPr>
            </w:pPr>
            <w:r>
              <w:rPr>
                <w:rFonts w:ascii="Calibri" w:hAnsi="Calibri" w:cs="Calibri"/>
                <w:i/>
                <w:iCs/>
                <w:color w:val="000000"/>
              </w:rPr>
              <w:t>51,266</w:t>
            </w:r>
          </w:p>
        </w:tc>
        <w:tc>
          <w:tcPr>
            <w:tcW w:w="449" w:type="pct"/>
            <w:shd w:val="clear" w:color="auto" w:fill="auto"/>
            <w:noWrap/>
            <w:tcMar>
              <w:top w:w="15" w:type="dxa"/>
              <w:left w:w="15" w:type="dxa"/>
              <w:bottom w:w="0" w:type="dxa"/>
              <w:right w:w="15" w:type="dxa"/>
            </w:tcMar>
            <w:vAlign w:val="bottom"/>
            <w:hideMark/>
          </w:tcPr>
          <w:p w14:paraId="6C41AB79" w14:textId="77777777" w:rsidR="00A22FB1" w:rsidRDefault="00A22FB1" w:rsidP="00A22FB1">
            <w:pPr>
              <w:jc w:val="center"/>
              <w:rPr>
                <w:rFonts w:ascii="Calibri" w:hAnsi="Calibri" w:cs="Calibri"/>
                <w:b/>
                <w:bCs/>
                <w:color w:val="000000"/>
              </w:rPr>
            </w:pPr>
            <w:r>
              <w:rPr>
                <w:rFonts w:ascii="Calibri" w:hAnsi="Calibri" w:cs="Calibri"/>
                <w:b/>
                <w:bCs/>
                <w:color w:val="000000"/>
              </w:rPr>
              <w:t>81,108</w:t>
            </w:r>
          </w:p>
        </w:tc>
        <w:tc>
          <w:tcPr>
            <w:tcW w:w="330" w:type="pct"/>
            <w:shd w:val="clear" w:color="auto" w:fill="auto"/>
            <w:noWrap/>
            <w:tcMar>
              <w:top w:w="15" w:type="dxa"/>
              <w:left w:w="15" w:type="dxa"/>
              <w:bottom w:w="0" w:type="dxa"/>
              <w:right w:w="15" w:type="dxa"/>
            </w:tcMar>
            <w:vAlign w:val="bottom"/>
            <w:hideMark/>
          </w:tcPr>
          <w:p w14:paraId="2E5C3938" w14:textId="77777777" w:rsidR="00A22FB1" w:rsidRDefault="00A22FB1" w:rsidP="00A22FB1">
            <w:pPr>
              <w:jc w:val="center"/>
              <w:rPr>
                <w:rFonts w:ascii="Calibri" w:hAnsi="Calibri" w:cs="Calibri"/>
                <w:i/>
                <w:iCs/>
                <w:color w:val="000000"/>
              </w:rPr>
            </w:pPr>
            <w:r>
              <w:rPr>
                <w:rFonts w:ascii="Calibri" w:hAnsi="Calibri" w:cs="Calibri"/>
                <w:i/>
                <w:iCs/>
                <w:color w:val="000000"/>
              </w:rPr>
              <w:t>82,747</w:t>
            </w:r>
          </w:p>
        </w:tc>
        <w:tc>
          <w:tcPr>
            <w:tcW w:w="449" w:type="pct"/>
            <w:shd w:val="clear" w:color="auto" w:fill="auto"/>
            <w:noWrap/>
            <w:tcMar>
              <w:top w:w="15" w:type="dxa"/>
              <w:left w:w="15" w:type="dxa"/>
              <w:bottom w:w="0" w:type="dxa"/>
              <w:right w:w="15" w:type="dxa"/>
            </w:tcMar>
            <w:vAlign w:val="bottom"/>
            <w:hideMark/>
          </w:tcPr>
          <w:p w14:paraId="230BE15A" w14:textId="77777777" w:rsidR="00A22FB1" w:rsidRDefault="00A22FB1" w:rsidP="00A22FB1">
            <w:pPr>
              <w:jc w:val="center"/>
              <w:rPr>
                <w:rFonts w:ascii="Calibri" w:hAnsi="Calibri" w:cs="Calibri"/>
                <w:b/>
                <w:bCs/>
                <w:color w:val="000000"/>
              </w:rPr>
            </w:pPr>
            <w:r>
              <w:rPr>
                <w:rFonts w:ascii="Calibri" w:hAnsi="Calibri" w:cs="Calibri"/>
                <w:b/>
                <w:bCs/>
                <w:color w:val="000000"/>
              </w:rPr>
              <w:t>62,442</w:t>
            </w:r>
          </w:p>
        </w:tc>
        <w:tc>
          <w:tcPr>
            <w:tcW w:w="330" w:type="pct"/>
            <w:shd w:val="clear" w:color="auto" w:fill="auto"/>
            <w:noWrap/>
            <w:tcMar>
              <w:top w:w="15" w:type="dxa"/>
              <w:left w:w="15" w:type="dxa"/>
              <w:bottom w:w="0" w:type="dxa"/>
              <w:right w:w="15" w:type="dxa"/>
            </w:tcMar>
            <w:vAlign w:val="bottom"/>
            <w:hideMark/>
          </w:tcPr>
          <w:p w14:paraId="19D10287" w14:textId="77777777" w:rsidR="00A22FB1" w:rsidRDefault="00A22FB1" w:rsidP="00A22FB1">
            <w:pPr>
              <w:jc w:val="center"/>
              <w:rPr>
                <w:rFonts w:ascii="Calibri" w:hAnsi="Calibri" w:cs="Calibri"/>
                <w:i/>
                <w:iCs/>
                <w:color w:val="000000"/>
              </w:rPr>
            </w:pPr>
            <w:r>
              <w:rPr>
                <w:rFonts w:ascii="Calibri" w:hAnsi="Calibri" w:cs="Calibri"/>
                <w:i/>
                <w:iCs/>
                <w:color w:val="000000"/>
              </w:rPr>
              <w:t>17,237</w:t>
            </w:r>
          </w:p>
        </w:tc>
        <w:tc>
          <w:tcPr>
            <w:tcW w:w="449" w:type="pct"/>
            <w:shd w:val="clear" w:color="auto" w:fill="auto"/>
            <w:noWrap/>
            <w:tcMar>
              <w:top w:w="15" w:type="dxa"/>
              <w:left w:w="15" w:type="dxa"/>
              <w:bottom w:w="0" w:type="dxa"/>
              <w:right w:w="15" w:type="dxa"/>
            </w:tcMar>
            <w:vAlign w:val="bottom"/>
            <w:hideMark/>
          </w:tcPr>
          <w:p w14:paraId="025ABDCD" w14:textId="77777777" w:rsidR="00A22FB1" w:rsidRDefault="00A22FB1" w:rsidP="00A22FB1">
            <w:pPr>
              <w:jc w:val="center"/>
              <w:rPr>
                <w:rFonts w:ascii="Calibri" w:hAnsi="Calibri" w:cs="Calibri"/>
                <w:b/>
                <w:bCs/>
                <w:color w:val="000000"/>
              </w:rPr>
            </w:pPr>
            <w:r>
              <w:rPr>
                <w:rFonts w:ascii="Calibri" w:hAnsi="Calibri" w:cs="Calibri"/>
                <w:b/>
                <w:bCs/>
                <w:color w:val="000000"/>
              </w:rPr>
              <w:t>19,560</w:t>
            </w:r>
          </w:p>
        </w:tc>
        <w:tc>
          <w:tcPr>
            <w:tcW w:w="330" w:type="pct"/>
            <w:shd w:val="clear" w:color="auto" w:fill="auto"/>
            <w:noWrap/>
            <w:tcMar>
              <w:top w:w="15" w:type="dxa"/>
              <w:left w:w="15" w:type="dxa"/>
              <w:bottom w:w="0" w:type="dxa"/>
              <w:right w:w="15" w:type="dxa"/>
            </w:tcMar>
            <w:vAlign w:val="bottom"/>
            <w:hideMark/>
          </w:tcPr>
          <w:p w14:paraId="6E302342" w14:textId="77777777" w:rsidR="00A22FB1" w:rsidRDefault="00A22FB1" w:rsidP="00A22FB1">
            <w:pPr>
              <w:jc w:val="center"/>
              <w:rPr>
                <w:rFonts w:ascii="Calibri" w:hAnsi="Calibri" w:cs="Calibri"/>
                <w:i/>
                <w:iCs/>
                <w:color w:val="000000"/>
              </w:rPr>
            </w:pPr>
            <w:r>
              <w:rPr>
                <w:rFonts w:ascii="Calibri" w:hAnsi="Calibri" w:cs="Calibri"/>
                <w:i/>
                <w:iCs/>
                <w:color w:val="000000"/>
              </w:rPr>
              <w:t>262,013</w:t>
            </w:r>
          </w:p>
        </w:tc>
        <w:tc>
          <w:tcPr>
            <w:tcW w:w="449" w:type="pct"/>
            <w:shd w:val="clear" w:color="auto" w:fill="auto"/>
            <w:noWrap/>
            <w:tcMar>
              <w:top w:w="15" w:type="dxa"/>
              <w:left w:w="15" w:type="dxa"/>
              <w:bottom w:w="0" w:type="dxa"/>
              <w:right w:w="15" w:type="dxa"/>
            </w:tcMar>
            <w:vAlign w:val="bottom"/>
            <w:hideMark/>
          </w:tcPr>
          <w:p w14:paraId="47C58740" w14:textId="77777777" w:rsidR="00A22FB1" w:rsidRDefault="00A22FB1" w:rsidP="00A22FB1">
            <w:pPr>
              <w:jc w:val="center"/>
              <w:rPr>
                <w:rFonts w:ascii="Calibri" w:hAnsi="Calibri" w:cs="Calibri"/>
                <w:b/>
                <w:bCs/>
                <w:color w:val="000000"/>
              </w:rPr>
            </w:pPr>
            <w:r>
              <w:rPr>
                <w:rFonts w:ascii="Calibri" w:hAnsi="Calibri" w:cs="Calibri"/>
                <w:b/>
                <w:bCs/>
                <w:color w:val="000000"/>
              </w:rPr>
              <w:t>276,583</w:t>
            </w:r>
          </w:p>
        </w:tc>
        <w:tc>
          <w:tcPr>
            <w:tcW w:w="330" w:type="pct"/>
            <w:shd w:val="clear" w:color="auto" w:fill="auto"/>
            <w:noWrap/>
            <w:tcMar>
              <w:top w:w="15" w:type="dxa"/>
              <w:left w:w="15" w:type="dxa"/>
              <w:bottom w:w="0" w:type="dxa"/>
              <w:right w:w="15" w:type="dxa"/>
            </w:tcMar>
            <w:vAlign w:val="bottom"/>
            <w:hideMark/>
          </w:tcPr>
          <w:p w14:paraId="7FE27EC8" w14:textId="77777777" w:rsidR="00A22FB1" w:rsidRDefault="00A22FB1" w:rsidP="00A22FB1">
            <w:pPr>
              <w:jc w:val="center"/>
              <w:rPr>
                <w:rFonts w:ascii="Calibri" w:hAnsi="Calibri" w:cs="Calibri"/>
                <w:i/>
                <w:iCs/>
                <w:color w:val="000000"/>
              </w:rPr>
            </w:pPr>
            <w:r>
              <w:rPr>
                <w:rFonts w:ascii="Calibri" w:hAnsi="Calibri" w:cs="Calibri"/>
                <w:i/>
                <w:iCs/>
                <w:color w:val="000000"/>
              </w:rPr>
              <w:t>11,129</w:t>
            </w:r>
          </w:p>
        </w:tc>
        <w:tc>
          <w:tcPr>
            <w:tcW w:w="449" w:type="pct"/>
            <w:shd w:val="clear" w:color="auto" w:fill="auto"/>
            <w:noWrap/>
            <w:tcMar>
              <w:top w:w="15" w:type="dxa"/>
              <w:left w:w="15" w:type="dxa"/>
              <w:bottom w:w="0" w:type="dxa"/>
              <w:right w:w="15" w:type="dxa"/>
            </w:tcMar>
            <w:vAlign w:val="bottom"/>
            <w:hideMark/>
          </w:tcPr>
          <w:p w14:paraId="2F26CB5F" w14:textId="77777777" w:rsidR="00A22FB1" w:rsidRDefault="00A22FB1" w:rsidP="00A22FB1">
            <w:pPr>
              <w:jc w:val="center"/>
              <w:rPr>
                <w:rFonts w:ascii="Calibri" w:hAnsi="Calibri" w:cs="Calibri"/>
                <w:b/>
                <w:bCs/>
                <w:color w:val="000000"/>
              </w:rPr>
            </w:pPr>
            <w:r>
              <w:rPr>
                <w:rFonts w:ascii="Calibri" w:hAnsi="Calibri" w:cs="Calibri"/>
                <w:b/>
                <w:bCs/>
                <w:color w:val="000000"/>
              </w:rPr>
              <w:t>12,733</w:t>
            </w:r>
          </w:p>
        </w:tc>
      </w:tr>
      <w:tr w:rsidR="00A22FB1" w14:paraId="6168A1B5"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1841A718" w14:textId="77777777" w:rsidR="00A22FB1" w:rsidRDefault="00A22FB1" w:rsidP="00A22FB1">
            <w:pPr>
              <w:jc w:val="center"/>
              <w:rPr>
                <w:rFonts w:ascii="Calibri" w:hAnsi="Calibri" w:cs="Calibri"/>
                <w:color w:val="000000"/>
              </w:rPr>
            </w:pPr>
            <w:r>
              <w:rPr>
                <w:rFonts w:ascii="Calibri" w:hAnsi="Calibri" w:cs="Calibri"/>
                <w:color w:val="000000"/>
              </w:rPr>
              <w:t>1987</w:t>
            </w:r>
          </w:p>
        </w:tc>
        <w:tc>
          <w:tcPr>
            <w:tcW w:w="330" w:type="pct"/>
            <w:shd w:val="clear" w:color="auto" w:fill="auto"/>
            <w:noWrap/>
            <w:tcMar>
              <w:top w:w="15" w:type="dxa"/>
              <w:left w:w="15" w:type="dxa"/>
              <w:bottom w:w="0" w:type="dxa"/>
              <w:right w:w="15" w:type="dxa"/>
            </w:tcMar>
            <w:vAlign w:val="bottom"/>
            <w:hideMark/>
          </w:tcPr>
          <w:p w14:paraId="29B3FBB1" w14:textId="77777777" w:rsidR="00A22FB1" w:rsidRDefault="00A22FB1" w:rsidP="00A22FB1">
            <w:pPr>
              <w:jc w:val="center"/>
              <w:rPr>
                <w:rFonts w:ascii="Calibri" w:hAnsi="Calibri" w:cs="Calibri"/>
                <w:i/>
                <w:iCs/>
                <w:color w:val="000000"/>
              </w:rPr>
            </w:pPr>
            <w:r>
              <w:rPr>
                <w:rFonts w:ascii="Calibri" w:hAnsi="Calibri" w:cs="Calibri"/>
                <w:i/>
                <w:iCs/>
                <w:color w:val="000000"/>
              </w:rPr>
              <w:t>136,947</w:t>
            </w:r>
          </w:p>
        </w:tc>
        <w:tc>
          <w:tcPr>
            <w:tcW w:w="449" w:type="pct"/>
            <w:shd w:val="clear" w:color="auto" w:fill="auto"/>
            <w:noWrap/>
            <w:tcMar>
              <w:top w:w="15" w:type="dxa"/>
              <w:left w:w="15" w:type="dxa"/>
              <w:bottom w:w="0" w:type="dxa"/>
              <w:right w:w="15" w:type="dxa"/>
            </w:tcMar>
            <w:vAlign w:val="bottom"/>
            <w:hideMark/>
          </w:tcPr>
          <w:p w14:paraId="78CB8313" w14:textId="77777777" w:rsidR="00A22FB1" w:rsidRDefault="00A22FB1" w:rsidP="00A22FB1">
            <w:pPr>
              <w:jc w:val="center"/>
              <w:rPr>
                <w:rFonts w:ascii="Calibri" w:hAnsi="Calibri" w:cs="Calibri"/>
                <w:b/>
                <w:bCs/>
                <w:color w:val="000000"/>
              </w:rPr>
            </w:pPr>
            <w:r>
              <w:rPr>
                <w:rFonts w:ascii="Calibri" w:hAnsi="Calibri" w:cs="Calibri"/>
                <w:b/>
                <w:bCs/>
                <w:color w:val="000000"/>
              </w:rPr>
              <w:t>132,142</w:t>
            </w:r>
          </w:p>
        </w:tc>
        <w:tc>
          <w:tcPr>
            <w:tcW w:w="330" w:type="pct"/>
            <w:shd w:val="clear" w:color="auto" w:fill="auto"/>
            <w:noWrap/>
            <w:tcMar>
              <w:top w:w="15" w:type="dxa"/>
              <w:left w:w="15" w:type="dxa"/>
              <w:bottom w:w="0" w:type="dxa"/>
              <w:right w:w="15" w:type="dxa"/>
            </w:tcMar>
            <w:vAlign w:val="bottom"/>
            <w:hideMark/>
          </w:tcPr>
          <w:p w14:paraId="32705E93" w14:textId="77777777" w:rsidR="00A22FB1" w:rsidRDefault="00A22FB1" w:rsidP="00A22FB1">
            <w:pPr>
              <w:jc w:val="center"/>
              <w:rPr>
                <w:rFonts w:ascii="Calibri" w:hAnsi="Calibri" w:cs="Calibri"/>
                <w:i/>
                <w:iCs/>
                <w:color w:val="000000"/>
              </w:rPr>
            </w:pPr>
            <w:r>
              <w:rPr>
                <w:rFonts w:ascii="Calibri" w:hAnsi="Calibri" w:cs="Calibri"/>
                <w:i/>
                <w:iCs/>
                <w:color w:val="000000"/>
              </w:rPr>
              <w:t>124,021</w:t>
            </w:r>
          </w:p>
        </w:tc>
        <w:tc>
          <w:tcPr>
            <w:tcW w:w="449" w:type="pct"/>
            <w:shd w:val="clear" w:color="auto" w:fill="auto"/>
            <w:noWrap/>
            <w:tcMar>
              <w:top w:w="15" w:type="dxa"/>
              <w:left w:w="15" w:type="dxa"/>
              <w:bottom w:w="0" w:type="dxa"/>
              <w:right w:w="15" w:type="dxa"/>
            </w:tcMar>
            <w:vAlign w:val="bottom"/>
            <w:hideMark/>
          </w:tcPr>
          <w:p w14:paraId="1BE8EBD2" w14:textId="77777777" w:rsidR="00A22FB1" w:rsidRDefault="00A22FB1" w:rsidP="00A22FB1">
            <w:pPr>
              <w:jc w:val="center"/>
              <w:rPr>
                <w:rFonts w:ascii="Calibri" w:hAnsi="Calibri" w:cs="Calibri"/>
                <w:b/>
                <w:bCs/>
                <w:color w:val="000000"/>
              </w:rPr>
            </w:pPr>
            <w:r>
              <w:rPr>
                <w:rFonts w:ascii="Calibri" w:hAnsi="Calibri" w:cs="Calibri"/>
                <w:b/>
                <w:bCs/>
                <w:color w:val="000000"/>
              </w:rPr>
              <w:t>90,855</w:t>
            </w:r>
          </w:p>
        </w:tc>
        <w:tc>
          <w:tcPr>
            <w:tcW w:w="330" w:type="pct"/>
            <w:shd w:val="clear" w:color="auto" w:fill="auto"/>
            <w:noWrap/>
            <w:tcMar>
              <w:top w:w="15" w:type="dxa"/>
              <w:left w:w="15" w:type="dxa"/>
              <w:bottom w:w="0" w:type="dxa"/>
              <w:right w:w="15" w:type="dxa"/>
            </w:tcMar>
            <w:vAlign w:val="bottom"/>
            <w:hideMark/>
          </w:tcPr>
          <w:p w14:paraId="51AB9687" w14:textId="77777777" w:rsidR="00A22FB1" w:rsidRDefault="00A22FB1" w:rsidP="00A22FB1">
            <w:pPr>
              <w:jc w:val="center"/>
              <w:rPr>
                <w:rFonts w:ascii="Calibri" w:hAnsi="Calibri" w:cs="Calibri"/>
                <w:i/>
                <w:iCs/>
                <w:color w:val="000000"/>
              </w:rPr>
            </w:pPr>
            <w:r>
              <w:rPr>
                <w:rFonts w:ascii="Calibri" w:hAnsi="Calibri" w:cs="Calibri"/>
                <w:i/>
                <w:iCs/>
                <w:color w:val="000000"/>
              </w:rPr>
              <w:t>98,349</w:t>
            </w:r>
          </w:p>
        </w:tc>
        <w:tc>
          <w:tcPr>
            <w:tcW w:w="449" w:type="pct"/>
            <w:shd w:val="clear" w:color="auto" w:fill="auto"/>
            <w:noWrap/>
            <w:tcMar>
              <w:top w:w="15" w:type="dxa"/>
              <w:left w:w="15" w:type="dxa"/>
              <w:bottom w:w="0" w:type="dxa"/>
              <w:right w:w="15" w:type="dxa"/>
            </w:tcMar>
            <w:vAlign w:val="bottom"/>
            <w:hideMark/>
          </w:tcPr>
          <w:p w14:paraId="3EBA9E92" w14:textId="77777777" w:rsidR="00A22FB1" w:rsidRDefault="00A22FB1" w:rsidP="00A22FB1">
            <w:pPr>
              <w:jc w:val="center"/>
              <w:rPr>
                <w:rFonts w:ascii="Calibri" w:hAnsi="Calibri" w:cs="Calibri"/>
                <w:b/>
                <w:bCs/>
                <w:color w:val="000000"/>
              </w:rPr>
            </w:pPr>
            <w:r>
              <w:rPr>
                <w:rFonts w:ascii="Calibri" w:hAnsi="Calibri" w:cs="Calibri"/>
                <w:b/>
                <w:bCs/>
                <w:color w:val="000000"/>
              </w:rPr>
              <w:t>75,395</w:t>
            </w:r>
          </w:p>
        </w:tc>
        <w:tc>
          <w:tcPr>
            <w:tcW w:w="330" w:type="pct"/>
            <w:shd w:val="clear" w:color="auto" w:fill="auto"/>
            <w:noWrap/>
            <w:tcMar>
              <w:top w:w="15" w:type="dxa"/>
              <w:left w:w="15" w:type="dxa"/>
              <w:bottom w:w="0" w:type="dxa"/>
              <w:right w:w="15" w:type="dxa"/>
            </w:tcMar>
            <w:vAlign w:val="bottom"/>
            <w:hideMark/>
          </w:tcPr>
          <w:p w14:paraId="1862259A" w14:textId="77777777" w:rsidR="00A22FB1" w:rsidRDefault="00A22FB1" w:rsidP="00A22FB1">
            <w:pPr>
              <w:jc w:val="center"/>
              <w:rPr>
                <w:rFonts w:ascii="Calibri" w:hAnsi="Calibri" w:cs="Calibri"/>
                <w:i/>
                <w:iCs/>
                <w:color w:val="000000"/>
              </w:rPr>
            </w:pPr>
            <w:r>
              <w:rPr>
                <w:rFonts w:ascii="Calibri" w:hAnsi="Calibri" w:cs="Calibri"/>
                <w:i/>
                <w:iCs/>
                <w:color w:val="000000"/>
              </w:rPr>
              <w:t>30,518</w:t>
            </w:r>
          </w:p>
        </w:tc>
        <w:tc>
          <w:tcPr>
            <w:tcW w:w="449" w:type="pct"/>
            <w:shd w:val="clear" w:color="auto" w:fill="auto"/>
            <w:noWrap/>
            <w:tcMar>
              <w:top w:w="15" w:type="dxa"/>
              <w:left w:w="15" w:type="dxa"/>
              <w:bottom w:w="0" w:type="dxa"/>
              <w:right w:w="15" w:type="dxa"/>
            </w:tcMar>
            <w:vAlign w:val="bottom"/>
            <w:hideMark/>
          </w:tcPr>
          <w:p w14:paraId="08494144" w14:textId="77777777" w:rsidR="00A22FB1" w:rsidRDefault="00A22FB1" w:rsidP="00A22FB1">
            <w:pPr>
              <w:jc w:val="center"/>
              <w:rPr>
                <w:rFonts w:ascii="Calibri" w:hAnsi="Calibri" w:cs="Calibri"/>
                <w:b/>
                <w:bCs/>
                <w:color w:val="000000"/>
              </w:rPr>
            </w:pPr>
            <w:r>
              <w:rPr>
                <w:rFonts w:ascii="Calibri" w:hAnsi="Calibri" w:cs="Calibri"/>
                <w:b/>
                <w:bCs/>
                <w:color w:val="000000"/>
              </w:rPr>
              <w:t>26,653</w:t>
            </w:r>
          </w:p>
        </w:tc>
        <w:tc>
          <w:tcPr>
            <w:tcW w:w="330" w:type="pct"/>
            <w:shd w:val="clear" w:color="auto" w:fill="auto"/>
            <w:noWrap/>
            <w:tcMar>
              <w:top w:w="15" w:type="dxa"/>
              <w:left w:w="15" w:type="dxa"/>
              <w:bottom w:w="0" w:type="dxa"/>
              <w:right w:w="15" w:type="dxa"/>
            </w:tcMar>
            <w:vAlign w:val="bottom"/>
            <w:hideMark/>
          </w:tcPr>
          <w:p w14:paraId="7D5989A4" w14:textId="77777777" w:rsidR="00A22FB1" w:rsidRDefault="00A22FB1" w:rsidP="00A22FB1">
            <w:pPr>
              <w:jc w:val="center"/>
              <w:rPr>
                <w:rFonts w:ascii="Calibri" w:hAnsi="Calibri" w:cs="Calibri"/>
                <w:i/>
                <w:iCs/>
                <w:color w:val="000000"/>
              </w:rPr>
            </w:pPr>
            <w:r>
              <w:rPr>
                <w:rFonts w:ascii="Calibri" w:hAnsi="Calibri" w:cs="Calibri"/>
                <w:i/>
                <w:iCs/>
                <w:color w:val="000000"/>
              </w:rPr>
              <w:t>389,835</w:t>
            </w:r>
          </w:p>
        </w:tc>
        <w:tc>
          <w:tcPr>
            <w:tcW w:w="449" w:type="pct"/>
            <w:shd w:val="clear" w:color="auto" w:fill="auto"/>
            <w:noWrap/>
            <w:tcMar>
              <w:top w:w="15" w:type="dxa"/>
              <w:left w:w="15" w:type="dxa"/>
              <w:bottom w:w="0" w:type="dxa"/>
              <w:right w:w="15" w:type="dxa"/>
            </w:tcMar>
            <w:vAlign w:val="bottom"/>
            <w:hideMark/>
          </w:tcPr>
          <w:p w14:paraId="6F0264C4" w14:textId="77777777" w:rsidR="00A22FB1" w:rsidRDefault="00A22FB1" w:rsidP="00A22FB1">
            <w:pPr>
              <w:jc w:val="center"/>
              <w:rPr>
                <w:rFonts w:ascii="Calibri" w:hAnsi="Calibri" w:cs="Calibri"/>
                <w:b/>
                <w:bCs/>
                <w:color w:val="000000"/>
              </w:rPr>
            </w:pPr>
            <w:r>
              <w:rPr>
                <w:rFonts w:ascii="Calibri" w:hAnsi="Calibri" w:cs="Calibri"/>
                <w:b/>
                <w:bCs/>
                <w:color w:val="000000"/>
              </w:rPr>
              <w:t>323,652</w:t>
            </w:r>
          </w:p>
        </w:tc>
        <w:tc>
          <w:tcPr>
            <w:tcW w:w="330" w:type="pct"/>
            <w:shd w:val="clear" w:color="auto" w:fill="auto"/>
            <w:noWrap/>
            <w:tcMar>
              <w:top w:w="15" w:type="dxa"/>
              <w:left w:w="15" w:type="dxa"/>
              <w:bottom w:w="0" w:type="dxa"/>
              <w:right w:w="15" w:type="dxa"/>
            </w:tcMar>
            <w:vAlign w:val="bottom"/>
            <w:hideMark/>
          </w:tcPr>
          <w:p w14:paraId="49E0ADB6" w14:textId="77777777" w:rsidR="00A22FB1" w:rsidRDefault="00A22FB1" w:rsidP="00A22FB1">
            <w:pPr>
              <w:jc w:val="center"/>
              <w:rPr>
                <w:rFonts w:ascii="Calibri" w:hAnsi="Calibri" w:cs="Calibri"/>
                <w:i/>
                <w:iCs/>
                <w:color w:val="000000"/>
              </w:rPr>
            </w:pPr>
            <w:r>
              <w:rPr>
                <w:rFonts w:ascii="Calibri" w:hAnsi="Calibri" w:cs="Calibri"/>
                <w:i/>
                <w:iCs/>
                <w:color w:val="000000"/>
              </w:rPr>
              <w:t>14,519</w:t>
            </w:r>
          </w:p>
        </w:tc>
        <w:tc>
          <w:tcPr>
            <w:tcW w:w="449" w:type="pct"/>
            <w:shd w:val="clear" w:color="auto" w:fill="auto"/>
            <w:noWrap/>
            <w:tcMar>
              <w:top w:w="15" w:type="dxa"/>
              <w:left w:w="15" w:type="dxa"/>
              <w:bottom w:w="0" w:type="dxa"/>
              <w:right w:w="15" w:type="dxa"/>
            </w:tcMar>
            <w:vAlign w:val="bottom"/>
            <w:hideMark/>
          </w:tcPr>
          <w:p w14:paraId="4B74F85B" w14:textId="77777777" w:rsidR="00A22FB1" w:rsidRDefault="00A22FB1" w:rsidP="00A22FB1">
            <w:pPr>
              <w:jc w:val="center"/>
              <w:rPr>
                <w:rFonts w:ascii="Calibri" w:hAnsi="Calibri" w:cs="Calibri"/>
                <w:b/>
                <w:bCs/>
                <w:color w:val="000000"/>
              </w:rPr>
            </w:pPr>
            <w:r>
              <w:rPr>
                <w:rFonts w:ascii="Calibri" w:hAnsi="Calibri" w:cs="Calibri"/>
                <w:b/>
                <w:bCs/>
                <w:color w:val="000000"/>
              </w:rPr>
              <w:t>15,359</w:t>
            </w:r>
          </w:p>
        </w:tc>
      </w:tr>
      <w:tr w:rsidR="00A22FB1" w14:paraId="22B0894D"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0610971E" w14:textId="77777777" w:rsidR="00A22FB1" w:rsidRDefault="00A22FB1" w:rsidP="00A22FB1">
            <w:pPr>
              <w:jc w:val="center"/>
              <w:rPr>
                <w:rFonts w:ascii="Calibri" w:hAnsi="Calibri" w:cs="Calibri"/>
                <w:color w:val="000000"/>
              </w:rPr>
            </w:pPr>
            <w:r>
              <w:rPr>
                <w:rFonts w:ascii="Calibri" w:hAnsi="Calibri" w:cs="Calibri"/>
                <w:color w:val="000000"/>
              </w:rPr>
              <w:lastRenderedPageBreak/>
              <w:t>1988</w:t>
            </w:r>
          </w:p>
        </w:tc>
        <w:tc>
          <w:tcPr>
            <w:tcW w:w="330" w:type="pct"/>
            <w:shd w:val="clear" w:color="auto" w:fill="auto"/>
            <w:noWrap/>
            <w:tcMar>
              <w:top w:w="15" w:type="dxa"/>
              <w:left w:w="15" w:type="dxa"/>
              <w:bottom w:w="0" w:type="dxa"/>
              <w:right w:w="15" w:type="dxa"/>
            </w:tcMar>
            <w:vAlign w:val="bottom"/>
            <w:hideMark/>
          </w:tcPr>
          <w:p w14:paraId="4581FEC3" w14:textId="77777777" w:rsidR="00A22FB1" w:rsidRDefault="00A22FB1" w:rsidP="00A22FB1">
            <w:pPr>
              <w:jc w:val="center"/>
              <w:rPr>
                <w:rFonts w:ascii="Calibri" w:hAnsi="Calibri" w:cs="Calibri"/>
                <w:i/>
                <w:iCs/>
                <w:color w:val="000000"/>
              </w:rPr>
            </w:pPr>
            <w:r>
              <w:rPr>
                <w:rFonts w:ascii="Calibri" w:hAnsi="Calibri" w:cs="Calibri"/>
                <w:i/>
                <w:iCs/>
                <w:color w:val="000000"/>
              </w:rPr>
              <w:t>148,901</w:t>
            </w:r>
          </w:p>
        </w:tc>
        <w:tc>
          <w:tcPr>
            <w:tcW w:w="449" w:type="pct"/>
            <w:shd w:val="clear" w:color="auto" w:fill="auto"/>
            <w:noWrap/>
            <w:tcMar>
              <w:top w:w="15" w:type="dxa"/>
              <w:left w:w="15" w:type="dxa"/>
              <w:bottom w:w="0" w:type="dxa"/>
              <w:right w:w="15" w:type="dxa"/>
            </w:tcMar>
            <w:vAlign w:val="bottom"/>
            <w:hideMark/>
          </w:tcPr>
          <w:p w14:paraId="271766C4" w14:textId="77777777" w:rsidR="00A22FB1" w:rsidRDefault="00A22FB1" w:rsidP="00A22FB1">
            <w:pPr>
              <w:jc w:val="center"/>
              <w:rPr>
                <w:rFonts w:ascii="Calibri" w:hAnsi="Calibri" w:cs="Calibri"/>
                <w:b/>
                <w:bCs/>
                <w:color w:val="000000"/>
              </w:rPr>
            </w:pPr>
            <w:r>
              <w:rPr>
                <w:rFonts w:ascii="Calibri" w:hAnsi="Calibri" w:cs="Calibri"/>
                <w:b/>
                <w:bCs/>
                <w:color w:val="000000"/>
              </w:rPr>
              <w:t>146,310</w:t>
            </w:r>
          </w:p>
        </w:tc>
        <w:tc>
          <w:tcPr>
            <w:tcW w:w="330" w:type="pct"/>
            <w:shd w:val="clear" w:color="auto" w:fill="auto"/>
            <w:noWrap/>
            <w:tcMar>
              <w:top w:w="15" w:type="dxa"/>
              <w:left w:w="15" w:type="dxa"/>
              <w:bottom w:w="0" w:type="dxa"/>
              <w:right w:w="15" w:type="dxa"/>
            </w:tcMar>
            <w:vAlign w:val="bottom"/>
            <w:hideMark/>
          </w:tcPr>
          <w:p w14:paraId="47CE4492" w14:textId="77777777" w:rsidR="00A22FB1" w:rsidRDefault="00A22FB1" w:rsidP="00A22FB1">
            <w:pPr>
              <w:jc w:val="center"/>
              <w:rPr>
                <w:rFonts w:ascii="Calibri" w:hAnsi="Calibri" w:cs="Calibri"/>
                <w:i/>
                <w:iCs/>
                <w:color w:val="000000"/>
              </w:rPr>
            </w:pPr>
            <w:r>
              <w:rPr>
                <w:rFonts w:ascii="Calibri" w:hAnsi="Calibri" w:cs="Calibri"/>
                <w:i/>
                <w:iCs/>
                <w:color w:val="000000"/>
              </w:rPr>
              <w:t>67,580</w:t>
            </w:r>
          </w:p>
        </w:tc>
        <w:tc>
          <w:tcPr>
            <w:tcW w:w="449" w:type="pct"/>
            <w:shd w:val="clear" w:color="auto" w:fill="auto"/>
            <w:noWrap/>
            <w:tcMar>
              <w:top w:w="15" w:type="dxa"/>
              <w:left w:w="15" w:type="dxa"/>
              <w:bottom w:w="0" w:type="dxa"/>
              <w:right w:w="15" w:type="dxa"/>
            </w:tcMar>
            <w:vAlign w:val="bottom"/>
            <w:hideMark/>
          </w:tcPr>
          <w:p w14:paraId="4F2966EF" w14:textId="77777777" w:rsidR="00A22FB1" w:rsidRDefault="00A22FB1" w:rsidP="00A22FB1">
            <w:pPr>
              <w:jc w:val="center"/>
              <w:rPr>
                <w:rFonts w:ascii="Calibri" w:hAnsi="Calibri" w:cs="Calibri"/>
                <w:b/>
                <w:bCs/>
                <w:color w:val="000000"/>
              </w:rPr>
            </w:pPr>
            <w:r>
              <w:rPr>
                <w:rFonts w:ascii="Calibri" w:hAnsi="Calibri" w:cs="Calibri"/>
                <w:b/>
                <w:bCs/>
                <w:color w:val="000000"/>
              </w:rPr>
              <w:t>88,732</w:t>
            </w:r>
          </w:p>
        </w:tc>
        <w:tc>
          <w:tcPr>
            <w:tcW w:w="330" w:type="pct"/>
            <w:shd w:val="clear" w:color="auto" w:fill="auto"/>
            <w:noWrap/>
            <w:tcMar>
              <w:top w:w="15" w:type="dxa"/>
              <w:left w:w="15" w:type="dxa"/>
              <w:bottom w:w="0" w:type="dxa"/>
              <w:right w:w="15" w:type="dxa"/>
            </w:tcMar>
            <w:vAlign w:val="bottom"/>
            <w:hideMark/>
          </w:tcPr>
          <w:p w14:paraId="025ECD1F" w14:textId="77777777" w:rsidR="00A22FB1" w:rsidRDefault="00A22FB1" w:rsidP="00A22FB1">
            <w:pPr>
              <w:jc w:val="center"/>
              <w:rPr>
                <w:rFonts w:ascii="Calibri" w:hAnsi="Calibri" w:cs="Calibri"/>
                <w:i/>
                <w:iCs/>
                <w:color w:val="000000"/>
              </w:rPr>
            </w:pPr>
            <w:r>
              <w:rPr>
                <w:rFonts w:ascii="Calibri" w:hAnsi="Calibri" w:cs="Calibri"/>
                <w:i/>
                <w:iCs/>
                <w:color w:val="000000"/>
              </w:rPr>
              <w:t>54,260</w:t>
            </w:r>
          </w:p>
        </w:tc>
        <w:tc>
          <w:tcPr>
            <w:tcW w:w="449" w:type="pct"/>
            <w:shd w:val="clear" w:color="auto" w:fill="auto"/>
            <w:noWrap/>
            <w:tcMar>
              <w:top w:w="15" w:type="dxa"/>
              <w:left w:w="15" w:type="dxa"/>
              <w:bottom w:w="0" w:type="dxa"/>
              <w:right w:w="15" w:type="dxa"/>
            </w:tcMar>
            <w:vAlign w:val="bottom"/>
            <w:hideMark/>
          </w:tcPr>
          <w:p w14:paraId="09EFE021" w14:textId="77777777" w:rsidR="00A22FB1" w:rsidRDefault="00A22FB1" w:rsidP="00A22FB1">
            <w:pPr>
              <w:jc w:val="center"/>
              <w:rPr>
                <w:rFonts w:ascii="Calibri" w:hAnsi="Calibri" w:cs="Calibri"/>
                <w:b/>
                <w:bCs/>
                <w:color w:val="000000"/>
              </w:rPr>
            </w:pPr>
            <w:r>
              <w:rPr>
                <w:rFonts w:ascii="Calibri" w:hAnsi="Calibri" w:cs="Calibri"/>
                <w:b/>
                <w:bCs/>
                <w:color w:val="000000"/>
              </w:rPr>
              <w:t>61,228</w:t>
            </w:r>
          </w:p>
        </w:tc>
        <w:tc>
          <w:tcPr>
            <w:tcW w:w="330" w:type="pct"/>
            <w:shd w:val="clear" w:color="auto" w:fill="auto"/>
            <w:noWrap/>
            <w:tcMar>
              <w:top w:w="15" w:type="dxa"/>
              <w:left w:w="15" w:type="dxa"/>
              <w:bottom w:w="0" w:type="dxa"/>
              <w:right w:w="15" w:type="dxa"/>
            </w:tcMar>
            <w:vAlign w:val="bottom"/>
            <w:hideMark/>
          </w:tcPr>
          <w:p w14:paraId="5275F881" w14:textId="77777777" w:rsidR="00A22FB1" w:rsidRDefault="00A22FB1" w:rsidP="00A22FB1">
            <w:pPr>
              <w:jc w:val="center"/>
              <w:rPr>
                <w:rFonts w:ascii="Calibri" w:hAnsi="Calibri" w:cs="Calibri"/>
                <w:i/>
                <w:iCs/>
                <w:color w:val="000000"/>
              </w:rPr>
            </w:pPr>
            <w:r>
              <w:rPr>
                <w:rFonts w:ascii="Calibri" w:hAnsi="Calibri" w:cs="Calibri"/>
                <w:i/>
                <w:iCs/>
                <w:color w:val="000000"/>
              </w:rPr>
              <w:t>16,333</w:t>
            </w:r>
          </w:p>
        </w:tc>
        <w:tc>
          <w:tcPr>
            <w:tcW w:w="449" w:type="pct"/>
            <w:shd w:val="clear" w:color="auto" w:fill="auto"/>
            <w:noWrap/>
            <w:tcMar>
              <w:top w:w="15" w:type="dxa"/>
              <w:left w:w="15" w:type="dxa"/>
              <w:bottom w:w="0" w:type="dxa"/>
              <w:right w:w="15" w:type="dxa"/>
            </w:tcMar>
            <w:vAlign w:val="bottom"/>
            <w:hideMark/>
          </w:tcPr>
          <w:p w14:paraId="12CB4546" w14:textId="77777777" w:rsidR="00A22FB1" w:rsidRDefault="00A22FB1" w:rsidP="00A22FB1">
            <w:pPr>
              <w:jc w:val="center"/>
              <w:rPr>
                <w:rFonts w:ascii="Calibri" w:hAnsi="Calibri" w:cs="Calibri"/>
                <w:b/>
                <w:bCs/>
                <w:color w:val="000000"/>
              </w:rPr>
            </w:pPr>
            <w:r>
              <w:rPr>
                <w:rFonts w:ascii="Calibri" w:hAnsi="Calibri" w:cs="Calibri"/>
                <w:b/>
                <w:bCs/>
                <w:color w:val="000000"/>
              </w:rPr>
              <w:t>28,980</w:t>
            </w:r>
          </w:p>
        </w:tc>
        <w:tc>
          <w:tcPr>
            <w:tcW w:w="330" w:type="pct"/>
            <w:shd w:val="clear" w:color="auto" w:fill="auto"/>
            <w:noWrap/>
            <w:tcMar>
              <w:top w:w="15" w:type="dxa"/>
              <w:left w:w="15" w:type="dxa"/>
              <w:bottom w:w="0" w:type="dxa"/>
              <w:right w:w="15" w:type="dxa"/>
            </w:tcMar>
            <w:vAlign w:val="bottom"/>
            <w:hideMark/>
          </w:tcPr>
          <w:p w14:paraId="1B2D3F83" w14:textId="77777777" w:rsidR="00A22FB1" w:rsidRDefault="00A22FB1" w:rsidP="00A22FB1">
            <w:pPr>
              <w:jc w:val="center"/>
              <w:rPr>
                <w:rFonts w:ascii="Calibri" w:hAnsi="Calibri" w:cs="Calibri"/>
                <w:i/>
                <w:iCs/>
                <w:color w:val="000000"/>
              </w:rPr>
            </w:pPr>
            <w:r>
              <w:rPr>
                <w:rFonts w:ascii="Calibri" w:hAnsi="Calibri" w:cs="Calibri"/>
                <w:i/>
                <w:iCs/>
                <w:color w:val="000000"/>
              </w:rPr>
              <w:t>287,074</w:t>
            </w:r>
          </w:p>
        </w:tc>
        <w:tc>
          <w:tcPr>
            <w:tcW w:w="449" w:type="pct"/>
            <w:shd w:val="clear" w:color="auto" w:fill="auto"/>
            <w:noWrap/>
            <w:tcMar>
              <w:top w:w="15" w:type="dxa"/>
              <w:left w:w="15" w:type="dxa"/>
              <w:bottom w:w="0" w:type="dxa"/>
              <w:right w:w="15" w:type="dxa"/>
            </w:tcMar>
            <w:vAlign w:val="bottom"/>
            <w:hideMark/>
          </w:tcPr>
          <w:p w14:paraId="31EA3718" w14:textId="77777777" w:rsidR="00A22FB1" w:rsidRDefault="00A22FB1" w:rsidP="00A22FB1">
            <w:pPr>
              <w:jc w:val="center"/>
              <w:rPr>
                <w:rFonts w:ascii="Calibri" w:hAnsi="Calibri" w:cs="Calibri"/>
                <w:b/>
                <w:bCs/>
                <w:color w:val="000000"/>
              </w:rPr>
            </w:pPr>
            <w:r>
              <w:rPr>
                <w:rFonts w:ascii="Calibri" w:hAnsi="Calibri" w:cs="Calibri"/>
                <w:b/>
                <w:bCs/>
                <w:color w:val="000000"/>
              </w:rPr>
              <w:t>336,255</w:t>
            </w:r>
          </w:p>
        </w:tc>
        <w:tc>
          <w:tcPr>
            <w:tcW w:w="330" w:type="pct"/>
            <w:shd w:val="clear" w:color="auto" w:fill="auto"/>
            <w:noWrap/>
            <w:tcMar>
              <w:top w:w="15" w:type="dxa"/>
              <w:left w:w="15" w:type="dxa"/>
              <w:bottom w:w="0" w:type="dxa"/>
              <w:right w:w="15" w:type="dxa"/>
            </w:tcMar>
            <w:vAlign w:val="bottom"/>
            <w:hideMark/>
          </w:tcPr>
          <w:p w14:paraId="01505788" w14:textId="77777777" w:rsidR="00A22FB1" w:rsidRDefault="00A22FB1" w:rsidP="00A22FB1">
            <w:pPr>
              <w:jc w:val="center"/>
              <w:rPr>
                <w:rFonts w:ascii="Calibri" w:hAnsi="Calibri" w:cs="Calibri"/>
                <w:i/>
                <w:iCs/>
                <w:color w:val="000000"/>
              </w:rPr>
            </w:pPr>
            <w:r>
              <w:rPr>
                <w:rFonts w:ascii="Calibri" w:hAnsi="Calibri" w:cs="Calibri"/>
                <w:i/>
                <w:iCs/>
                <w:color w:val="000000"/>
              </w:rPr>
              <w:t>15,339</w:t>
            </w:r>
          </w:p>
        </w:tc>
        <w:tc>
          <w:tcPr>
            <w:tcW w:w="449" w:type="pct"/>
            <w:shd w:val="clear" w:color="auto" w:fill="auto"/>
            <w:noWrap/>
            <w:tcMar>
              <w:top w:w="15" w:type="dxa"/>
              <w:left w:w="15" w:type="dxa"/>
              <w:bottom w:w="0" w:type="dxa"/>
              <w:right w:w="15" w:type="dxa"/>
            </w:tcMar>
            <w:vAlign w:val="bottom"/>
            <w:hideMark/>
          </w:tcPr>
          <w:p w14:paraId="023ABEA6" w14:textId="77777777" w:rsidR="00A22FB1" w:rsidRDefault="00A22FB1" w:rsidP="00A22FB1">
            <w:pPr>
              <w:jc w:val="center"/>
              <w:rPr>
                <w:rFonts w:ascii="Calibri" w:hAnsi="Calibri" w:cs="Calibri"/>
                <w:b/>
                <w:bCs/>
                <w:color w:val="000000"/>
              </w:rPr>
            </w:pPr>
            <w:r>
              <w:rPr>
                <w:rFonts w:ascii="Calibri" w:hAnsi="Calibri" w:cs="Calibri"/>
                <w:b/>
                <w:bCs/>
                <w:color w:val="000000"/>
              </w:rPr>
              <w:t>18,915</w:t>
            </w:r>
          </w:p>
        </w:tc>
      </w:tr>
      <w:tr w:rsidR="00A22FB1" w14:paraId="2729AE20"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69900747" w14:textId="77777777" w:rsidR="00A22FB1" w:rsidRDefault="00A22FB1" w:rsidP="00A22FB1">
            <w:pPr>
              <w:jc w:val="center"/>
              <w:rPr>
                <w:rFonts w:ascii="Calibri" w:hAnsi="Calibri" w:cs="Calibri"/>
                <w:color w:val="000000"/>
              </w:rPr>
            </w:pPr>
            <w:r>
              <w:rPr>
                <w:rFonts w:ascii="Calibri" w:hAnsi="Calibri" w:cs="Calibri"/>
                <w:color w:val="000000"/>
              </w:rPr>
              <w:t>1989</w:t>
            </w:r>
          </w:p>
        </w:tc>
        <w:tc>
          <w:tcPr>
            <w:tcW w:w="330" w:type="pct"/>
            <w:shd w:val="clear" w:color="auto" w:fill="auto"/>
            <w:noWrap/>
            <w:tcMar>
              <w:top w:w="15" w:type="dxa"/>
              <w:left w:w="15" w:type="dxa"/>
              <w:bottom w:w="0" w:type="dxa"/>
              <w:right w:w="15" w:type="dxa"/>
            </w:tcMar>
            <w:vAlign w:val="bottom"/>
            <w:hideMark/>
          </w:tcPr>
          <w:p w14:paraId="5574181B" w14:textId="77777777" w:rsidR="00A22FB1" w:rsidRDefault="00A22FB1" w:rsidP="00A22FB1">
            <w:pPr>
              <w:jc w:val="center"/>
              <w:rPr>
                <w:rFonts w:ascii="Calibri" w:hAnsi="Calibri" w:cs="Calibri"/>
                <w:i/>
                <w:iCs/>
                <w:color w:val="000000"/>
              </w:rPr>
            </w:pPr>
            <w:r>
              <w:rPr>
                <w:rFonts w:ascii="Calibri" w:hAnsi="Calibri" w:cs="Calibri"/>
                <w:i/>
                <w:iCs/>
                <w:color w:val="000000"/>
              </w:rPr>
              <w:t>180,676</w:t>
            </w:r>
          </w:p>
        </w:tc>
        <w:tc>
          <w:tcPr>
            <w:tcW w:w="449" w:type="pct"/>
            <w:shd w:val="clear" w:color="auto" w:fill="auto"/>
            <w:noWrap/>
            <w:tcMar>
              <w:top w:w="15" w:type="dxa"/>
              <w:left w:w="15" w:type="dxa"/>
              <w:bottom w:w="0" w:type="dxa"/>
              <w:right w:w="15" w:type="dxa"/>
            </w:tcMar>
            <w:vAlign w:val="bottom"/>
            <w:hideMark/>
          </w:tcPr>
          <w:p w14:paraId="61CD95C7" w14:textId="77777777" w:rsidR="00A22FB1" w:rsidRDefault="00A22FB1" w:rsidP="00A22FB1">
            <w:pPr>
              <w:jc w:val="center"/>
              <w:rPr>
                <w:rFonts w:ascii="Calibri" w:hAnsi="Calibri" w:cs="Calibri"/>
                <w:b/>
                <w:bCs/>
                <w:color w:val="000000"/>
              </w:rPr>
            </w:pPr>
            <w:r>
              <w:rPr>
                <w:rFonts w:ascii="Calibri" w:hAnsi="Calibri" w:cs="Calibri"/>
                <w:b/>
                <w:bCs/>
                <w:color w:val="000000"/>
              </w:rPr>
              <w:t>161,527</w:t>
            </w:r>
          </w:p>
        </w:tc>
        <w:tc>
          <w:tcPr>
            <w:tcW w:w="330" w:type="pct"/>
            <w:shd w:val="clear" w:color="auto" w:fill="auto"/>
            <w:noWrap/>
            <w:tcMar>
              <w:top w:w="15" w:type="dxa"/>
              <w:left w:w="15" w:type="dxa"/>
              <w:bottom w:w="0" w:type="dxa"/>
              <w:right w:w="15" w:type="dxa"/>
            </w:tcMar>
            <w:vAlign w:val="bottom"/>
            <w:hideMark/>
          </w:tcPr>
          <w:p w14:paraId="26F7E88F" w14:textId="77777777" w:rsidR="00A22FB1" w:rsidRDefault="00A22FB1" w:rsidP="00A22FB1">
            <w:pPr>
              <w:jc w:val="center"/>
              <w:rPr>
                <w:rFonts w:ascii="Calibri" w:hAnsi="Calibri" w:cs="Calibri"/>
                <w:i/>
                <w:iCs/>
                <w:color w:val="000000"/>
              </w:rPr>
            </w:pPr>
            <w:r>
              <w:rPr>
                <w:rFonts w:ascii="Calibri" w:hAnsi="Calibri" w:cs="Calibri"/>
                <w:i/>
                <w:iCs/>
                <w:color w:val="000000"/>
              </w:rPr>
              <w:t>125,062</w:t>
            </w:r>
          </w:p>
        </w:tc>
        <w:tc>
          <w:tcPr>
            <w:tcW w:w="449" w:type="pct"/>
            <w:shd w:val="clear" w:color="auto" w:fill="auto"/>
            <w:noWrap/>
            <w:tcMar>
              <w:top w:w="15" w:type="dxa"/>
              <w:left w:w="15" w:type="dxa"/>
              <w:bottom w:w="0" w:type="dxa"/>
              <w:right w:w="15" w:type="dxa"/>
            </w:tcMar>
            <w:vAlign w:val="bottom"/>
            <w:hideMark/>
          </w:tcPr>
          <w:p w14:paraId="0FA173B2" w14:textId="77777777" w:rsidR="00A22FB1" w:rsidRDefault="00A22FB1" w:rsidP="00A22FB1">
            <w:pPr>
              <w:jc w:val="center"/>
              <w:rPr>
                <w:rFonts w:ascii="Calibri" w:hAnsi="Calibri" w:cs="Calibri"/>
                <w:b/>
                <w:bCs/>
                <w:color w:val="000000"/>
              </w:rPr>
            </w:pPr>
            <w:r>
              <w:rPr>
                <w:rFonts w:ascii="Calibri" w:hAnsi="Calibri" w:cs="Calibri"/>
                <w:b/>
                <w:bCs/>
                <w:color w:val="000000"/>
              </w:rPr>
              <w:t>94,819</w:t>
            </w:r>
          </w:p>
        </w:tc>
        <w:tc>
          <w:tcPr>
            <w:tcW w:w="330" w:type="pct"/>
            <w:shd w:val="clear" w:color="auto" w:fill="auto"/>
            <w:noWrap/>
            <w:tcMar>
              <w:top w:w="15" w:type="dxa"/>
              <w:left w:w="15" w:type="dxa"/>
              <w:bottom w:w="0" w:type="dxa"/>
              <w:right w:w="15" w:type="dxa"/>
            </w:tcMar>
            <w:vAlign w:val="bottom"/>
            <w:hideMark/>
          </w:tcPr>
          <w:p w14:paraId="3FE01A8D" w14:textId="77777777" w:rsidR="00A22FB1" w:rsidRDefault="00A22FB1" w:rsidP="00A22FB1">
            <w:pPr>
              <w:jc w:val="center"/>
              <w:rPr>
                <w:rFonts w:ascii="Calibri" w:hAnsi="Calibri" w:cs="Calibri"/>
                <w:i/>
                <w:iCs/>
                <w:color w:val="000000"/>
              </w:rPr>
            </w:pPr>
            <w:r>
              <w:rPr>
                <w:rFonts w:ascii="Calibri" w:hAnsi="Calibri" w:cs="Calibri"/>
                <w:i/>
                <w:iCs/>
                <w:color w:val="000000"/>
              </w:rPr>
              <w:t>59,676</w:t>
            </w:r>
          </w:p>
        </w:tc>
        <w:tc>
          <w:tcPr>
            <w:tcW w:w="449" w:type="pct"/>
            <w:shd w:val="clear" w:color="auto" w:fill="auto"/>
            <w:noWrap/>
            <w:tcMar>
              <w:top w:w="15" w:type="dxa"/>
              <w:left w:w="15" w:type="dxa"/>
              <w:bottom w:w="0" w:type="dxa"/>
              <w:right w:w="15" w:type="dxa"/>
            </w:tcMar>
            <w:vAlign w:val="bottom"/>
            <w:hideMark/>
          </w:tcPr>
          <w:p w14:paraId="1367777B" w14:textId="77777777" w:rsidR="00A22FB1" w:rsidRDefault="00A22FB1" w:rsidP="00A22FB1">
            <w:pPr>
              <w:jc w:val="center"/>
              <w:rPr>
                <w:rFonts w:ascii="Calibri" w:hAnsi="Calibri" w:cs="Calibri"/>
                <w:b/>
                <w:bCs/>
                <w:color w:val="000000"/>
              </w:rPr>
            </w:pPr>
            <w:r>
              <w:rPr>
                <w:rFonts w:ascii="Calibri" w:hAnsi="Calibri" w:cs="Calibri"/>
                <w:b/>
                <w:bCs/>
                <w:color w:val="000000"/>
              </w:rPr>
              <w:t>63,634</w:t>
            </w:r>
          </w:p>
        </w:tc>
        <w:tc>
          <w:tcPr>
            <w:tcW w:w="330" w:type="pct"/>
            <w:shd w:val="clear" w:color="auto" w:fill="auto"/>
            <w:noWrap/>
            <w:tcMar>
              <w:top w:w="15" w:type="dxa"/>
              <w:left w:w="15" w:type="dxa"/>
              <w:bottom w:w="0" w:type="dxa"/>
              <w:right w:w="15" w:type="dxa"/>
            </w:tcMar>
            <w:vAlign w:val="bottom"/>
            <w:hideMark/>
          </w:tcPr>
          <w:p w14:paraId="035F5E83" w14:textId="77777777" w:rsidR="00A22FB1" w:rsidRDefault="00A22FB1" w:rsidP="00A22FB1">
            <w:pPr>
              <w:jc w:val="center"/>
              <w:rPr>
                <w:rFonts w:ascii="Calibri" w:hAnsi="Calibri" w:cs="Calibri"/>
                <w:i/>
                <w:iCs/>
                <w:color w:val="000000"/>
              </w:rPr>
            </w:pPr>
            <w:r>
              <w:rPr>
                <w:rFonts w:ascii="Calibri" w:hAnsi="Calibri" w:cs="Calibri"/>
                <w:i/>
                <w:iCs/>
                <w:color w:val="000000"/>
              </w:rPr>
              <w:t>97,099</w:t>
            </w:r>
          </w:p>
        </w:tc>
        <w:tc>
          <w:tcPr>
            <w:tcW w:w="449" w:type="pct"/>
            <w:shd w:val="clear" w:color="auto" w:fill="auto"/>
            <w:noWrap/>
            <w:tcMar>
              <w:top w:w="15" w:type="dxa"/>
              <w:left w:w="15" w:type="dxa"/>
              <w:bottom w:w="0" w:type="dxa"/>
              <w:right w:w="15" w:type="dxa"/>
            </w:tcMar>
            <w:vAlign w:val="bottom"/>
            <w:hideMark/>
          </w:tcPr>
          <w:p w14:paraId="7CB97D3C" w14:textId="77777777" w:rsidR="00A22FB1" w:rsidRDefault="00A22FB1" w:rsidP="00A22FB1">
            <w:pPr>
              <w:jc w:val="center"/>
              <w:rPr>
                <w:rFonts w:ascii="Calibri" w:hAnsi="Calibri" w:cs="Calibri"/>
                <w:b/>
                <w:bCs/>
                <w:color w:val="000000"/>
              </w:rPr>
            </w:pPr>
            <w:r>
              <w:rPr>
                <w:rFonts w:ascii="Calibri" w:hAnsi="Calibri" w:cs="Calibri"/>
                <w:b/>
                <w:bCs/>
                <w:color w:val="000000"/>
              </w:rPr>
              <w:t>54,679</w:t>
            </w:r>
          </w:p>
        </w:tc>
        <w:tc>
          <w:tcPr>
            <w:tcW w:w="330" w:type="pct"/>
            <w:shd w:val="clear" w:color="auto" w:fill="auto"/>
            <w:noWrap/>
            <w:tcMar>
              <w:top w:w="15" w:type="dxa"/>
              <w:left w:w="15" w:type="dxa"/>
              <w:bottom w:w="0" w:type="dxa"/>
              <w:right w:w="15" w:type="dxa"/>
            </w:tcMar>
            <w:vAlign w:val="bottom"/>
            <w:hideMark/>
          </w:tcPr>
          <w:p w14:paraId="73066918" w14:textId="77777777" w:rsidR="00A22FB1" w:rsidRDefault="00A22FB1" w:rsidP="00A22FB1">
            <w:pPr>
              <w:jc w:val="center"/>
              <w:rPr>
                <w:rFonts w:ascii="Calibri" w:hAnsi="Calibri" w:cs="Calibri"/>
                <w:i/>
                <w:iCs/>
                <w:color w:val="000000"/>
              </w:rPr>
            </w:pPr>
            <w:r>
              <w:rPr>
                <w:rFonts w:ascii="Calibri" w:hAnsi="Calibri" w:cs="Calibri"/>
                <w:i/>
                <w:iCs/>
                <w:color w:val="000000"/>
              </w:rPr>
              <w:t>462,513</w:t>
            </w:r>
          </w:p>
        </w:tc>
        <w:tc>
          <w:tcPr>
            <w:tcW w:w="449" w:type="pct"/>
            <w:shd w:val="clear" w:color="auto" w:fill="auto"/>
            <w:noWrap/>
            <w:tcMar>
              <w:top w:w="15" w:type="dxa"/>
              <w:left w:w="15" w:type="dxa"/>
              <w:bottom w:w="0" w:type="dxa"/>
              <w:right w:w="15" w:type="dxa"/>
            </w:tcMar>
            <w:vAlign w:val="bottom"/>
            <w:hideMark/>
          </w:tcPr>
          <w:p w14:paraId="57FAB920" w14:textId="77777777" w:rsidR="00A22FB1" w:rsidRDefault="00A22FB1" w:rsidP="00A22FB1">
            <w:pPr>
              <w:jc w:val="center"/>
              <w:rPr>
                <w:rFonts w:ascii="Calibri" w:hAnsi="Calibri" w:cs="Calibri"/>
                <w:b/>
                <w:bCs/>
                <w:color w:val="000000"/>
              </w:rPr>
            </w:pPr>
            <w:r>
              <w:rPr>
                <w:rFonts w:ascii="Calibri" w:hAnsi="Calibri" w:cs="Calibri"/>
                <w:b/>
                <w:bCs/>
                <w:color w:val="000000"/>
              </w:rPr>
              <w:t>384,443</w:t>
            </w:r>
          </w:p>
        </w:tc>
        <w:tc>
          <w:tcPr>
            <w:tcW w:w="330" w:type="pct"/>
            <w:shd w:val="clear" w:color="auto" w:fill="auto"/>
            <w:noWrap/>
            <w:tcMar>
              <w:top w:w="15" w:type="dxa"/>
              <w:left w:w="15" w:type="dxa"/>
              <w:bottom w:w="0" w:type="dxa"/>
              <w:right w:w="15" w:type="dxa"/>
            </w:tcMar>
            <w:vAlign w:val="bottom"/>
            <w:hideMark/>
          </w:tcPr>
          <w:p w14:paraId="489CE0C2" w14:textId="77777777" w:rsidR="00A22FB1" w:rsidRDefault="00A22FB1" w:rsidP="00A22FB1">
            <w:pPr>
              <w:jc w:val="center"/>
              <w:rPr>
                <w:rFonts w:ascii="Calibri" w:hAnsi="Calibri" w:cs="Calibri"/>
                <w:i/>
                <w:iCs/>
                <w:color w:val="000000"/>
              </w:rPr>
            </w:pPr>
            <w:r>
              <w:rPr>
                <w:rFonts w:ascii="Calibri" w:hAnsi="Calibri" w:cs="Calibri"/>
                <w:i/>
                <w:iCs/>
                <w:color w:val="000000"/>
              </w:rPr>
              <w:t>53,040</w:t>
            </w:r>
          </w:p>
        </w:tc>
        <w:tc>
          <w:tcPr>
            <w:tcW w:w="449" w:type="pct"/>
            <w:shd w:val="clear" w:color="auto" w:fill="auto"/>
            <w:noWrap/>
            <w:tcMar>
              <w:top w:w="15" w:type="dxa"/>
              <w:left w:w="15" w:type="dxa"/>
              <w:bottom w:w="0" w:type="dxa"/>
              <w:right w:w="15" w:type="dxa"/>
            </w:tcMar>
            <w:vAlign w:val="bottom"/>
            <w:hideMark/>
          </w:tcPr>
          <w:p w14:paraId="45674E0A" w14:textId="77777777" w:rsidR="00A22FB1" w:rsidRDefault="00A22FB1" w:rsidP="00A22FB1">
            <w:pPr>
              <w:jc w:val="center"/>
              <w:rPr>
                <w:rFonts w:ascii="Calibri" w:hAnsi="Calibri" w:cs="Calibri"/>
                <w:b/>
                <w:bCs/>
                <w:color w:val="000000"/>
              </w:rPr>
            </w:pPr>
            <w:r>
              <w:rPr>
                <w:rFonts w:ascii="Calibri" w:hAnsi="Calibri" w:cs="Calibri"/>
                <w:b/>
                <w:bCs/>
                <w:color w:val="000000"/>
              </w:rPr>
              <w:t>32,242</w:t>
            </w:r>
          </w:p>
        </w:tc>
      </w:tr>
      <w:tr w:rsidR="00A22FB1" w14:paraId="1ADEAC43"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0509C8F6" w14:textId="77777777" w:rsidR="00A22FB1" w:rsidRDefault="00A22FB1" w:rsidP="00A22FB1">
            <w:pPr>
              <w:jc w:val="center"/>
              <w:rPr>
                <w:rFonts w:ascii="Calibri" w:hAnsi="Calibri" w:cs="Calibri"/>
                <w:color w:val="000000"/>
              </w:rPr>
            </w:pPr>
            <w:r>
              <w:rPr>
                <w:rFonts w:ascii="Calibri" w:hAnsi="Calibri" w:cs="Calibri"/>
                <w:color w:val="000000"/>
              </w:rPr>
              <w:t>1990</w:t>
            </w:r>
          </w:p>
        </w:tc>
        <w:tc>
          <w:tcPr>
            <w:tcW w:w="330" w:type="pct"/>
            <w:shd w:val="clear" w:color="auto" w:fill="auto"/>
            <w:noWrap/>
            <w:tcMar>
              <w:top w:w="15" w:type="dxa"/>
              <w:left w:w="15" w:type="dxa"/>
              <w:bottom w:w="0" w:type="dxa"/>
              <w:right w:w="15" w:type="dxa"/>
            </w:tcMar>
            <w:vAlign w:val="bottom"/>
            <w:hideMark/>
          </w:tcPr>
          <w:p w14:paraId="636F35D8" w14:textId="77777777" w:rsidR="00A22FB1" w:rsidRDefault="00A22FB1" w:rsidP="00A22FB1">
            <w:pPr>
              <w:jc w:val="center"/>
              <w:rPr>
                <w:rFonts w:ascii="Calibri" w:hAnsi="Calibri" w:cs="Calibri"/>
                <w:i/>
                <w:iCs/>
                <w:color w:val="000000"/>
              </w:rPr>
            </w:pPr>
            <w:r>
              <w:rPr>
                <w:rFonts w:ascii="Calibri" w:hAnsi="Calibri" w:cs="Calibri"/>
                <w:i/>
                <w:iCs/>
                <w:color w:val="000000"/>
              </w:rPr>
              <w:t>151,356</w:t>
            </w:r>
          </w:p>
        </w:tc>
        <w:tc>
          <w:tcPr>
            <w:tcW w:w="449" w:type="pct"/>
            <w:shd w:val="clear" w:color="auto" w:fill="auto"/>
            <w:noWrap/>
            <w:tcMar>
              <w:top w:w="15" w:type="dxa"/>
              <w:left w:w="15" w:type="dxa"/>
              <w:bottom w:w="0" w:type="dxa"/>
              <w:right w:w="15" w:type="dxa"/>
            </w:tcMar>
            <w:vAlign w:val="bottom"/>
            <w:hideMark/>
          </w:tcPr>
          <w:p w14:paraId="3C718D50" w14:textId="77777777" w:rsidR="00A22FB1" w:rsidRDefault="00A22FB1" w:rsidP="00A22FB1">
            <w:pPr>
              <w:jc w:val="center"/>
              <w:rPr>
                <w:rFonts w:ascii="Calibri" w:hAnsi="Calibri" w:cs="Calibri"/>
                <w:b/>
                <w:bCs/>
                <w:color w:val="000000"/>
              </w:rPr>
            </w:pPr>
            <w:r>
              <w:rPr>
                <w:rFonts w:ascii="Calibri" w:hAnsi="Calibri" w:cs="Calibri"/>
                <w:b/>
                <w:bCs/>
                <w:color w:val="000000"/>
              </w:rPr>
              <w:t>167,139</w:t>
            </w:r>
          </w:p>
        </w:tc>
        <w:tc>
          <w:tcPr>
            <w:tcW w:w="330" w:type="pct"/>
            <w:shd w:val="clear" w:color="auto" w:fill="auto"/>
            <w:noWrap/>
            <w:tcMar>
              <w:top w:w="15" w:type="dxa"/>
              <w:left w:w="15" w:type="dxa"/>
              <w:bottom w:w="0" w:type="dxa"/>
              <w:right w:w="15" w:type="dxa"/>
            </w:tcMar>
            <w:vAlign w:val="bottom"/>
            <w:hideMark/>
          </w:tcPr>
          <w:p w14:paraId="6B471AD7" w14:textId="77777777" w:rsidR="00A22FB1" w:rsidRDefault="00A22FB1" w:rsidP="00A22FB1">
            <w:pPr>
              <w:jc w:val="center"/>
              <w:rPr>
                <w:rFonts w:ascii="Calibri" w:hAnsi="Calibri" w:cs="Calibri"/>
                <w:i/>
                <w:iCs/>
                <w:color w:val="000000"/>
              </w:rPr>
            </w:pPr>
            <w:r>
              <w:rPr>
                <w:rFonts w:ascii="Calibri" w:hAnsi="Calibri" w:cs="Calibri"/>
                <w:i/>
                <w:iCs/>
                <w:color w:val="000000"/>
              </w:rPr>
              <w:t>70,169</w:t>
            </w:r>
          </w:p>
        </w:tc>
        <w:tc>
          <w:tcPr>
            <w:tcW w:w="449" w:type="pct"/>
            <w:shd w:val="clear" w:color="auto" w:fill="auto"/>
            <w:noWrap/>
            <w:tcMar>
              <w:top w:w="15" w:type="dxa"/>
              <w:left w:w="15" w:type="dxa"/>
              <w:bottom w:w="0" w:type="dxa"/>
              <w:right w:w="15" w:type="dxa"/>
            </w:tcMar>
            <w:vAlign w:val="bottom"/>
            <w:hideMark/>
          </w:tcPr>
          <w:p w14:paraId="21DD8FB6" w14:textId="77777777" w:rsidR="00A22FB1" w:rsidRDefault="00A22FB1" w:rsidP="00A22FB1">
            <w:pPr>
              <w:jc w:val="center"/>
              <w:rPr>
                <w:rFonts w:ascii="Calibri" w:hAnsi="Calibri" w:cs="Calibri"/>
                <w:b/>
                <w:bCs/>
                <w:color w:val="000000"/>
              </w:rPr>
            </w:pPr>
            <w:r>
              <w:rPr>
                <w:rFonts w:ascii="Calibri" w:hAnsi="Calibri" w:cs="Calibri"/>
                <w:b/>
                <w:bCs/>
                <w:color w:val="000000"/>
              </w:rPr>
              <w:t>90,849</w:t>
            </w:r>
          </w:p>
        </w:tc>
        <w:tc>
          <w:tcPr>
            <w:tcW w:w="330" w:type="pct"/>
            <w:shd w:val="clear" w:color="auto" w:fill="auto"/>
            <w:noWrap/>
            <w:tcMar>
              <w:top w:w="15" w:type="dxa"/>
              <w:left w:w="15" w:type="dxa"/>
              <w:bottom w:w="0" w:type="dxa"/>
              <w:right w:w="15" w:type="dxa"/>
            </w:tcMar>
            <w:vAlign w:val="bottom"/>
            <w:hideMark/>
          </w:tcPr>
          <w:p w14:paraId="4BDEF848" w14:textId="77777777" w:rsidR="00A22FB1" w:rsidRDefault="00A22FB1" w:rsidP="00A22FB1">
            <w:pPr>
              <w:jc w:val="center"/>
              <w:rPr>
                <w:rFonts w:ascii="Calibri" w:hAnsi="Calibri" w:cs="Calibri"/>
                <w:i/>
                <w:iCs/>
                <w:color w:val="000000"/>
              </w:rPr>
            </w:pPr>
            <w:r>
              <w:rPr>
                <w:rFonts w:ascii="Calibri" w:hAnsi="Calibri" w:cs="Calibri"/>
                <w:i/>
                <w:iCs/>
                <w:color w:val="000000"/>
              </w:rPr>
              <w:t>67,065</w:t>
            </w:r>
          </w:p>
        </w:tc>
        <w:tc>
          <w:tcPr>
            <w:tcW w:w="449" w:type="pct"/>
            <w:shd w:val="clear" w:color="auto" w:fill="auto"/>
            <w:noWrap/>
            <w:tcMar>
              <w:top w:w="15" w:type="dxa"/>
              <w:left w:w="15" w:type="dxa"/>
              <w:bottom w:w="0" w:type="dxa"/>
              <w:right w:w="15" w:type="dxa"/>
            </w:tcMar>
            <w:vAlign w:val="bottom"/>
            <w:hideMark/>
          </w:tcPr>
          <w:p w14:paraId="43E7C0B7" w14:textId="77777777" w:rsidR="00A22FB1" w:rsidRDefault="00A22FB1" w:rsidP="00A22FB1">
            <w:pPr>
              <w:jc w:val="center"/>
              <w:rPr>
                <w:rFonts w:ascii="Calibri" w:hAnsi="Calibri" w:cs="Calibri"/>
                <w:b/>
                <w:bCs/>
                <w:color w:val="000000"/>
              </w:rPr>
            </w:pPr>
            <w:r>
              <w:rPr>
                <w:rFonts w:ascii="Calibri" w:hAnsi="Calibri" w:cs="Calibri"/>
                <w:b/>
                <w:bCs/>
                <w:color w:val="000000"/>
              </w:rPr>
              <w:t>69,536</w:t>
            </w:r>
          </w:p>
        </w:tc>
        <w:tc>
          <w:tcPr>
            <w:tcW w:w="330" w:type="pct"/>
            <w:shd w:val="clear" w:color="auto" w:fill="auto"/>
            <w:noWrap/>
            <w:tcMar>
              <w:top w:w="15" w:type="dxa"/>
              <w:left w:w="15" w:type="dxa"/>
              <w:bottom w:w="0" w:type="dxa"/>
              <w:right w:w="15" w:type="dxa"/>
            </w:tcMar>
            <w:vAlign w:val="bottom"/>
            <w:hideMark/>
          </w:tcPr>
          <w:p w14:paraId="2CD90F2A" w14:textId="77777777" w:rsidR="00A22FB1" w:rsidRDefault="00A22FB1" w:rsidP="00A22FB1">
            <w:pPr>
              <w:jc w:val="center"/>
              <w:rPr>
                <w:rFonts w:ascii="Calibri" w:hAnsi="Calibri" w:cs="Calibri"/>
                <w:i/>
                <w:iCs/>
                <w:color w:val="000000"/>
              </w:rPr>
            </w:pPr>
            <w:r>
              <w:rPr>
                <w:rFonts w:ascii="Calibri" w:hAnsi="Calibri" w:cs="Calibri"/>
                <w:i/>
                <w:iCs/>
                <w:color w:val="000000"/>
              </w:rPr>
              <w:t>40,040</w:t>
            </w:r>
          </w:p>
        </w:tc>
        <w:tc>
          <w:tcPr>
            <w:tcW w:w="449" w:type="pct"/>
            <w:shd w:val="clear" w:color="auto" w:fill="auto"/>
            <w:noWrap/>
            <w:tcMar>
              <w:top w:w="15" w:type="dxa"/>
              <w:left w:w="15" w:type="dxa"/>
              <w:bottom w:w="0" w:type="dxa"/>
              <w:right w:w="15" w:type="dxa"/>
            </w:tcMar>
            <w:vAlign w:val="bottom"/>
            <w:hideMark/>
          </w:tcPr>
          <w:p w14:paraId="1E277A34" w14:textId="77777777" w:rsidR="00A22FB1" w:rsidRDefault="00A22FB1" w:rsidP="00A22FB1">
            <w:pPr>
              <w:jc w:val="center"/>
              <w:rPr>
                <w:rFonts w:ascii="Calibri" w:hAnsi="Calibri" w:cs="Calibri"/>
                <w:b/>
                <w:bCs/>
                <w:color w:val="000000"/>
              </w:rPr>
            </w:pPr>
            <w:r>
              <w:rPr>
                <w:rFonts w:ascii="Calibri" w:hAnsi="Calibri" w:cs="Calibri"/>
                <w:b/>
                <w:bCs/>
                <w:color w:val="000000"/>
              </w:rPr>
              <w:t>54,902</w:t>
            </w:r>
          </w:p>
        </w:tc>
        <w:tc>
          <w:tcPr>
            <w:tcW w:w="330" w:type="pct"/>
            <w:shd w:val="clear" w:color="auto" w:fill="auto"/>
            <w:noWrap/>
            <w:tcMar>
              <w:top w:w="15" w:type="dxa"/>
              <w:left w:w="15" w:type="dxa"/>
              <w:bottom w:w="0" w:type="dxa"/>
              <w:right w:w="15" w:type="dxa"/>
            </w:tcMar>
            <w:vAlign w:val="bottom"/>
            <w:hideMark/>
          </w:tcPr>
          <w:p w14:paraId="6B87DC5A" w14:textId="77777777" w:rsidR="00A22FB1" w:rsidRDefault="00A22FB1" w:rsidP="00A22FB1">
            <w:pPr>
              <w:jc w:val="center"/>
              <w:rPr>
                <w:rFonts w:ascii="Calibri" w:hAnsi="Calibri" w:cs="Calibri"/>
                <w:i/>
                <w:iCs/>
                <w:color w:val="000000"/>
              </w:rPr>
            </w:pPr>
            <w:r>
              <w:rPr>
                <w:rFonts w:ascii="Calibri" w:hAnsi="Calibri" w:cs="Calibri"/>
                <w:i/>
                <w:iCs/>
                <w:color w:val="000000"/>
              </w:rPr>
              <w:t>328,630</w:t>
            </w:r>
          </w:p>
        </w:tc>
        <w:tc>
          <w:tcPr>
            <w:tcW w:w="449" w:type="pct"/>
            <w:shd w:val="clear" w:color="auto" w:fill="auto"/>
            <w:noWrap/>
            <w:tcMar>
              <w:top w:w="15" w:type="dxa"/>
              <w:left w:w="15" w:type="dxa"/>
              <w:bottom w:w="0" w:type="dxa"/>
              <w:right w:w="15" w:type="dxa"/>
            </w:tcMar>
            <w:vAlign w:val="bottom"/>
            <w:hideMark/>
          </w:tcPr>
          <w:p w14:paraId="561D6321" w14:textId="77777777" w:rsidR="00A22FB1" w:rsidRDefault="00A22FB1" w:rsidP="00A22FB1">
            <w:pPr>
              <w:jc w:val="center"/>
              <w:rPr>
                <w:rFonts w:ascii="Calibri" w:hAnsi="Calibri" w:cs="Calibri"/>
                <w:b/>
                <w:bCs/>
                <w:color w:val="000000"/>
              </w:rPr>
            </w:pPr>
            <w:r>
              <w:rPr>
                <w:rFonts w:ascii="Calibri" w:hAnsi="Calibri" w:cs="Calibri"/>
                <w:b/>
                <w:bCs/>
                <w:color w:val="000000"/>
              </w:rPr>
              <w:t>391,309</w:t>
            </w:r>
          </w:p>
        </w:tc>
        <w:tc>
          <w:tcPr>
            <w:tcW w:w="330" w:type="pct"/>
            <w:shd w:val="clear" w:color="auto" w:fill="auto"/>
            <w:noWrap/>
            <w:tcMar>
              <w:top w:w="15" w:type="dxa"/>
              <w:left w:w="15" w:type="dxa"/>
              <w:bottom w:w="0" w:type="dxa"/>
              <w:right w:w="15" w:type="dxa"/>
            </w:tcMar>
            <w:vAlign w:val="bottom"/>
            <w:hideMark/>
          </w:tcPr>
          <w:p w14:paraId="4070BB56" w14:textId="77777777" w:rsidR="00A22FB1" w:rsidRDefault="00A22FB1" w:rsidP="00A22FB1">
            <w:pPr>
              <w:jc w:val="center"/>
              <w:rPr>
                <w:rFonts w:ascii="Calibri" w:hAnsi="Calibri" w:cs="Calibri"/>
                <w:i/>
                <w:iCs/>
                <w:color w:val="000000"/>
              </w:rPr>
            </w:pPr>
            <w:r>
              <w:rPr>
                <w:rFonts w:ascii="Calibri" w:hAnsi="Calibri" w:cs="Calibri"/>
                <w:i/>
                <w:iCs/>
                <w:color w:val="000000"/>
              </w:rPr>
              <w:t>22,840</w:t>
            </w:r>
          </w:p>
        </w:tc>
        <w:tc>
          <w:tcPr>
            <w:tcW w:w="449" w:type="pct"/>
            <w:shd w:val="clear" w:color="auto" w:fill="auto"/>
            <w:noWrap/>
            <w:tcMar>
              <w:top w:w="15" w:type="dxa"/>
              <w:left w:w="15" w:type="dxa"/>
              <w:bottom w:w="0" w:type="dxa"/>
              <w:right w:w="15" w:type="dxa"/>
            </w:tcMar>
            <w:vAlign w:val="bottom"/>
            <w:hideMark/>
          </w:tcPr>
          <w:p w14:paraId="3FCF9D9F" w14:textId="77777777" w:rsidR="00A22FB1" w:rsidRDefault="00A22FB1" w:rsidP="00A22FB1">
            <w:pPr>
              <w:jc w:val="center"/>
              <w:rPr>
                <w:rFonts w:ascii="Calibri" w:hAnsi="Calibri" w:cs="Calibri"/>
                <w:b/>
                <w:bCs/>
                <w:color w:val="000000"/>
              </w:rPr>
            </w:pPr>
            <w:r>
              <w:rPr>
                <w:rFonts w:ascii="Calibri" w:hAnsi="Calibri" w:cs="Calibri"/>
                <w:b/>
                <w:bCs/>
                <w:color w:val="000000"/>
              </w:rPr>
              <w:t>26,461</w:t>
            </w:r>
          </w:p>
        </w:tc>
      </w:tr>
      <w:tr w:rsidR="00A22FB1" w14:paraId="06122746"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6B835576" w14:textId="77777777" w:rsidR="00A22FB1" w:rsidRDefault="00A22FB1" w:rsidP="00A22FB1">
            <w:pPr>
              <w:jc w:val="center"/>
              <w:rPr>
                <w:rFonts w:ascii="Calibri" w:hAnsi="Calibri" w:cs="Calibri"/>
                <w:color w:val="000000"/>
              </w:rPr>
            </w:pPr>
            <w:r>
              <w:rPr>
                <w:rFonts w:ascii="Calibri" w:hAnsi="Calibri" w:cs="Calibri"/>
                <w:color w:val="000000"/>
              </w:rPr>
              <w:t>1991</w:t>
            </w:r>
          </w:p>
        </w:tc>
        <w:tc>
          <w:tcPr>
            <w:tcW w:w="330" w:type="pct"/>
            <w:shd w:val="clear" w:color="auto" w:fill="auto"/>
            <w:noWrap/>
            <w:tcMar>
              <w:top w:w="15" w:type="dxa"/>
              <w:left w:w="15" w:type="dxa"/>
              <w:bottom w:w="0" w:type="dxa"/>
              <w:right w:w="15" w:type="dxa"/>
            </w:tcMar>
            <w:vAlign w:val="bottom"/>
            <w:hideMark/>
          </w:tcPr>
          <w:p w14:paraId="287288E1" w14:textId="77777777" w:rsidR="00A22FB1" w:rsidRDefault="00A22FB1" w:rsidP="00A22FB1">
            <w:pPr>
              <w:jc w:val="center"/>
              <w:rPr>
                <w:rFonts w:ascii="Calibri" w:hAnsi="Calibri" w:cs="Calibri"/>
                <w:i/>
                <w:iCs/>
                <w:color w:val="000000"/>
              </w:rPr>
            </w:pPr>
            <w:r>
              <w:rPr>
                <w:rFonts w:ascii="Calibri" w:hAnsi="Calibri" w:cs="Calibri"/>
                <w:i/>
                <w:iCs/>
                <w:color w:val="000000"/>
              </w:rPr>
              <w:t>172,423</w:t>
            </w:r>
          </w:p>
        </w:tc>
        <w:tc>
          <w:tcPr>
            <w:tcW w:w="449" w:type="pct"/>
            <w:shd w:val="clear" w:color="auto" w:fill="auto"/>
            <w:noWrap/>
            <w:tcMar>
              <w:top w:w="15" w:type="dxa"/>
              <w:left w:w="15" w:type="dxa"/>
              <w:bottom w:w="0" w:type="dxa"/>
              <w:right w:w="15" w:type="dxa"/>
            </w:tcMar>
            <w:vAlign w:val="bottom"/>
            <w:hideMark/>
          </w:tcPr>
          <w:p w14:paraId="4CF9E0B3" w14:textId="77777777" w:rsidR="00A22FB1" w:rsidRDefault="00A22FB1" w:rsidP="00A22FB1">
            <w:pPr>
              <w:jc w:val="center"/>
              <w:rPr>
                <w:rFonts w:ascii="Calibri" w:hAnsi="Calibri" w:cs="Calibri"/>
                <w:b/>
                <w:bCs/>
                <w:color w:val="000000"/>
              </w:rPr>
            </w:pPr>
            <w:r>
              <w:rPr>
                <w:rFonts w:ascii="Calibri" w:hAnsi="Calibri" w:cs="Calibri"/>
                <w:b/>
                <w:bCs/>
                <w:color w:val="000000"/>
              </w:rPr>
              <w:t>182,300</w:t>
            </w:r>
          </w:p>
        </w:tc>
        <w:tc>
          <w:tcPr>
            <w:tcW w:w="330" w:type="pct"/>
            <w:shd w:val="clear" w:color="auto" w:fill="auto"/>
            <w:noWrap/>
            <w:tcMar>
              <w:top w:w="15" w:type="dxa"/>
              <w:left w:w="15" w:type="dxa"/>
              <w:bottom w:w="0" w:type="dxa"/>
              <w:right w:w="15" w:type="dxa"/>
            </w:tcMar>
            <w:vAlign w:val="bottom"/>
            <w:hideMark/>
          </w:tcPr>
          <w:p w14:paraId="292E1F60" w14:textId="77777777" w:rsidR="00A22FB1" w:rsidRDefault="00A22FB1" w:rsidP="00A22FB1">
            <w:pPr>
              <w:jc w:val="center"/>
              <w:rPr>
                <w:rFonts w:ascii="Calibri" w:hAnsi="Calibri" w:cs="Calibri"/>
                <w:i/>
                <w:iCs/>
                <w:color w:val="000000"/>
              </w:rPr>
            </w:pPr>
            <w:r>
              <w:rPr>
                <w:rFonts w:ascii="Calibri" w:hAnsi="Calibri" w:cs="Calibri"/>
                <w:i/>
                <w:iCs/>
                <w:color w:val="000000"/>
              </w:rPr>
              <w:t>67,023</w:t>
            </w:r>
          </w:p>
        </w:tc>
        <w:tc>
          <w:tcPr>
            <w:tcW w:w="449" w:type="pct"/>
            <w:shd w:val="clear" w:color="auto" w:fill="auto"/>
            <w:noWrap/>
            <w:tcMar>
              <w:top w:w="15" w:type="dxa"/>
              <w:left w:w="15" w:type="dxa"/>
              <w:bottom w:w="0" w:type="dxa"/>
              <w:right w:w="15" w:type="dxa"/>
            </w:tcMar>
            <w:vAlign w:val="bottom"/>
            <w:hideMark/>
          </w:tcPr>
          <w:p w14:paraId="69767260" w14:textId="77777777" w:rsidR="00A22FB1" w:rsidRDefault="00A22FB1" w:rsidP="00A22FB1">
            <w:pPr>
              <w:jc w:val="center"/>
              <w:rPr>
                <w:rFonts w:ascii="Calibri" w:hAnsi="Calibri" w:cs="Calibri"/>
                <w:b/>
                <w:bCs/>
                <w:color w:val="000000"/>
              </w:rPr>
            </w:pPr>
            <w:r>
              <w:rPr>
                <w:rFonts w:ascii="Calibri" w:hAnsi="Calibri" w:cs="Calibri"/>
                <w:b/>
                <w:bCs/>
                <w:color w:val="000000"/>
              </w:rPr>
              <w:t>94,370</w:t>
            </w:r>
          </w:p>
        </w:tc>
        <w:tc>
          <w:tcPr>
            <w:tcW w:w="330" w:type="pct"/>
            <w:shd w:val="clear" w:color="auto" w:fill="auto"/>
            <w:noWrap/>
            <w:tcMar>
              <w:top w:w="15" w:type="dxa"/>
              <w:left w:w="15" w:type="dxa"/>
              <w:bottom w:w="0" w:type="dxa"/>
              <w:right w:w="15" w:type="dxa"/>
            </w:tcMar>
            <w:vAlign w:val="bottom"/>
            <w:hideMark/>
          </w:tcPr>
          <w:p w14:paraId="000EB82D" w14:textId="77777777" w:rsidR="00A22FB1" w:rsidRDefault="00A22FB1" w:rsidP="00A22FB1">
            <w:pPr>
              <w:jc w:val="center"/>
              <w:rPr>
                <w:rFonts w:ascii="Calibri" w:hAnsi="Calibri" w:cs="Calibri"/>
                <w:i/>
                <w:iCs/>
                <w:color w:val="000000"/>
              </w:rPr>
            </w:pPr>
            <w:r>
              <w:rPr>
                <w:rFonts w:ascii="Calibri" w:hAnsi="Calibri" w:cs="Calibri"/>
                <w:i/>
                <w:iCs/>
                <w:color w:val="000000"/>
              </w:rPr>
              <w:t>69,349</w:t>
            </w:r>
          </w:p>
        </w:tc>
        <w:tc>
          <w:tcPr>
            <w:tcW w:w="449" w:type="pct"/>
            <w:shd w:val="clear" w:color="auto" w:fill="auto"/>
            <w:noWrap/>
            <w:tcMar>
              <w:top w:w="15" w:type="dxa"/>
              <w:left w:w="15" w:type="dxa"/>
              <w:bottom w:w="0" w:type="dxa"/>
              <w:right w:w="15" w:type="dxa"/>
            </w:tcMar>
            <w:vAlign w:val="bottom"/>
            <w:hideMark/>
          </w:tcPr>
          <w:p w14:paraId="4FBC4E05" w14:textId="77777777" w:rsidR="00A22FB1" w:rsidRDefault="00A22FB1" w:rsidP="00A22FB1">
            <w:pPr>
              <w:jc w:val="center"/>
              <w:rPr>
                <w:rFonts w:ascii="Calibri" w:hAnsi="Calibri" w:cs="Calibri"/>
                <w:b/>
                <w:bCs/>
                <w:color w:val="000000"/>
              </w:rPr>
            </w:pPr>
            <w:r>
              <w:rPr>
                <w:rFonts w:ascii="Calibri" w:hAnsi="Calibri" w:cs="Calibri"/>
                <w:b/>
                <w:bCs/>
                <w:color w:val="000000"/>
              </w:rPr>
              <w:t>77,319</w:t>
            </w:r>
          </w:p>
        </w:tc>
        <w:tc>
          <w:tcPr>
            <w:tcW w:w="330" w:type="pct"/>
            <w:shd w:val="clear" w:color="auto" w:fill="auto"/>
            <w:noWrap/>
            <w:tcMar>
              <w:top w:w="15" w:type="dxa"/>
              <w:left w:w="15" w:type="dxa"/>
              <w:bottom w:w="0" w:type="dxa"/>
              <w:right w:w="15" w:type="dxa"/>
            </w:tcMar>
            <w:vAlign w:val="bottom"/>
            <w:hideMark/>
          </w:tcPr>
          <w:p w14:paraId="0609EE16" w14:textId="77777777" w:rsidR="00A22FB1" w:rsidRDefault="00A22FB1" w:rsidP="00A22FB1">
            <w:pPr>
              <w:jc w:val="center"/>
              <w:rPr>
                <w:rFonts w:ascii="Calibri" w:hAnsi="Calibri" w:cs="Calibri"/>
                <w:i/>
                <w:iCs/>
                <w:color w:val="000000"/>
              </w:rPr>
            </w:pPr>
            <w:r>
              <w:rPr>
                <w:rFonts w:ascii="Calibri" w:hAnsi="Calibri" w:cs="Calibri"/>
                <w:i/>
                <w:iCs/>
                <w:color w:val="000000"/>
              </w:rPr>
              <w:t>126,986</w:t>
            </w:r>
          </w:p>
        </w:tc>
        <w:tc>
          <w:tcPr>
            <w:tcW w:w="449" w:type="pct"/>
            <w:shd w:val="clear" w:color="auto" w:fill="auto"/>
            <w:noWrap/>
            <w:tcMar>
              <w:top w:w="15" w:type="dxa"/>
              <w:left w:w="15" w:type="dxa"/>
              <w:bottom w:w="0" w:type="dxa"/>
              <w:right w:w="15" w:type="dxa"/>
            </w:tcMar>
            <w:vAlign w:val="bottom"/>
            <w:hideMark/>
          </w:tcPr>
          <w:p w14:paraId="45FF820E" w14:textId="77777777" w:rsidR="00A22FB1" w:rsidRDefault="00A22FB1" w:rsidP="00A22FB1">
            <w:pPr>
              <w:jc w:val="center"/>
              <w:rPr>
                <w:rFonts w:ascii="Calibri" w:hAnsi="Calibri" w:cs="Calibri"/>
                <w:b/>
                <w:bCs/>
                <w:color w:val="000000"/>
              </w:rPr>
            </w:pPr>
            <w:r>
              <w:rPr>
                <w:rFonts w:ascii="Calibri" w:hAnsi="Calibri" w:cs="Calibri"/>
                <w:b/>
                <w:bCs/>
                <w:color w:val="000000"/>
              </w:rPr>
              <w:t>82,063</w:t>
            </w:r>
          </w:p>
        </w:tc>
        <w:tc>
          <w:tcPr>
            <w:tcW w:w="330" w:type="pct"/>
            <w:shd w:val="clear" w:color="auto" w:fill="auto"/>
            <w:noWrap/>
            <w:tcMar>
              <w:top w:w="15" w:type="dxa"/>
              <w:left w:w="15" w:type="dxa"/>
              <w:bottom w:w="0" w:type="dxa"/>
              <w:right w:w="15" w:type="dxa"/>
            </w:tcMar>
            <w:vAlign w:val="bottom"/>
            <w:hideMark/>
          </w:tcPr>
          <w:p w14:paraId="762D3889" w14:textId="77777777" w:rsidR="00A22FB1" w:rsidRDefault="00A22FB1" w:rsidP="00A22FB1">
            <w:pPr>
              <w:jc w:val="center"/>
              <w:rPr>
                <w:rFonts w:ascii="Calibri" w:hAnsi="Calibri" w:cs="Calibri"/>
                <w:i/>
                <w:iCs/>
                <w:color w:val="000000"/>
              </w:rPr>
            </w:pPr>
            <w:r>
              <w:rPr>
                <w:rFonts w:ascii="Calibri" w:hAnsi="Calibri" w:cs="Calibri"/>
                <w:i/>
                <w:iCs/>
                <w:color w:val="000000"/>
              </w:rPr>
              <w:t>435,781</w:t>
            </w:r>
          </w:p>
        </w:tc>
        <w:tc>
          <w:tcPr>
            <w:tcW w:w="449" w:type="pct"/>
            <w:shd w:val="clear" w:color="auto" w:fill="auto"/>
            <w:noWrap/>
            <w:tcMar>
              <w:top w:w="15" w:type="dxa"/>
              <w:left w:w="15" w:type="dxa"/>
              <w:bottom w:w="0" w:type="dxa"/>
              <w:right w:w="15" w:type="dxa"/>
            </w:tcMar>
            <w:vAlign w:val="bottom"/>
            <w:hideMark/>
          </w:tcPr>
          <w:p w14:paraId="3FDEDDB9" w14:textId="77777777" w:rsidR="00A22FB1" w:rsidRDefault="00A22FB1" w:rsidP="00A22FB1">
            <w:pPr>
              <w:jc w:val="center"/>
              <w:rPr>
                <w:rFonts w:ascii="Calibri" w:hAnsi="Calibri" w:cs="Calibri"/>
                <w:b/>
                <w:bCs/>
                <w:color w:val="000000"/>
              </w:rPr>
            </w:pPr>
            <w:r>
              <w:rPr>
                <w:rFonts w:ascii="Calibri" w:hAnsi="Calibri" w:cs="Calibri"/>
                <w:b/>
                <w:bCs/>
                <w:color w:val="000000"/>
              </w:rPr>
              <w:t>439,352</w:t>
            </w:r>
          </w:p>
        </w:tc>
        <w:tc>
          <w:tcPr>
            <w:tcW w:w="330" w:type="pct"/>
            <w:shd w:val="clear" w:color="auto" w:fill="auto"/>
            <w:noWrap/>
            <w:tcMar>
              <w:top w:w="15" w:type="dxa"/>
              <w:left w:w="15" w:type="dxa"/>
              <w:bottom w:w="0" w:type="dxa"/>
              <w:right w:w="15" w:type="dxa"/>
            </w:tcMar>
            <w:vAlign w:val="bottom"/>
            <w:hideMark/>
          </w:tcPr>
          <w:p w14:paraId="63ECE915" w14:textId="77777777" w:rsidR="00A22FB1" w:rsidRDefault="00A22FB1" w:rsidP="00A22FB1">
            <w:pPr>
              <w:jc w:val="center"/>
              <w:rPr>
                <w:rFonts w:ascii="Calibri" w:hAnsi="Calibri" w:cs="Calibri"/>
                <w:i/>
                <w:iCs/>
                <w:color w:val="000000"/>
              </w:rPr>
            </w:pPr>
            <w:r>
              <w:rPr>
                <w:rFonts w:ascii="Calibri" w:hAnsi="Calibri" w:cs="Calibri"/>
                <w:i/>
                <w:iCs/>
                <w:color w:val="000000"/>
              </w:rPr>
              <w:t>23,931</w:t>
            </w:r>
          </w:p>
        </w:tc>
        <w:tc>
          <w:tcPr>
            <w:tcW w:w="449" w:type="pct"/>
            <w:shd w:val="clear" w:color="auto" w:fill="auto"/>
            <w:noWrap/>
            <w:tcMar>
              <w:top w:w="15" w:type="dxa"/>
              <w:left w:w="15" w:type="dxa"/>
              <w:bottom w:w="0" w:type="dxa"/>
              <w:right w:w="15" w:type="dxa"/>
            </w:tcMar>
            <w:vAlign w:val="bottom"/>
            <w:hideMark/>
          </w:tcPr>
          <w:p w14:paraId="12B6B388" w14:textId="77777777" w:rsidR="00A22FB1" w:rsidRDefault="00A22FB1" w:rsidP="00A22FB1">
            <w:pPr>
              <w:jc w:val="center"/>
              <w:rPr>
                <w:rFonts w:ascii="Calibri" w:hAnsi="Calibri" w:cs="Calibri"/>
                <w:b/>
                <w:bCs/>
                <w:color w:val="000000"/>
              </w:rPr>
            </w:pPr>
            <w:r>
              <w:rPr>
                <w:rFonts w:ascii="Calibri" w:hAnsi="Calibri" w:cs="Calibri"/>
                <w:b/>
                <w:bCs/>
                <w:color w:val="000000"/>
              </w:rPr>
              <w:t>27,515</w:t>
            </w:r>
          </w:p>
        </w:tc>
      </w:tr>
      <w:tr w:rsidR="00A22FB1" w14:paraId="10D50F4A"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01796B1F" w14:textId="77777777" w:rsidR="00A22FB1" w:rsidRDefault="00A22FB1" w:rsidP="00A22FB1">
            <w:pPr>
              <w:jc w:val="center"/>
              <w:rPr>
                <w:rFonts w:ascii="Calibri" w:hAnsi="Calibri" w:cs="Calibri"/>
                <w:color w:val="000000"/>
              </w:rPr>
            </w:pPr>
            <w:r>
              <w:rPr>
                <w:rFonts w:ascii="Calibri" w:hAnsi="Calibri" w:cs="Calibri"/>
                <w:color w:val="000000"/>
              </w:rPr>
              <w:t>1992</w:t>
            </w:r>
          </w:p>
        </w:tc>
        <w:tc>
          <w:tcPr>
            <w:tcW w:w="330" w:type="pct"/>
            <w:shd w:val="clear" w:color="auto" w:fill="auto"/>
            <w:noWrap/>
            <w:tcMar>
              <w:top w:w="15" w:type="dxa"/>
              <w:left w:w="15" w:type="dxa"/>
              <w:bottom w:w="0" w:type="dxa"/>
              <w:right w:w="15" w:type="dxa"/>
            </w:tcMar>
            <w:vAlign w:val="bottom"/>
            <w:hideMark/>
          </w:tcPr>
          <w:p w14:paraId="2A0F2AB4" w14:textId="77777777" w:rsidR="00A22FB1" w:rsidRDefault="00A22FB1" w:rsidP="00A22FB1">
            <w:pPr>
              <w:jc w:val="center"/>
              <w:rPr>
                <w:rFonts w:ascii="Calibri" w:hAnsi="Calibri" w:cs="Calibri"/>
                <w:i/>
                <w:iCs/>
                <w:color w:val="000000"/>
              </w:rPr>
            </w:pPr>
            <w:r>
              <w:rPr>
                <w:rFonts w:ascii="Calibri" w:hAnsi="Calibri" w:cs="Calibri"/>
                <w:i/>
                <w:iCs/>
                <w:color w:val="000000"/>
              </w:rPr>
              <w:t>249,727</w:t>
            </w:r>
          </w:p>
        </w:tc>
        <w:tc>
          <w:tcPr>
            <w:tcW w:w="449" w:type="pct"/>
            <w:shd w:val="clear" w:color="auto" w:fill="auto"/>
            <w:noWrap/>
            <w:tcMar>
              <w:top w:w="15" w:type="dxa"/>
              <w:left w:w="15" w:type="dxa"/>
              <w:bottom w:w="0" w:type="dxa"/>
              <w:right w:w="15" w:type="dxa"/>
            </w:tcMar>
            <w:vAlign w:val="bottom"/>
            <w:hideMark/>
          </w:tcPr>
          <w:p w14:paraId="22E5F5D7" w14:textId="77777777" w:rsidR="00A22FB1" w:rsidRDefault="00A22FB1" w:rsidP="00A22FB1">
            <w:pPr>
              <w:jc w:val="center"/>
              <w:rPr>
                <w:rFonts w:ascii="Calibri" w:hAnsi="Calibri" w:cs="Calibri"/>
                <w:b/>
                <w:bCs/>
                <w:color w:val="000000"/>
              </w:rPr>
            </w:pPr>
            <w:r>
              <w:rPr>
                <w:rFonts w:ascii="Calibri" w:hAnsi="Calibri" w:cs="Calibri"/>
                <w:b/>
                <w:bCs/>
                <w:color w:val="000000"/>
              </w:rPr>
              <w:t>206,027</w:t>
            </w:r>
          </w:p>
        </w:tc>
        <w:tc>
          <w:tcPr>
            <w:tcW w:w="330" w:type="pct"/>
            <w:shd w:val="clear" w:color="auto" w:fill="auto"/>
            <w:noWrap/>
            <w:tcMar>
              <w:top w:w="15" w:type="dxa"/>
              <w:left w:w="15" w:type="dxa"/>
              <w:bottom w:w="0" w:type="dxa"/>
              <w:right w:w="15" w:type="dxa"/>
            </w:tcMar>
            <w:vAlign w:val="bottom"/>
            <w:hideMark/>
          </w:tcPr>
          <w:p w14:paraId="6B14EBCB" w14:textId="77777777" w:rsidR="00A22FB1" w:rsidRDefault="00A22FB1" w:rsidP="00A22FB1">
            <w:pPr>
              <w:jc w:val="center"/>
              <w:rPr>
                <w:rFonts w:ascii="Calibri" w:hAnsi="Calibri" w:cs="Calibri"/>
                <w:i/>
                <w:iCs/>
                <w:color w:val="000000"/>
              </w:rPr>
            </w:pPr>
            <w:r>
              <w:rPr>
                <w:rFonts w:ascii="Calibri" w:hAnsi="Calibri" w:cs="Calibri"/>
                <w:i/>
                <w:iCs/>
                <w:color w:val="000000"/>
              </w:rPr>
              <w:t>179,125</w:t>
            </w:r>
          </w:p>
        </w:tc>
        <w:tc>
          <w:tcPr>
            <w:tcW w:w="449" w:type="pct"/>
            <w:shd w:val="clear" w:color="auto" w:fill="auto"/>
            <w:noWrap/>
            <w:tcMar>
              <w:top w:w="15" w:type="dxa"/>
              <w:left w:w="15" w:type="dxa"/>
              <w:bottom w:w="0" w:type="dxa"/>
              <w:right w:w="15" w:type="dxa"/>
            </w:tcMar>
            <w:vAlign w:val="bottom"/>
            <w:hideMark/>
          </w:tcPr>
          <w:p w14:paraId="1CA6B329" w14:textId="77777777" w:rsidR="00A22FB1" w:rsidRDefault="00A22FB1" w:rsidP="00A22FB1">
            <w:pPr>
              <w:jc w:val="center"/>
              <w:rPr>
                <w:rFonts w:ascii="Calibri" w:hAnsi="Calibri" w:cs="Calibri"/>
                <w:b/>
                <w:bCs/>
                <w:color w:val="000000"/>
              </w:rPr>
            </w:pPr>
            <w:r>
              <w:rPr>
                <w:rFonts w:ascii="Calibri" w:hAnsi="Calibri" w:cs="Calibri"/>
                <w:b/>
                <w:bCs/>
                <w:color w:val="000000"/>
              </w:rPr>
              <w:t>110,335</w:t>
            </w:r>
          </w:p>
        </w:tc>
        <w:tc>
          <w:tcPr>
            <w:tcW w:w="330" w:type="pct"/>
            <w:shd w:val="clear" w:color="auto" w:fill="auto"/>
            <w:noWrap/>
            <w:tcMar>
              <w:top w:w="15" w:type="dxa"/>
              <w:left w:w="15" w:type="dxa"/>
              <w:bottom w:w="0" w:type="dxa"/>
              <w:right w:w="15" w:type="dxa"/>
            </w:tcMar>
            <w:vAlign w:val="bottom"/>
            <w:hideMark/>
          </w:tcPr>
          <w:p w14:paraId="4233F70C" w14:textId="77777777" w:rsidR="00A22FB1" w:rsidRDefault="00A22FB1" w:rsidP="00A22FB1">
            <w:pPr>
              <w:jc w:val="center"/>
              <w:rPr>
                <w:rFonts w:ascii="Calibri" w:hAnsi="Calibri" w:cs="Calibri"/>
                <w:i/>
                <w:iCs/>
                <w:color w:val="000000"/>
              </w:rPr>
            </w:pPr>
            <w:r>
              <w:rPr>
                <w:rFonts w:ascii="Calibri" w:hAnsi="Calibri" w:cs="Calibri"/>
                <w:i/>
                <w:iCs/>
                <w:color w:val="000000"/>
              </w:rPr>
              <w:t>145,118</w:t>
            </w:r>
          </w:p>
        </w:tc>
        <w:tc>
          <w:tcPr>
            <w:tcW w:w="449" w:type="pct"/>
            <w:shd w:val="clear" w:color="auto" w:fill="auto"/>
            <w:noWrap/>
            <w:tcMar>
              <w:top w:w="15" w:type="dxa"/>
              <w:left w:w="15" w:type="dxa"/>
              <w:bottom w:w="0" w:type="dxa"/>
              <w:right w:w="15" w:type="dxa"/>
            </w:tcMar>
            <w:vAlign w:val="bottom"/>
            <w:hideMark/>
          </w:tcPr>
          <w:p w14:paraId="5E996851" w14:textId="77777777" w:rsidR="00A22FB1" w:rsidRDefault="00A22FB1" w:rsidP="00A22FB1">
            <w:pPr>
              <w:jc w:val="center"/>
              <w:rPr>
                <w:rFonts w:ascii="Calibri" w:hAnsi="Calibri" w:cs="Calibri"/>
                <w:b/>
                <w:bCs/>
                <w:color w:val="000000"/>
              </w:rPr>
            </w:pPr>
            <w:r>
              <w:rPr>
                <w:rFonts w:ascii="Calibri" w:hAnsi="Calibri" w:cs="Calibri"/>
                <w:b/>
                <w:bCs/>
                <w:color w:val="000000"/>
              </w:rPr>
              <w:t>106,151</w:t>
            </w:r>
          </w:p>
        </w:tc>
        <w:tc>
          <w:tcPr>
            <w:tcW w:w="330" w:type="pct"/>
            <w:shd w:val="clear" w:color="auto" w:fill="auto"/>
            <w:noWrap/>
            <w:tcMar>
              <w:top w:w="15" w:type="dxa"/>
              <w:left w:w="15" w:type="dxa"/>
              <w:bottom w:w="0" w:type="dxa"/>
              <w:right w:w="15" w:type="dxa"/>
            </w:tcMar>
            <w:vAlign w:val="bottom"/>
            <w:hideMark/>
          </w:tcPr>
          <w:p w14:paraId="3E43C6EA" w14:textId="77777777" w:rsidR="00A22FB1" w:rsidRDefault="00A22FB1" w:rsidP="00A22FB1">
            <w:pPr>
              <w:jc w:val="center"/>
              <w:rPr>
                <w:rFonts w:ascii="Calibri" w:hAnsi="Calibri" w:cs="Calibri"/>
                <w:i/>
                <w:iCs/>
                <w:color w:val="000000"/>
              </w:rPr>
            </w:pPr>
            <w:r>
              <w:rPr>
                <w:rFonts w:ascii="Calibri" w:hAnsi="Calibri" w:cs="Calibri"/>
                <w:i/>
                <w:iCs/>
                <w:color w:val="000000"/>
              </w:rPr>
              <w:t>109,834</w:t>
            </w:r>
          </w:p>
        </w:tc>
        <w:tc>
          <w:tcPr>
            <w:tcW w:w="449" w:type="pct"/>
            <w:shd w:val="clear" w:color="auto" w:fill="auto"/>
            <w:noWrap/>
            <w:tcMar>
              <w:top w:w="15" w:type="dxa"/>
              <w:left w:w="15" w:type="dxa"/>
              <w:bottom w:w="0" w:type="dxa"/>
              <w:right w:w="15" w:type="dxa"/>
            </w:tcMar>
            <w:vAlign w:val="bottom"/>
            <w:hideMark/>
          </w:tcPr>
          <w:p w14:paraId="4932D088" w14:textId="77777777" w:rsidR="00A22FB1" w:rsidRDefault="00A22FB1" w:rsidP="00A22FB1">
            <w:pPr>
              <w:jc w:val="center"/>
              <w:rPr>
                <w:rFonts w:ascii="Calibri" w:hAnsi="Calibri" w:cs="Calibri"/>
                <w:b/>
                <w:bCs/>
                <w:color w:val="000000"/>
              </w:rPr>
            </w:pPr>
            <w:r>
              <w:rPr>
                <w:rFonts w:ascii="Calibri" w:hAnsi="Calibri" w:cs="Calibri"/>
                <w:b/>
                <w:bCs/>
                <w:color w:val="000000"/>
              </w:rPr>
              <w:t>78,754</w:t>
            </w:r>
          </w:p>
        </w:tc>
        <w:tc>
          <w:tcPr>
            <w:tcW w:w="330" w:type="pct"/>
            <w:shd w:val="clear" w:color="auto" w:fill="auto"/>
            <w:noWrap/>
            <w:tcMar>
              <w:top w:w="15" w:type="dxa"/>
              <w:left w:w="15" w:type="dxa"/>
              <w:bottom w:w="0" w:type="dxa"/>
              <w:right w:w="15" w:type="dxa"/>
            </w:tcMar>
            <w:vAlign w:val="bottom"/>
            <w:hideMark/>
          </w:tcPr>
          <w:p w14:paraId="3D76BCDC" w14:textId="77777777" w:rsidR="00A22FB1" w:rsidRDefault="00A22FB1" w:rsidP="00A22FB1">
            <w:pPr>
              <w:jc w:val="center"/>
              <w:rPr>
                <w:rFonts w:ascii="Calibri" w:hAnsi="Calibri" w:cs="Calibri"/>
                <w:i/>
                <w:iCs/>
                <w:color w:val="000000"/>
              </w:rPr>
            </w:pPr>
            <w:r>
              <w:rPr>
                <w:rFonts w:ascii="Calibri" w:hAnsi="Calibri" w:cs="Calibri"/>
                <w:i/>
                <w:iCs/>
                <w:color w:val="000000"/>
              </w:rPr>
              <w:t>683,804</w:t>
            </w:r>
          </w:p>
        </w:tc>
        <w:tc>
          <w:tcPr>
            <w:tcW w:w="449" w:type="pct"/>
            <w:shd w:val="clear" w:color="auto" w:fill="auto"/>
            <w:noWrap/>
            <w:tcMar>
              <w:top w:w="15" w:type="dxa"/>
              <w:left w:w="15" w:type="dxa"/>
              <w:bottom w:w="0" w:type="dxa"/>
              <w:right w:w="15" w:type="dxa"/>
            </w:tcMar>
            <w:vAlign w:val="bottom"/>
            <w:hideMark/>
          </w:tcPr>
          <w:p w14:paraId="0F381A64" w14:textId="77777777" w:rsidR="00A22FB1" w:rsidRDefault="00A22FB1" w:rsidP="00A22FB1">
            <w:pPr>
              <w:jc w:val="center"/>
              <w:rPr>
                <w:rFonts w:ascii="Calibri" w:hAnsi="Calibri" w:cs="Calibri"/>
                <w:b/>
                <w:bCs/>
                <w:color w:val="000000"/>
              </w:rPr>
            </w:pPr>
            <w:r>
              <w:rPr>
                <w:rFonts w:ascii="Calibri" w:hAnsi="Calibri" w:cs="Calibri"/>
                <w:b/>
                <w:bCs/>
                <w:color w:val="000000"/>
              </w:rPr>
              <w:t>500,819</w:t>
            </w:r>
          </w:p>
        </w:tc>
        <w:tc>
          <w:tcPr>
            <w:tcW w:w="330" w:type="pct"/>
            <w:shd w:val="clear" w:color="auto" w:fill="auto"/>
            <w:noWrap/>
            <w:tcMar>
              <w:top w:w="15" w:type="dxa"/>
              <w:left w:w="15" w:type="dxa"/>
              <w:bottom w:w="0" w:type="dxa"/>
              <w:right w:w="15" w:type="dxa"/>
            </w:tcMar>
            <w:vAlign w:val="bottom"/>
            <w:hideMark/>
          </w:tcPr>
          <w:p w14:paraId="76593954" w14:textId="77777777" w:rsidR="00A22FB1" w:rsidRDefault="00A22FB1" w:rsidP="00A22FB1">
            <w:pPr>
              <w:jc w:val="center"/>
              <w:rPr>
                <w:rFonts w:ascii="Calibri" w:hAnsi="Calibri" w:cs="Calibri"/>
                <w:i/>
                <w:iCs/>
                <w:color w:val="000000"/>
              </w:rPr>
            </w:pPr>
            <w:r>
              <w:rPr>
                <w:rFonts w:ascii="Calibri" w:hAnsi="Calibri" w:cs="Calibri"/>
                <w:i/>
                <w:iCs/>
                <w:color w:val="000000"/>
              </w:rPr>
              <w:t>34,668</w:t>
            </w:r>
          </w:p>
        </w:tc>
        <w:tc>
          <w:tcPr>
            <w:tcW w:w="449" w:type="pct"/>
            <w:shd w:val="clear" w:color="auto" w:fill="auto"/>
            <w:noWrap/>
            <w:tcMar>
              <w:top w:w="15" w:type="dxa"/>
              <w:left w:w="15" w:type="dxa"/>
              <w:bottom w:w="0" w:type="dxa"/>
              <w:right w:w="15" w:type="dxa"/>
            </w:tcMar>
            <w:vAlign w:val="bottom"/>
            <w:hideMark/>
          </w:tcPr>
          <w:p w14:paraId="57F944E6" w14:textId="77777777" w:rsidR="00A22FB1" w:rsidRDefault="00A22FB1" w:rsidP="00A22FB1">
            <w:pPr>
              <w:jc w:val="center"/>
              <w:rPr>
                <w:rFonts w:ascii="Calibri" w:hAnsi="Calibri" w:cs="Calibri"/>
                <w:b/>
                <w:bCs/>
                <w:color w:val="000000"/>
              </w:rPr>
            </w:pPr>
            <w:r>
              <w:rPr>
                <w:rFonts w:ascii="Calibri" w:hAnsi="Calibri" w:cs="Calibri"/>
                <w:b/>
                <w:bCs/>
                <w:color w:val="000000"/>
              </w:rPr>
              <w:t>33,051</w:t>
            </w:r>
          </w:p>
        </w:tc>
      </w:tr>
      <w:tr w:rsidR="00A22FB1" w14:paraId="77CF51EA"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58B8344B" w14:textId="77777777" w:rsidR="00A22FB1" w:rsidRDefault="00A22FB1" w:rsidP="00A22FB1">
            <w:pPr>
              <w:jc w:val="center"/>
              <w:rPr>
                <w:rFonts w:ascii="Calibri" w:hAnsi="Calibri" w:cs="Calibri"/>
                <w:color w:val="000000"/>
              </w:rPr>
            </w:pPr>
            <w:r>
              <w:rPr>
                <w:rFonts w:ascii="Calibri" w:hAnsi="Calibri" w:cs="Calibri"/>
                <w:color w:val="000000"/>
              </w:rPr>
              <w:t>1993</w:t>
            </w:r>
          </w:p>
        </w:tc>
        <w:tc>
          <w:tcPr>
            <w:tcW w:w="330" w:type="pct"/>
            <w:shd w:val="clear" w:color="auto" w:fill="auto"/>
            <w:noWrap/>
            <w:tcMar>
              <w:top w:w="15" w:type="dxa"/>
              <w:left w:w="15" w:type="dxa"/>
              <w:bottom w:w="0" w:type="dxa"/>
              <w:right w:w="15" w:type="dxa"/>
            </w:tcMar>
            <w:vAlign w:val="bottom"/>
            <w:hideMark/>
          </w:tcPr>
          <w:p w14:paraId="2DBAF3BE" w14:textId="77777777" w:rsidR="00A22FB1" w:rsidRDefault="00A22FB1" w:rsidP="00A22FB1">
            <w:pPr>
              <w:jc w:val="center"/>
              <w:rPr>
                <w:rFonts w:ascii="Calibri" w:hAnsi="Calibri" w:cs="Calibri"/>
                <w:i/>
                <w:iCs/>
                <w:color w:val="000000"/>
              </w:rPr>
            </w:pPr>
            <w:r>
              <w:rPr>
                <w:rFonts w:ascii="Calibri" w:hAnsi="Calibri" w:cs="Calibri"/>
                <w:i/>
                <w:iCs/>
                <w:color w:val="000000"/>
              </w:rPr>
              <w:t>174,531</w:t>
            </w:r>
          </w:p>
        </w:tc>
        <w:tc>
          <w:tcPr>
            <w:tcW w:w="449" w:type="pct"/>
            <w:shd w:val="clear" w:color="auto" w:fill="auto"/>
            <w:noWrap/>
            <w:tcMar>
              <w:top w:w="15" w:type="dxa"/>
              <w:left w:w="15" w:type="dxa"/>
              <w:bottom w:w="0" w:type="dxa"/>
              <w:right w:w="15" w:type="dxa"/>
            </w:tcMar>
            <w:vAlign w:val="bottom"/>
            <w:hideMark/>
          </w:tcPr>
          <w:p w14:paraId="78259956" w14:textId="77777777" w:rsidR="00A22FB1" w:rsidRDefault="00A22FB1" w:rsidP="00A22FB1">
            <w:pPr>
              <w:jc w:val="center"/>
              <w:rPr>
                <w:rFonts w:ascii="Calibri" w:hAnsi="Calibri" w:cs="Calibri"/>
                <w:b/>
                <w:bCs/>
                <w:color w:val="000000"/>
              </w:rPr>
            </w:pPr>
            <w:r>
              <w:rPr>
                <w:rFonts w:ascii="Calibri" w:hAnsi="Calibri" w:cs="Calibri"/>
                <w:b/>
                <w:bCs/>
                <w:color w:val="000000"/>
              </w:rPr>
              <w:t>208,618</w:t>
            </w:r>
          </w:p>
        </w:tc>
        <w:tc>
          <w:tcPr>
            <w:tcW w:w="330" w:type="pct"/>
            <w:shd w:val="clear" w:color="auto" w:fill="auto"/>
            <w:noWrap/>
            <w:tcMar>
              <w:top w:w="15" w:type="dxa"/>
              <w:left w:w="15" w:type="dxa"/>
              <w:bottom w:w="0" w:type="dxa"/>
              <w:right w:w="15" w:type="dxa"/>
            </w:tcMar>
            <w:vAlign w:val="bottom"/>
            <w:hideMark/>
          </w:tcPr>
          <w:p w14:paraId="557865DC" w14:textId="77777777" w:rsidR="00A22FB1" w:rsidRDefault="00A22FB1" w:rsidP="00A22FB1">
            <w:pPr>
              <w:jc w:val="center"/>
              <w:rPr>
                <w:rFonts w:ascii="Calibri" w:hAnsi="Calibri" w:cs="Calibri"/>
                <w:i/>
                <w:iCs/>
                <w:color w:val="000000"/>
              </w:rPr>
            </w:pPr>
            <w:r>
              <w:rPr>
                <w:rFonts w:ascii="Calibri" w:hAnsi="Calibri" w:cs="Calibri"/>
                <w:i/>
                <w:iCs/>
                <w:color w:val="000000"/>
              </w:rPr>
              <w:t>98,859</w:t>
            </w:r>
          </w:p>
        </w:tc>
        <w:tc>
          <w:tcPr>
            <w:tcW w:w="449" w:type="pct"/>
            <w:shd w:val="clear" w:color="auto" w:fill="auto"/>
            <w:noWrap/>
            <w:tcMar>
              <w:top w:w="15" w:type="dxa"/>
              <w:left w:w="15" w:type="dxa"/>
              <w:bottom w:w="0" w:type="dxa"/>
              <w:right w:w="15" w:type="dxa"/>
            </w:tcMar>
            <w:vAlign w:val="bottom"/>
            <w:hideMark/>
          </w:tcPr>
          <w:p w14:paraId="06E89F3D" w14:textId="77777777" w:rsidR="00A22FB1" w:rsidRDefault="00A22FB1" w:rsidP="00A22FB1">
            <w:pPr>
              <w:jc w:val="center"/>
              <w:rPr>
                <w:rFonts w:ascii="Calibri" w:hAnsi="Calibri" w:cs="Calibri"/>
                <w:b/>
                <w:bCs/>
                <w:color w:val="000000"/>
              </w:rPr>
            </w:pPr>
            <w:r>
              <w:rPr>
                <w:rFonts w:ascii="Calibri" w:hAnsi="Calibri" w:cs="Calibri"/>
                <w:b/>
                <w:bCs/>
                <w:color w:val="000000"/>
              </w:rPr>
              <w:t>107,409</w:t>
            </w:r>
          </w:p>
        </w:tc>
        <w:tc>
          <w:tcPr>
            <w:tcW w:w="330" w:type="pct"/>
            <w:shd w:val="clear" w:color="auto" w:fill="auto"/>
            <w:noWrap/>
            <w:tcMar>
              <w:top w:w="15" w:type="dxa"/>
              <w:left w:w="15" w:type="dxa"/>
              <w:bottom w:w="0" w:type="dxa"/>
              <w:right w:w="15" w:type="dxa"/>
            </w:tcMar>
            <w:vAlign w:val="bottom"/>
            <w:hideMark/>
          </w:tcPr>
          <w:p w14:paraId="2531935F" w14:textId="77777777" w:rsidR="00A22FB1" w:rsidRDefault="00A22FB1" w:rsidP="00A22FB1">
            <w:pPr>
              <w:jc w:val="center"/>
              <w:rPr>
                <w:rFonts w:ascii="Calibri" w:hAnsi="Calibri" w:cs="Calibri"/>
                <w:i/>
                <w:iCs/>
                <w:color w:val="000000"/>
              </w:rPr>
            </w:pPr>
            <w:r>
              <w:rPr>
                <w:rFonts w:ascii="Calibri" w:hAnsi="Calibri" w:cs="Calibri"/>
                <w:i/>
                <w:iCs/>
                <w:color w:val="000000"/>
              </w:rPr>
              <w:t>73,866</w:t>
            </w:r>
          </w:p>
        </w:tc>
        <w:tc>
          <w:tcPr>
            <w:tcW w:w="449" w:type="pct"/>
            <w:shd w:val="clear" w:color="auto" w:fill="auto"/>
            <w:noWrap/>
            <w:tcMar>
              <w:top w:w="15" w:type="dxa"/>
              <w:left w:w="15" w:type="dxa"/>
              <w:bottom w:w="0" w:type="dxa"/>
              <w:right w:w="15" w:type="dxa"/>
            </w:tcMar>
            <w:vAlign w:val="bottom"/>
            <w:hideMark/>
          </w:tcPr>
          <w:p w14:paraId="79EF5D6E" w14:textId="77777777" w:rsidR="00A22FB1" w:rsidRDefault="00A22FB1" w:rsidP="00A22FB1">
            <w:pPr>
              <w:jc w:val="center"/>
              <w:rPr>
                <w:rFonts w:ascii="Calibri" w:hAnsi="Calibri" w:cs="Calibri"/>
                <w:b/>
                <w:bCs/>
                <w:color w:val="000000"/>
              </w:rPr>
            </w:pPr>
            <w:r>
              <w:rPr>
                <w:rFonts w:ascii="Calibri" w:hAnsi="Calibri" w:cs="Calibri"/>
                <w:b/>
                <w:bCs/>
                <w:color w:val="000000"/>
              </w:rPr>
              <w:t>83,888</w:t>
            </w:r>
          </w:p>
        </w:tc>
        <w:tc>
          <w:tcPr>
            <w:tcW w:w="330" w:type="pct"/>
            <w:shd w:val="clear" w:color="auto" w:fill="auto"/>
            <w:noWrap/>
            <w:tcMar>
              <w:top w:w="15" w:type="dxa"/>
              <w:left w:w="15" w:type="dxa"/>
              <w:bottom w:w="0" w:type="dxa"/>
              <w:right w:w="15" w:type="dxa"/>
            </w:tcMar>
            <w:vAlign w:val="bottom"/>
            <w:hideMark/>
          </w:tcPr>
          <w:p w14:paraId="6EE02E75" w14:textId="77777777" w:rsidR="00A22FB1" w:rsidRDefault="00A22FB1" w:rsidP="00A22FB1">
            <w:pPr>
              <w:jc w:val="center"/>
              <w:rPr>
                <w:rFonts w:ascii="Calibri" w:hAnsi="Calibri" w:cs="Calibri"/>
                <w:i/>
                <w:iCs/>
                <w:color w:val="000000"/>
              </w:rPr>
            </w:pPr>
            <w:r>
              <w:rPr>
                <w:rFonts w:ascii="Calibri" w:hAnsi="Calibri" w:cs="Calibri"/>
                <w:i/>
                <w:iCs/>
                <w:color w:val="000000"/>
              </w:rPr>
              <w:t>32,115</w:t>
            </w:r>
          </w:p>
        </w:tc>
        <w:tc>
          <w:tcPr>
            <w:tcW w:w="449" w:type="pct"/>
            <w:shd w:val="clear" w:color="auto" w:fill="auto"/>
            <w:noWrap/>
            <w:tcMar>
              <w:top w:w="15" w:type="dxa"/>
              <w:left w:w="15" w:type="dxa"/>
              <w:bottom w:w="0" w:type="dxa"/>
              <w:right w:w="15" w:type="dxa"/>
            </w:tcMar>
            <w:vAlign w:val="bottom"/>
            <w:hideMark/>
          </w:tcPr>
          <w:p w14:paraId="2963351E" w14:textId="77777777" w:rsidR="00A22FB1" w:rsidRDefault="00A22FB1" w:rsidP="00A22FB1">
            <w:pPr>
              <w:jc w:val="center"/>
              <w:rPr>
                <w:rFonts w:ascii="Calibri" w:hAnsi="Calibri" w:cs="Calibri"/>
                <w:b/>
                <w:bCs/>
                <w:color w:val="000000"/>
              </w:rPr>
            </w:pPr>
            <w:r>
              <w:rPr>
                <w:rFonts w:ascii="Calibri" w:hAnsi="Calibri" w:cs="Calibri"/>
                <w:b/>
                <w:bCs/>
                <w:color w:val="000000"/>
              </w:rPr>
              <w:t>56,026</w:t>
            </w:r>
          </w:p>
        </w:tc>
        <w:tc>
          <w:tcPr>
            <w:tcW w:w="330" w:type="pct"/>
            <w:shd w:val="clear" w:color="auto" w:fill="auto"/>
            <w:noWrap/>
            <w:tcMar>
              <w:top w:w="15" w:type="dxa"/>
              <w:left w:w="15" w:type="dxa"/>
              <w:bottom w:w="0" w:type="dxa"/>
              <w:right w:w="15" w:type="dxa"/>
            </w:tcMar>
            <w:vAlign w:val="bottom"/>
            <w:hideMark/>
          </w:tcPr>
          <w:p w14:paraId="5DF9880E" w14:textId="77777777" w:rsidR="00A22FB1" w:rsidRDefault="00A22FB1" w:rsidP="00A22FB1">
            <w:pPr>
              <w:jc w:val="center"/>
              <w:rPr>
                <w:rFonts w:ascii="Calibri" w:hAnsi="Calibri" w:cs="Calibri"/>
                <w:i/>
                <w:iCs/>
                <w:color w:val="000000"/>
              </w:rPr>
            </w:pPr>
            <w:r>
              <w:rPr>
                <w:rFonts w:ascii="Calibri" w:hAnsi="Calibri" w:cs="Calibri"/>
                <w:i/>
                <w:iCs/>
                <w:color w:val="000000"/>
              </w:rPr>
              <w:t>379,371</w:t>
            </w:r>
          </w:p>
        </w:tc>
        <w:tc>
          <w:tcPr>
            <w:tcW w:w="449" w:type="pct"/>
            <w:shd w:val="clear" w:color="auto" w:fill="auto"/>
            <w:noWrap/>
            <w:tcMar>
              <w:top w:w="15" w:type="dxa"/>
              <w:left w:w="15" w:type="dxa"/>
              <w:bottom w:w="0" w:type="dxa"/>
              <w:right w:w="15" w:type="dxa"/>
            </w:tcMar>
            <w:vAlign w:val="bottom"/>
            <w:hideMark/>
          </w:tcPr>
          <w:p w14:paraId="48E557DA" w14:textId="77777777" w:rsidR="00A22FB1" w:rsidRDefault="00A22FB1" w:rsidP="00A22FB1">
            <w:pPr>
              <w:jc w:val="center"/>
              <w:rPr>
                <w:rFonts w:ascii="Calibri" w:hAnsi="Calibri" w:cs="Calibri"/>
                <w:b/>
                <w:bCs/>
                <w:color w:val="000000"/>
              </w:rPr>
            </w:pPr>
            <w:r>
              <w:rPr>
                <w:rFonts w:ascii="Calibri" w:hAnsi="Calibri" w:cs="Calibri"/>
                <w:b/>
                <w:bCs/>
                <w:color w:val="000000"/>
              </w:rPr>
              <w:t>472,745</w:t>
            </w:r>
          </w:p>
        </w:tc>
        <w:tc>
          <w:tcPr>
            <w:tcW w:w="330" w:type="pct"/>
            <w:shd w:val="clear" w:color="auto" w:fill="auto"/>
            <w:noWrap/>
            <w:tcMar>
              <w:top w:w="15" w:type="dxa"/>
              <w:left w:w="15" w:type="dxa"/>
              <w:bottom w:w="0" w:type="dxa"/>
              <w:right w:w="15" w:type="dxa"/>
            </w:tcMar>
            <w:vAlign w:val="bottom"/>
            <w:hideMark/>
          </w:tcPr>
          <w:p w14:paraId="21682D13" w14:textId="77777777" w:rsidR="00A22FB1" w:rsidRDefault="00A22FB1" w:rsidP="00A22FB1">
            <w:pPr>
              <w:jc w:val="center"/>
              <w:rPr>
                <w:rFonts w:ascii="Calibri" w:hAnsi="Calibri" w:cs="Calibri"/>
                <w:i/>
                <w:iCs/>
                <w:color w:val="000000"/>
              </w:rPr>
            </w:pPr>
            <w:r>
              <w:rPr>
                <w:rFonts w:ascii="Calibri" w:hAnsi="Calibri" w:cs="Calibri"/>
                <w:i/>
                <w:iCs/>
                <w:color w:val="000000"/>
              </w:rPr>
              <w:t>34,386</w:t>
            </w:r>
          </w:p>
        </w:tc>
        <w:tc>
          <w:tcPr>
            <w:tcW w:w="449" w:type="pct"/>
            <w:shd w:val="clear" w:color="auto" w:fill="auto"/>
            <w:noWrap/>
            <w:tcMar>
              <w:top w:w="15" w:type="dxa"/>
              <w:left w:w="15" w:type="dxa"/>
              <w:bottom w:w="0" w:type="dxa"/>
              <w:right w:w="15" w:type="dxa"/>
            </w:tcMar>
            <w:vAlign w:val="bottom"/>
            <w:hideMark/>
          </w:tcPr>
          <w:p w14:paraId="3495F471" w14:textId="77777777" w:rsidR="00A22FB1" w:rsidRDefault="00A22FB1" w:rsidP="00A22FB1">
            <w:pPr>
              <w:jc w:val="center"/>
              <w:rPr>
                <w:rFonts w:ascii="Calibri" w:hAnsi="Calibri" w:cs="Calibri"/>
                <w:b/>
                <w:bCs/>
                <w:color w:val="000000"/>
              </w:rPr>
            </w:pPr>
            <w:r>
              <w:rPr>
                <w:rFonts w:ascii="Calibri" w:hAnsi="Calibri" w:cs="Calibri"/>
                <w:b/>
                <w:bCs/>
                <w:color w:val="000000"/>
              </w:rPr>
              <w:t>36,027</w:t>
            </w:r>
          </w:p>
        </w:tc>
      </w:tr>
      <w:tr w:rsidR="00A22FB1" w14:paraId="049953D7"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6786670E" w14:textId="77777777" w:rsidR="00A22FB1" w:rsidRDefault="00A22FB1" w:rsidP="00A22FB1">
            <w:pPr>
              <w:jc w:val="center"/>
              <w:rPr>
                <w:rFonts w:ascii="Calibri" w:hAnsi="Calibri" w:cs="Calibri"/>
                <w:color w:val="000000"/>
              </w:rPr>
            </w:pPr>
            <w:r>
              <w:rPr>
                <w:rFonts w:ascii="Calibri" w:hAnsi="Calibri" w:cs="Calibri"/>
                <w:color w:val="000000"/>
              </w:rPr>
              <w:t>1994</w:t>
            </w:r>
          </w:p>
        </w:tc>
        <w:tc>
          <w:tcPr>
            <w:tcW w:w="330" w:type="pct"/>
            <w:shd w:val="clear" w:color="auto" w:fill="auto"/>
            <w:noWrap/>
            <w:tcMar>
              <w:top w:w="15" w:type="dxa"/>
              <w:left w:w="15" w:type="dxa"/>
              <w:bottom w:w="0" w:type="dxa"/>
              <w:right w:w="15" w:type="dxa"/>
            </w:tcMar>
            <w:vAlign w:val="bottom"/>
            <w:hideMark/>
          </w:tcPr>
          <w:p w14:paraId="2A2C7767" w14:textId="77777777" w:rsidR="00A22FB1" w:rsidRDefault="00A22FB1" w:rsidP="00A22FB1">
            <w:pPr>
              <w:jc w:val="center"/>
              <w:rPr>
                <w:rFonts w:ascii="Calibri" w:hAnsi="Calibri" w:cs="Calibri"/>
                <w:i/>
                <w:iCs/>
                <w:color w:val="000000"/>
              </w:rPr>
            </w:pPr>
            <w:r>
              <w:rPr>
                <w:rFonts w:ascii="Calibri" w:hAnsi="Calibri" w:cs="Calibri"/>
                <w:i/>
                <w:iCs/>
                <w:color w:val="000000"/>
              </w:rPr>
              <w:t>283,400</w:t>
            </w:r>
          </w:p>
        </w:tc>
        <w:tc>
          <w:tcPr>
            <w:tcW w:w="449" w:type="pct"/>
            <w:shd w:val="clear" w:color="auto" w:fill="auto"/>
            <w:noWrap/>
            <w:tcMar>
              <w:top w:w="15" w:type="dxa"/>
              <w:left w:w="15" w:type="dxa"/>
              <w:bottom w:w="0" w:type="dxa"/>
              <w:right w:w="15" w:type="dxa"/>
            </w:tcMar>
            <w:vAlign w:val="bottom"/>
            <w:hideMark/>
          </w:tcPr>
          <w:p w14:paraId="06ED72CD" w14:textId="77777777" w:rsidR="00A22FB1" w:rsidRDefault="00A22FB1" w:rsidP="00A22FB1">
            <w:pPr>
              <w:jc w:val="center"/>
              <w:rPr>
                <w:rFonts w:ascii="Calibri" w:hAnsi="Calibri" w:cs="Calibri"/>
                <w:b/>
                <w:bCs/>
                <w:color w:val="000000"/>
              </w:rPr>
            </w:pPr>
            <w:r>
              <w:rPr>
                <w:rFonts w:ascii="Calibri" w:hAnsi="Calibri" w:cs="Calibri"/>
                <w:b/>
                <w:bCs/>
                <w:color w:val="000000"/>
              </w:rPr>
              <w:t>235,351</w:t>
            </w:r>
          </w:p>
        </w:tc>
        <w:tc>
          <w:tcPr>
            <w:tcW w:w="330" w:type="pct"/>
            <w:shd w:val="clear" w:color="auto" w:fill="auto"/>
            <w:noWrap/>
            <w:tcMar>
              <w:top w:w="15" w:type="dxa"/>
              <w:left w:w="15" w:type="dxa"/>
              <w:bottom w:w="0" w:type="dxa"/>
              <w:right w:w="15" w:type="dxa"/>
            </w:tcMar>
            <w:vAlign w:val="bottom"/>
            <w:hideMark/>
          </w:tcPr>
          <w:p w14:paraId="5E59E7C8" w14:textId="77777777" w:rsidR="00A22FB1" w:rsidRDefault="00A22FB1" w:rsidP="00A22FB1">
            <w:pPr>
              <w:jc w:val="center"/>
              <w:rPr>
                <w:rFonts w:ascii="Calibri" w:hAnsi="Calibri" w:cs="Calibri"/>
                <w:i/>
                <w:iCs/>
                <w:color w:val="000000"/>
              </w:rPr>
            </w:pPr>
            <w:r>
              <w:rPr>
                <w:rFonts w:ascii="Calibri" w:hAnsi="Calibri" w:cs="Calibri"/>
                <w:i/>
                <w:iCs/>
                <w:color w:val="000000"/>
              </w:rPr>
              <w:t>144,041</w:t>
            </w:r>
          </w:p>
        </w:tc>
        <w:tc>
          <w:tcPr>
            <w:tcW w:w="449" w:type="pct"/>
            <w:shd w:val="clear" w:color="auto" w:fill="auto"/>
            <w:noWrap/>
            <w:tcMar>
              <w:top w:w="15" w:type="dxa"/>
              <w:left w:w="15" w:type="dxa"/>
              <w:bottom w:w="0" w:type="dxa"/>
              <w:right w:w="15" w:type="dxa"/>
            </w:tcMar>
            <w:vAlign w:val="bottom"/>
            <w:hideMark/>
          </w:tcPr>
          <w:p w14:paraId="3A1DBE2C" w14:textId="77777777" w:rsidR="00A22FB1" w:rsidRDefault="00A22FB1" w:rsidP="00A22FB1">
            <w:pPr>
              <w:jc w:val="center"/>
              <w:rPr>
                <w:rFonts w:ascii="Calibri" w:hAnsi="Calibri" w:cs="Calibri"/>
                <w:b/>
                <w:bCs/>
                <w:color w:val="000000"/>
              </w:rPr>
            </w:pPr>
            <w:r>
              <w:rPr>
                <w:rFonts w:ascii="Calibri" w:hAnsi="Calibri" w:cs="Calibri"/>
                <w:b/>
                <w:bCs/>
                <w:color w:val="000000"/>
              </w:rPr>
              <w:t>109,938</w:t>
            </w:r>
          </w:p>
        </w:tc>
        <w:tc>
          <w:tcPr>
            <w:tcW w:w="330" w:type="pct"/>
            <w:shd w:val="clear" w:color="auto" w:fill="auto"/>
            <w:noWrap/>
            <w:tcMar>
              <w:top w:w="15" w:type="dxa"/>
              <w:left w:w="15" w:type="dxa"/>
              <w:bottom w:w="0" w:type="dxa"/>
              <w:right w:w="15" w:type="dxa"/>
            </w:tcMar>
            <w:vAlign w:val="bottom"/>
            <w:hideMark/>
          </w:tcPr>
          <w:p w14:paraId="221561A6" w14:textId="77777777" w:rsidR="00A22FB1" w:rsidRDefault="00A22FB1" w:rsidP="00A22FB1">
            <w:pPr>
              <w:jc w:val="center"/>
              <w:rPr>
                <w:rFonts w:ascii="Calibri" w:hAnsi="Calibri" w:cs="Calibri"/>
                <w:i/>
                <w:iCs/>
                <w:color w:val="000000"/>
              </w:rPr>
            </w:pPr>
            <w:r>
              <w:rPr>
                <w:rFonts w:ascii="Calibri" w:hAnsi="Calibri" w:cs="Calibri"/>
                <w:i/>
                <w:iCs/>
                <w:color w:val="000000"/>
              </w:rPr>
              <w:t>63,078</w:t>
            </w:r>
          </w:p>
        </w:tc>
        <w:tc>
          <w:tcPr>
            <w:tcW w:w="449" w:type="pct"/>
            <w:shd w:val="clear" w:color="auto" w:fill="auto"/>
            <w:noWrap/>
            <w:tcMar>
              <w:top w:w="15" w:type="dxa"/>
              <w:left w:w="15" w:type="dxa"/>
              <w:bottom w:w="0" w:type="dxa"/>
              <w:right w:w="15" w:type="dxa"/>
            </w:tcMar>
            <w:vAlign w:val="bottom"/>
            <w:hideMark/>
          </w:tcPr>
          <w:p w14:paraId="294FD19B" w14:textId="77777777" w:rsidR="00A22FB1" w:rsidRDefault="00A22FB1" w:rsidP="00A22FB1">
            <w:pPr>
              <w:jc w:val="center"/>
              <w:rPr>
                <w:rFonts w:ascii="Calibri" w:hAnsi="Calibri" w:cs="Calibri"/>
                <w:b/>
                <w:bCs/>
                <w:color w:val="000000"/>
              </w:rPr>
            </w:pPr>
            <w:r>
              <w:rPr>
                <w:rFonts w:ascii="Calibri" w:hAnsi="Calibri" w:cs="Calibri"/>
                <w:b/>
                <w:bCs/>
                <w:color w:val="000000"/>
              </w:rPr>
              <w:t>80,883</w:t>
            </w:r>
          </w:p>
        </w:tc>
        <w:tc>
          <w:tcPr>
            <w:tcW w:w="330" w:type="pct"/>
            <w:shd w:val="clear" w:color="auto" w:fill="auto"/>
            <w:noWrap/>
            <w:tcMar>
              <w:top w:w="15" w:type="dxa"/>
              <w:left w:w="15" w:type="dxa"/>
              <w:bottom w:w="0" w:type="dxa"/>
              <w:right w:w="15" w:type="dxa"/>
            </w:tcMar>
            <w:vAlign w:val="bottom"/>
            <w:hideMark/>
          </w:tcPr>
          <w:p w14:paraId="7628F8E7" w14:textId="77777777" w:rsidR="00A22FB1" w:rsidRDefault="00A22FB1" w:rsidP="00A22FB1">
            <w:pPr>
              <w:jc w:val="center"/>
              <w:rPr>
                <w:rFonts w:ascii="Calibri" w:hAnsi="Calibri" w:cs="Calibri"/>
                <w:i/>
                <w:iCs/>
                <w:color w:val="000000"/>
              </w:rPr>
            </w:pPr>
            <w:r>
              <w:rPr>
                <w:rFonts w:ascii="Calibri" w:hAnsi="Calibri" w:cs="Calibri"/>
                <w:i/>
                <w:iCs/>
                <w:color w:val="000000"/>
              </w:rPr>
              <w:t>80,710</w:t>
            </w:r>
          </w:p>
        </w:tc>
        <w:tc>
          <w:tcPr>
            <w:tcW w:w="449" w:type="pct"/>
            <w:shd w:val="clear" w:color="auto" w:fill="auto"/>
            <w:noWrap/>
            <w:tcMar>
              <w:top w:w="15" w:type="dxa"/>
              <w:left w:w="15" w:type="dxa"/>
              <w:bottom w:w="0" w:type="dxa"/>
              <w:right w:w="15" w:type="dxa"/>
            </w:tcMar>
            <w:vAlign w:val="bottom"/>
            <w:hideMark/>
          </w:tcPr>
          <w:p w14:paraId="1CE1AEB4" w14:textId="77777777" w:rsidR="00A22FB1" w:rsidRDefault="00A22FB1" w:rsidP="00A22FB1">
            <w:pPr>
              <w:jc w:val="center"/>
              <w:rPr>
                <w:rFonts w:ascii="Calibri" w:hAnsi="Calibri" w:cs="Calibri"/>
                <w:b/>
                <w:bCs/>
                <w:color w:val="000000"/>
              </w:rPr>
            </w:pPr>
            <w:r>
              <w:rPr>
                <w:rFonts w:ascii="Calibri" w:hAnsi="Calibri" w:cs="Calibri"/>
                <w:b/>
                <w:bCs/>
                <w:color w:val="000000"/>
              </w:rPr>
              <w:t>68,369</w:t>
            </w:r>
          </w:p>
        </w:tc>
        <w:tc>
          <w:tcPr>
            <w:tcW w:w="330" w:type="pct"/>
            <w:shd w:val="clear" w:color="auto" w:fill="auto"/>
            <w:noWrap/>
            <w:tcMar>
              <w:top w:w="15" w:type="dxa"/>
              <w:left w:w="15" w:type="dxa"/>
              <w:bottom w:w="0" w:type="dxa"/>
              <w:right w:w="15" w:type="dxa"/>
            </w:tcMar>
            <w:vAlign w:val="bottom"/>
            <w:hideMark/>
          </w:tcPr>
          <w:p w14:paraId="18F801BD" w14:textId="77777777" w:rsidR="00A22FB1" w:rsidRDefault="00A22FB1" w:rsidP="00A22FB1">
            <w:pPr>
              <w:jc w:val="center"/>
              <w:rPr>
                <w:rFonts w:ascii="Calibri" w:hAnsi="Calibri" w:cs="Calibri"/>
                <w:i/>
                <w:iCs/>
                <w:color w:val="000000"/>
              </w:rPr>
            </w:pPr>
            <w:r>
              <w:rPr>
                <w:rFonts w:ascii="Calibri" w:hAnsi="Calibri" w:cs="Calibri"/>
                <w:i/>
                <w:iCs/>
                <w:color w:val="000000"/>
              </w:rPr>
              <w:t>571,229</w:t>
            </w:r>
          </w:p>
        </w:tc>
        <w:tc>
          <w:tcPr>
            <w:tcW w:w="449" w:type="pct"/>
            <w:shd w:val="clear" w:color="auto" w:fill="auto"/>
            <w:noWrap/>
            <w:tcMar>
              <w:top w:w="15" w:type="dxa"/>
              <w:left w:w="15" w:type="dxa"/>
              <w:bottom w:w="0" w:type="dxa"/>
              <w:right w:w="15" w:type="dxa"/>
            </w:tcMar>
            <w:vAlign w:val="bottom"/>
            <w:hideMark/>
          </w:tcPr>
          <w:p w14:paraId="7D677B09" w14:textId="77777777" w:rsidR="00A22FB1" w:rsidRDefault="00A22FB1" w:rsidP="00A22FB1">
            <w:pPr>
              <w:jc w:val="center"/>
              <w:rPr>
                <w:rFonts w:ascii="Calibri" w:hAnsi="Calibri" w:cs="Calibri"/>
                <w:b/>
                <w:bCs/>
                <w:color w:val="000000"/>
              </w:rPr>
            </w:pPr>
            <w:r>
              <w:rPr>
                <w:rFonts w:ascii="Calibri" w:hAnsi="Calibri" w:cs="Calibri"/>
                <w:b/>
                <w:bCs/>
                <w:color w:val="000000"/>
              </w:rPr>
              <w:t>516,246</w:t>
            </w:r>
          </w:p>
        </w:tc>
        <w:tc>
          <w:tcPr>
            <w:tcW w:w="330" w:type="pct"/>
            <w:shd w:val="clear" w:color="auto" w:fill="auto"/>
            <w:noWrap/>
            <w:tcMar>
              <w:top w:w="15" w:type="dxa"/>
              <w:left w:w="15" w:type="dxa"/>
              <w:bottom w:w="0" w:type="dxa"/>
              <w:right w:w="15" w:type="dxa"/>
            </w:tcMar>
            <w:vAlign w:val="bottom"/>
            <w:hideMark/>
          </w:tcPr>
          <w:p w14:paraId="05E7FE23" w14:textId="77777777" w:rsidR="00A22FB1" w:rsidRDefault="00A22FB1" w:rsidP="00A22FB1">
            <w:pPr>
              <w:jc w:val="center"/>
              <w:rPr>
                <w:rFonts w:ascii="Calibri" w:hAnsi="Calibri" w:cs="Calibri"/>
                <w:i/>
                <w:iCs/>
                <w:color w:val="000000"/>
              </w:rPr>
            </w:pPr>
            <w:r>
              <w:rPr>
                <w:rFonts w:ascii="Calibri" w:hAnsi="Calibri" w:cs="Calibri"/>
                <w:i/>
                <w:iCs/>
                <w:color w:val="000000"/>
              </w:rPr>
              <w:t>36,125</w:t>
            </w:r>
          </w:p>
        </w:tc>
        <w:tc>
          <w:tcPr>
            <w:tcW w:w="449" w:type="pct"/>
            <w:shd w:val="clear" w:color="auto" w:fill="auto"/>
            <w:noWrap/>
            <w:tcMar>
              <w:top w:w="15" w:type="dxa"/>
              <w:left w:w="15" w:type="dxa"/>
              <w:bottom w:w="0" w:type="dxa"/>
              <w:right w:w="15" w:type="dxa"/>
            </w:tcMar>
            <w:vAlign w:val="bottom"/>
            <w:hideMark/>
          </w:tcPr>
          <w:p w14:paraId="300D2D8D" w14:textId="77777777" w:rsidR="00A22FB1" w:rsidRDefault="00A22FB1" w:rsidP="00A22FB1">
            <w:pPr>
              <w:jc w:val="center"/>
              <w:rPr>
                <w:rFonts w:ascii="Calibri" w:hAnsi="Calibri" w:cs="Calibri"/>
                <w:b/>
                <w:bCs/>
                <w:color w:val="000000"/>
              </w:rPr>
            </w:pPr>
            <w:r>
              <w:rPr>
                <w:rFonts w:ascii="Calibri" w:hAnsi="Calibri" w:cs="Calibri"/>
                <w:b/>
                <w:bCs/>
                <w:color w:val="000000"/>
              </w:rPr>
              <w:t>40,841</w:t>
            </w:r>
          </w:p>
        </w:tc>
      </w:tr>
      <w:tr w:rsidR="00A22FB1" w14:paraId="33936202"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09321BE0" w14:textId="77777777" w:rsidR="00A22FB1" w:rsidRDefault="00A22FB1" w:rsidP="00A22FB1">
            <w:pPr>
              <w:jc w:val="center"/>
              <w:rPr>
                <w:rFonts w:ascii="Calibri" w:hAnsi="Calibri" w:cs="Calibri"/>
                <w:color w:val="000000"/>
              </w:rPr>
            </w:pPr>
            <w:r>
              <w:rPr>
                <w:rFonts w:ascii="Calibri" w:hAnsi="Calibri" w:cs="Calibri"/>
                <w:color w:val="000000"/>
              </w:rPr>
              <w:t>1995</w:t>
            </w:r>
          </w:p>
        </w:tc>
        <w:tc>
          <w:tcPr>
            <w:tcW w:w="330" w:type="pct"/>
            <w:shd w:val="clear" w:color="auto" w:fill="auto"/>
            <w:noWrap/>
            <w:tcMar>
              <w:top w:w="15" w:type="dxa"/>
              <w:left w:w="15" w:type="dxa"/>
              <w:bottom w:w="0" w:type="dxa"/>
              <w:right w:w="15" w:type="dxa"/>
            </w:tcMar>
            <w:vAlign w:val="bottom"/>
            <w:hideMark/>
          </w:tcPr>
          <w:p w14:paraId="62641FC3" w14:textId="77777777" w:rsidR="00A22FB1" w:rsidRDefault="00A22FB1" w:rsidP="00A22FB1">
            <w:pPr>
              <w:jc w:val="center"/>
              <w:rPr>
                <w:rFonts w:ascii="Calibri" w:hAnsi="Calibri" w:cs="Calibri"/>
                <w:i/>
                <w:iCs/>
                <w:color w:val="000000"/>
              </w:rPr>
            </w:pPr>
            <w:r>
              <w:rPr>
                <w:rFonts w:ascii="Calibri" w:hAnsi="Calibri" w:cs="Calibri"/>
                <w:i/>
                <w:iCs/>
                <w:color w:val="000000"/>
              </w:rPr>
              <w:t>242,166</w:t>
            </w:r>
          </w:p>
        </w:tc>
        <w:tc>
          <w:tcPr>
            <w:tcW w:w="449" w:type="pct"/>
            <w:shd w:val="clear" w:color="auto" w:fill="auto"/>
            <w:noWrap/>
            <w:tcMar>
              <w:top w:w="15" w:type="dxa"/>
              <w:left w:w="15" w:type="dxa"/>
              <w:bottom w:w="0" w:type="dxa"/>
              <w:right w:w="15" w:type="dxa"/>
            </w:tcMar>
            <w:vAlign w:val="bottom"/>
            <w:hideMark/>
          </w:tcPr>
          <w:p w14:paraId="36236F4E" w14:textId="77777777" w:rsidR="00A22FB1" w:rsidRDefault="00A22FB1" w:rsidP="00A22FB1">
            <w:pPr>
              <w:jc w:val="center"/>
              <w:rPr>
                <w:rFonts w:ascii="Calibri" w:hAnsi="Calibri" w:cs="Calibri"/>
                <w:b/>
                <w:bCs/>
                <w:color w:val="000000"/>
              </w:rPr>
            </w:pPr>
            <w:r>
              <w:rPr>
                <w:rFonts w:ascii="Calibri" w:hAnsi="Calibri" w:cs="Calibri"/>
                <w:b/>
                <w:bCs/>
                <w:color w:val="000000"/>
              </w:rPr>
              <w:t>240,615</w:t>
            </w:r>
          </w:p>
        </w:tc>
        <w:tc>
          <w:tcPr>
            <w:tcW w:w="330" w:type="pct"/>
            <w:shd w:val="clear" w:color="auto" w:fill="auto"/>
            <w:noWrap/>
            <w:tcMar>
              <w:top w:w="15" w:type="dxa"/>
              <w:left w:w="15" w:type="dxa"/>
              <w:bottom w:w="0" w:type="dxa"/>
              <w:right w:w="15" w:type="dxa"/>
            </w:tcMar>
            <w:vAlign w:val="bottom"/>
            <w:hideMark/>
          </w:tcPr>
          <w:p w14:paraId="0871D9A8" w14:textId="77777777" w:rsidR="00A22FB1" w:rsidRDefault="00A22FB1" w:rsidP="00A22FB1">
            <w:pPr>
              <w:jc w:val="center"/>
              <w:rPr>
                <w:rFonts w:ascii="Calibri" w:hAnsi="Calibri" w:cs="Calibri"/>
                <w:i/>
                <w:iCs/>
                <w:color w:val="000000"/>
              </w:rPr>
            </w:pPr>
            <w:r>
              <w:rPr>
                <w:rFonts w:ascii="Calibri" w:hAnsi="Calibri" w:cs="Calibri"/>
                <w:i/>
                <w:iCs/>
                <w:color w:val="000000"/>
              </w:rPr>
              <w:t>117,945</w:t>
            </w:r>
          </w:p>
        </w:tc>
        <w:tc>
          <w:tcPr>
            <w:tcW w:w="449" w:type="pct"/>
            <w:shd w:val="clear" w:color="auto" w:fill="auto"/>
            <w:noWrap/>
            <w:tcMar>
              <w:top w:w="15" w:type="dxa"/>
              <w:left w:w="15" w:type="dxa"/>
              <w:bottom w:w="0" w:type="dxa"/>
              <w:right w:w="15" w:type="dxa"/>
            </w:tcMar>
            <w:vAlign w:val="bottom"/>
            <w:hideMark/>
          </w:tcPr>
          <w:p w14:paraId="12B7BF1A" w14:textId="77777777" w:rsidR="00A22FB1" w:rsidRDefault="00A22FB1" w:rsidP="00A22FB1">
            <w:pPr>
              <w:jc w:val="center"/>
              <w:rPr>
                <w:rFonts w:ascii="Calibri" w:hAnsi="Calibri" w:cs="Calibri"/>
                <w:b/>
                <w:bCs/>
                <w:color w:val="000000"/>
              </w:rPr>
            </w:pPr>
            <w:r>
              <w:rPr>
                <w:rFonts w:ascii="Calibri" w:hAnsi="Calibri" w:cs="Calibri"/>
                <w:b/>
                <w:bCs/>
                <w:color w:val="000000"/>
              </w:rPr>
              <w:t>102,633</w:t>
            </w:r>
          </w:p>
        </w:tc>
        <w:tc>
          <w:tcPr>
            <w:tcW w:w="330" w:type="pct"/>
            <w:shd w:val="clear" w:color="auto" w:fill="auto"/>
            <w:noWrap/>
            <w:tcMar>
              <w:top w:w="15" w:type="dxa"/>
              <w:left w:w="15" w:type="dxa"/>
              <w:bottom w:w="0" w:type="dxa"/>
              <w:right w:w="15" w:type="dxa"/>
            </w:tcMar>
            <w:vAlign w:val="bottom"/>
            <w:hideMark/>
          </w:tcPr>
          <w:p w14:paraId="2E2AFD59" w14:textId="77777777" w:rsidR="00A22FB1" w:rsidRDefault="00A22FB1" w:rsidP="00A22FB1">
            <w:pPr>
              <w:jc w:val="center"/>
              <w:rPr>
                <w:rFonts w:ascii="Calibri" w:hAnsi="Calibri" w:cs="Calibri"/>
                <w:i/>
                <w:iCs/>
                <w:color w:val="000000"/>
              </w:rPr>
            </w:pPr>
            <w:r>
              <w:rPr>
                <w:rFonts w:ascii="Calibri" w:hAnsi="Calibri" w:cs="Calibri"/>
                <w:i/>
                <w:iCs/>
                <w:color w:val="000000"/>
              </w:rPr>
              <w:t>153,658</w:t>
            </w:r>
          </w:p>
        </w:tc>
        <w:tc>
          <w:tcPr>
            <w:tcW w:w="449" w:type="pct"/>
            <w:shd w:val="clear" w:color="auto" w:fill="auto"/>
            <w:noWrap/>
            <w:tcMar>
              <w:top w:w="15" w:type="dxa"/>
              <w:left w:w="15" w:type="dxa"/>
              <w:bottom w:w="0" w:type="dxa"/>
              <w:right w:w="15" w:type="dxa"/>
            </w:tcMar>
            <w:vAlign w:val="bottom"/>
            <w:hideMark/>
          </w:tcPr>
          <w:p w14:paraId="4245FBF3" w14:textId="77777777" w:rsidR="00A22FB1" w:rsidRDefault="00A22FB1" w:rsidP="00A22FB1">
            <w:pPr>
              <w:jc w:val="center"/>
              <w:rPr>
                <w:rFonts w:ascii="Calibri" w:hAnsi="Calibri" w:cs="Calibri"/>
                <w:b/>
                <w:bCs/>
                <w:color w:val="000000"/>
              </w:rPr>
            </w:pPr>
            <w:r>
              <w:rPr>
                <w:rFonts w:ascii="Calibri" w:hAnsi="Calibri" w:cs="Calibri"/>
                <w:b/>
                <w:bCs/>
                <w:color w:val="000000"/>
              </w:rPr>
              <w:t>115,684</w:t>
            </w:r>
          </w:p>
        </w:tc>
        <w:tc>
          <w:tcPr>
            <w:tcW w:w="330" w:type="pct"/>
            <w:shd w:val="clear" w:color="auto" w:fill="auto"/>
            <w:noWrap/>
            <w:tcMar>
              <w:top w:w="15" w:type="dxa"/>
              <w:left w:w="15" w:type="dxa"/>
              <w:bottom w:w="0" w:type="dxa"/>
              <w:right w:w="15" w:type="dxa"/>
            </w:tcMar>
            <w:vAlign w:val="bottom"/>
            <w:hideMark/>
          </w:tcPr>
          <w:p w14:paraId="11DF7119" w14:textId="77777777" w:rsidR="00A22FB1" w:rsidRDefault="00A22FB1" w:rsidP="00A22FB1">
            <w:pPr>
              <w:jc w:val="center"/>
              <w:rPr>
                <w:rFonts w:ascii="Calibri" w:hAnsi="Calibri" w:cs="Calibri"/>
                <w:i/>
                <w:iCs/>
                <w:color w:val="000000"/>
              </w:rPr>
            </w:pPr>
            <w:r>
              <w:rPr>
                <w:rFonts w:ascii="Calibri" w:hAnsi="Calibri" w:cs="Calibri"/>
                <w:i/>
                <w:iCs/>
                <w:color w:val="000000"/>
              </w:rPr>
              <w:t>78,650</w:t>
            </w:r>
          </w:p>
        </w:tc>
        <w:tc>
          <w:tcPr>
            <w:tcW w:w="449" w:type="pct"/>
            <w:shd w:val="clear" w:color="auto" w:fill="auto"/>
            <w:noWrap/>
            <w:tcMar>
              <w:top w:w="15" w:type="dxa"/>
              <w:left w:w="15" w:type="dxa"/>
              <w:bottom w:w="0" w:type="dxa"/>
              <w:right w:w="15" w:type="dxa"/>
            </w:tcMar>
            <w:vAlign w:val="bottom"/>
            <w:hideMark/>
          </w:tcPr>
          <w:p w14:paraId="44027B10" w14:textId="77777777" w:rsidR="00A22FB1" w:rsidRDefault="00A22FB1" w:rsidP="00A22FB1">
            <w:pPr>
              <w:jc w:val="center"/>
              <w:rPr>
                <w:rFonts w:ascii="Calibri" w:hAnsi="Calibri" w:cs="Calibri"/>
                <w:b/>
                <w:bCs/>
                <w:color w:val="000000"/>
              </w:rPr>
            </w:pPr>
            <w:r>
              <w:rPr>
                <w:rFonts w:ascii="Calibri" w:hAnsi="Calibri" w:cs="Calibri"/>
                <w:b/>
                <w:bCs/>
                <w:color w:val="000000"/>
              </w:rPr>
              <w:t>68,285</w:t>
            </w:r>
          </w:p>
        </w:tc>
        <w:tc>
          <w:tcPr>
            <w:tcW w:w="330" w:type="pct"/>
            <w:shd w:val="clear" w:color="auto" w:fill="auto"/>
            <w:noWrap/>
            <w:tcMar>
              <w:top w:w="15" w:type="dxa"/>
              <w:left w:w="15" w:type="dxa"/>
              <w:bottom w:w="0" w:type="dxa"/>
              <w:right w:w="15" w:type="dxa"/>
            </w:tcMar>
            <w:vAlign w:val="bottom"/>
            <w:hideMark/>
          </w:tcPr>
          <w:p w14:paraId="2E37EA62" w14:textId="77777777" w:rsidR="00A22FB1" w:rsidRDefault="00A22FB1" w:rsidP="00A22FB1">
            <w:pPr>
              <w:jc w:val="center"/>
              <w:rPr>
                <w:rFonts w:ascii="Calibri" w:hAnsi="Calibri" w:cs="Calibri"/>
                <w:i/>
                <w:iCs/>
                <w:color w:val="000000"/>
              </w:rPr>
            </w:pPr>
            <w:r>
              <w:rPr>
                <w:rFonts w:ascii="Calibri" w:hAnsi="Calibri" w:cs="Calibri"/>
                <w:i/>
                <w:iCs/>
                <w:color w:val="000000"/>
              </w:rPr>
              <w:t>592,419</w:t>
            </w:r>
          </w:p>
        </w:tc>
        <w:tc>
          <w:tcPr>
            <w:tcW w:w="449" w:type="pct"/>
            <w:shd w:val="clear" w:color="auto" w:fill="auto"/>
            <w:noWrap/>
            <w:tcMar>
              <w:top w:w="15" w:type="dxa"/>
              <w:left w:w="15" w:type="dxa"/>
              <w:bottom w:w="0" w:type="dxa"/>
              <w:right w:w="15" w:type="dxa"/>
            </w:tcMar>
            <w:vAlign w:val="bottom"/>
            <w:hideMark/>
          </w:tcPr>
          <w:p w14:paraId="322775B6" w14:textId="77777777" w:rsidR="00A22FB1" w:rsidRDefault="00A22FB1" w:rsidP="00A22FB1">
            <w:pPr>
              <w:jc w:val="center"/>
              <w:rPr>
                <w:rFonts w:ascii="Calibri" w:hAnsi="Calibri" w:cs="Calibri"/>
                <w:b/>
                <w:bCs/>
                <w:color w:val="000000"/>
              </w:rPr>
            </w:pPr>
            <w:r>
              <w:rPr>
                <w:rFonts w:ascii="Calibri" w:hAnsi="Calibri" w:cs="Calibri"/>
                <w:b/>
                <w:bCs/>
                <w:color w:val="000000"/>
              </w:rPr>
              <w:t>529,701</w:t>
            </w:r>
          </w:p>
        </w:tc>
        <w:tc>
          <w:tcPr>
            <w:tcW w:w="330" w:type="pct"/>
            <w:shd w:val="clear" w:color="auto" w:fill="auto"/>
            <w:noWrap/>
            <w:tcMar>
              <w:top w:w="15" w:type="dxa"/>
              <w:left w:w="15" w:type="dxa"/>
              <w:bottom w:w="0" w:type="dxa"/>
              <w:right w:w="15" w:type="dxa"/>
            </w:tcMar>
            <w:vAlign w:val="bottom"/>
            <w:hideMark/>
          </w:tcPr>
          <w:p w14:paraId="2EDBA53A" w14:textId="77777777" w:rsidR="00A22FB1" w:rsidRDefault="00A22FB1" w:rsidP="00A22FB1">
            <w:pPr>
              <w:jc w:val="center"/>
              <w:rPr>
                <w:rFonts w:ascii="Calibri" w:hAnsi="Calibri" w:cs="Calibri"/>
                <w:i/>
                <w:iCs/>
                <w:color w:val="000000"/>
              </w:rPr>
            </w:pPr>
            <w:r>
              <w:rPr>
                <w:rFonts w:ascii="Calibri" w:hAnsi="Calibri" w:cs="Calibri"/>
                <w:i/>
                <w:iCs/>
                <w:color w:val="000000"/>
              </w:rPr>
              <w:t>59,240</w:t>
            </w:r>
          </w:p>
        </w:tc>
        <w:tc>
          <w:tcPr>
            <w:tcW w:w="449" w:type="pct"/>
            <w:shd w:val="clear" w:color="auto" w:fill="auto"/>
            <w:noWrap/>
            <w:tcMar>
              <w:top w:w="15" w:type="dxa"/>
              <w:left w:w="15" w:type="dxa"/>
              <w:bottom w:w="0" w:type="dxa"/>
              <w:right w:w="15" w:type="dxa"/>
            </w:tcMar>
            <w:vAlign w:val="bottom"/>
            <w:hideMark/>
          </w:tcPr>
          <w:p w14:paraId="3B5E814E" w14:textId="77777777" w:rsidR="00A22FB1" w:rsidRDefault="00A22FB1" w:rsidP="00A22FB1">
            <w:pPr>
              <w:jc w:val="center"/>
              <w:rPr>
                <w:rFonts w:ascii="Calibri" w:hAnsi="Calibri" w:cs="Calibri"/>
                <w:b/>
                <w:bCs/>
                <w:color w:val="000000"/>
              </w:rPr>
            </w:pPr>
            <w:r>
              <w:rPr>
                <w:rFonts w:ascii="Calibri" w:hAnsi="Calibri" w:cs="Calibri"/>
                <w:b/>
                <w:bCs/>
                <w:color w:val="000000"/>
              </w:rPr>
              <w:t>53,521</w:t>
            </w:r>
          </w:p>
        </w:tc>
      </w:tr>
      <w:tr w:rsidR="00A22FB1" w14:paraId="6496FA84"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3823A3F2" w14:textId="77777777" w:rsidR="00A22FB1" w:rsidRDefault="00A22FB1" w:rsidP="00A22FB1">
            <w:pPr>
              <w:jc w:val="center"/>
              <w:rPr>
                <w:rFonts w:ascii="Calibri" w:hAnsi="Calibri" w:cs="Calibri"/>
                <w:color w:val="000000"/>
              </w:rPr>
            </w:pPr>
            <w:r>
              <w:rPr>
                <w:rFonts w:ascii="Calibri" w:hAnsi="Calibri" w:cs="Calibri"/>
                <w:color w:val="000000"/>
              </w:rPr>
              <w:t>1996</w:t>
            </w:r>
          </w:p>
        </w:tc>
        <w:tc>
          <w:tcPr>
            <w:tcW w:w="330" w:type="pct"/>
            <w:shd w:val="clear" w:color="auto" w:fill="auto"/>
            <w:noWrap/>
            <w:tcMar>
              <w:top w:w="15" w:type="dxa"/>
              <w:left w:w="15" w:type="dxa"/>
              <w:bottom w:w="0" w:type="dxa"/>
              <w:right w:w="15" w:type="dxa"/>
            </w:tcMar>
            <w:vAlign w:val="bottom"/>
            <w:hideMark/>
          </w:tcPr>
          <w:p w14:paraId="4A553DC0" w14:textId="77777777" w:rsidR="00A22FB1" w:rsidRDefault="00A22FB1" w:rsidP="00A22FB1">
            <w:pPr>
              <w:jc w:val="center"/>
              <w:rPr>
                <w:rFonts w:ascii="Calibri" w:hAnsi="Calibri" w:cs="Calibri"/>
                <w:i/>
                <w:iCs/>
                <w:color w:val="000000"/>
              </w:rPr>
            </w:pPr>
            <w:r>
              <w:rPr>
                <w:rFonts w:ascii="Calibri" w:hAnsi="Calibri" w:cs="Calibri"/>
                <w:i/>
                <w:iCs/>
                <w:color w:val="000000"/>
              </w:rPr>
              <w:t>314,413</w:t>
            </w:r>
          </w:p>
        </w:tc>
        <w:tc>
          <w:tcPr>
            <w:tcW w:w="449" w:type="pct"/>
            <w:shd w:val="clear" w:color="auto" w:fill="auto"/>
            <w:noWrap/>
            <w:tcMar>
              <w:top w:w="15" w:type="dxa"/>
              <w:left w:w="15" w:type="dxa"/>
              <w:bottom w:w="0" w:type="dxa"/>
              <w:right w:w="15" w:type="dxa"/>
            </w:tcMar>
            <w:vAlign w:val="bottom"/>
            <w:hideMark/>
          </w:tcPr>
          <w:p w14:paraId="432EC97D" w14:textId="77777777" w:rsidR="00A22FB1" w:rsidRDefault="00A22FB1" w:rsidP="00A22FB1">
            <w:pPr>
              <w:jc w:val="center"/>
              <w:rPr>
                <w:rFonts w:ascii="Calibri" w:hAnsi="Calibri" w:cs="Calibri"/>
                <w:b/>
                <w:bCs/>
                <w:color w:val="000000"/>
              </w:rPr>
            </w:pPr>
            <w:r>
              <w:rPr>
                <w:rFonts w:ascii="Calibri" w:hAnsi="Calibri" w:cs="Calibri"/>
                <w:b/>
                <w:bCs/>
                <w:color w:val="000000"/>
              </w:rPr>
              <w:t>248,644</w:t>
            </w:r>
          </w:p>
        </w:tc>
        <w:tc>
          <w:tcPr>
            <w:tcW w:w="330" w:type="pct"/>
            <w:shd w:val="clear" w:color="auto" w:fill="auto"/>
            <w:noWrap/>
            <w:tcMar>
              <w:top w:w="15" w:type="dxa"/>
              <w:left w:w="15" w:type="dxa"/>
              <w:bottom w:w="0" w:type="dxa"/>
              <w:right w:w="15" w:type="dxa"/>
            </w:tcMar>
            <w:vAlign w:val="bottom"/>
            <w:hideMark/>
          </w:tcPr>
          <w:p w14:paraId="74F498F9" w14:textId="77777777" w:rsidR="00A22FB1" w:rsidRDefault="00A22FB1" w:rsidP="00A22FB1">
            <w:pPr>
              <w:jc w:val="center"/>
              <w:rPr>
                <w:rFonts w:ascii="Calibri" w:hAnsi="Calibri" w:cs="Calibri"/>
                <w:i/>
                <w:iCs/>
                <w:color w:val="000000"/>
              </w:rPr>
            </w:pPr>
            <w:r>
              <w:rPr>
                <w:rFonts w:ascii="Calibri" w:hAnsi="Calibri" w:cs="Calibri"/>
                <w:i/>
                <w:iCs/>
                <w:color w:val="000000"/>
              </w:rPr>
              <w:t>69,960</w:t>
            </w:r>
          </w:p>
        </w:tc>
        <w:tc>
          <w:tcPr>
            <w:tcW w:w="449" w:type="pct"/>
            <w:shd w:val="clear" w:color="auto" w:fill="auto"/>
            <w:noWrap/>
            <w:tcMar>
              <w:top w:w="15" w:type="dxa"/>
              <w:left w:w="15" w:type="dxa"/>
              <w:bottom w:w="0" w:type="dxa"/>
              <w:right w:w="15" w:type="dxa"/>
            </w:tcMar>
            <w:vAlign w:val="bottom"/>
            <w:hideMark/>
          </w:tcPr>
          <w:p w14:paraId="669D7D1E" w14:textId="77777777" w:rsidR="00A22FB1" w:rsidRDefault="00A22FB1" w:rsidP="00A22FB1">
            <w:pPr>
              <w:jc w:val="center"/>
              <w:rPr>
                <w:rFonts w:ascii="Calibri" w:hAnsi="Calibri" w:cs="Calibri"/>
                <w:b/>
                <w:bCs/>
                <w:color w:val="000000"/>
              </w:rPr>
            </w:pPr>
            <w:r>
              <w:rPr>
                <w:rFonts w:ascii="Calibri" w:hAnsi="Calibri" w:cs="Calibri"/>
                <w:b/>
                <w:bCs/>
                <w:color w:val="000000"/>
              </w:rPr>
              <w:t>90,541</w:t>
            </w:r>
          </w:p>
        </w:tc>
        <w:tc>
          <w:tcPr>
            <w:tcW w:w="330" w:type="pct"/>
            <w:shd w:val="clear" w:color="auto" w:fill="auto"/>
            <w:noWrap/>
            <w:tcMar>
              <w:top w:w="15" w:type="dxa"/>
              <w:left w:w="15" w:type="dxa"/>
              <w:bottom w:w="0" w:type="dxa"/>
              <w:right w:w="15" w:type="dxa"/>
            </w:tcMar>
            <w:vAlign w:val="bottom"/>
            <w:hideMark/>
          </w:tcPr>
          <w:p w14:paraId="42D5E10F" w14:textId="77777777" w:rsidR="00A22FB1" w:rsidRDefault="00A22FB1" w:rsidP="00A22FB1">
            <w:pPr>
              <w:jc w:val="center"/>
              <w:rPr>
                <w:rFonts w:ascii="Calibri" w:hAnsi="Calibri" w:cs="Calibri"/>
                <w:i/>
                <w:iCs/>
                <w:color w:val="000000"/>
              </w:rPr>
            </w:pPr>
            <w:r>
              <w:rPr>
                <w:rFonts w:ascii="Calibri" w:hAnsi="Calibri" w:cs="Calibri"/>
                <w:i/>
                <w:iCs/>
                <w:color w:val="000000"/>
              </w:rPr>
              <w:t>76,475</w:t>
            </w:r>
          </w:p>
        </w:tc>
        <w:tc>
          <w:tcPr>
            <w:tcW w:w="449" w:type="pct"/>
            <w:shd w:val="clear" w:color="auto" w:fill="auto"/>
            <w:noWrap/>
            <w:tcMar>
              <w:top w:w="15" w:type="dxa"/>
              <w:left w:w="15" w:type="dxa"/>
              <w:bottom w:w="0" w:type="dxa"/>
              <w:right w:w="15" w:type="dxa"/>
            </w:tcMar>
            <w:vAlign w:val="bottom"/>
            <w:hideMark/>
          </w:tcPr>
          <w:p w14:paraId="2227CB47" w14:textId="77777777" w:rsidR="00A22FB1" w:rsidRDefault="00A22FB1" w:rsidP="00A22FB1">
            <w:pPr>
              <w:jc w:val="center"/>
              <w:rPr>
                <w:rFonts w:ascii="Calibri" w:hAnsi="Calibri" w:cs="Calibri"/>
                <w:b/>
                <w:bCs/>
                <w:color w:val="000000"/>
              </w:rPr>
            </w:pPr>
            <w:r>
              <w:rPr>
                <w:rFonts w:ascii="Calibri" w:hAnsi="Calibri" w:cs="Calibri"/>
                <w:b/>
                <w:bCs/>
                <w:color w:val="000000"/>
              </w:rPr>
              <w:t>94,441</w:t>
            </w:r>
          </w:p>
        </w:tc>
        <w:tc>
          <w:tcPr>
            <w:tcW w:w="330" w:type="pct"/>
            <w:shd w:val="clear" w:color="auto" w:fill="auto"/>
            <w:noWrap/>
            <w:tcMar>
              <w:top w:w="15" w:type="dxa"/>
              <w:left w:w="15" w:type="dxa"/>
              <w:bottom w:w="0" w:type="dxa"/>
              <w:right w:w="15" w:type="dxa"/>
            </w:tcMar>
            <w:vAlign w:val="bottom"/>
            <w:hideMark/>
          </w:tcPr>
          <w:p w14:paraId="6BAE1990" w14:textId="77777777" w:rsidR="00A22FB1" w:rsidRDefault="00A22FB1" w:rsidP="00A22FB1">
            <w:pPr>
              <w:jc w:val="center"/>
              <w:rPr>
                <w:rFonts w:ascii="Calibri" w:hAnsi="Calibri" w:cs="Calibri"/>
                <w:i/>
                <w:iCs/>
                <w:color w:val="000000"/>
              </w:rPr>
            </w:pPr>
            <w:r>
              <w:rPr>
                <w:rFonts w:ascii="Calibri" w:hAnsi="Calibri" w:cs="Calibri"/>
                <w:i/>
                <w:iCs/>
                <w:color w:val="000000"/>
              </w:rPr>
              <w:t>75,457</w:t>
            </w:r>
          </w:p>
        </w:tc>
        <w:tc>
          <w:tcPr>
            <w:tcW w:w="449" w:type="pct"/>
            <w:shd w:val="clear" w:color="auto" w:fill="auto"/>
            <w:noWrap/>
            <w:tcMar>
              <w:top w:w="15" w:type="dxa"/>
              <w:left w:w="15" w:type="dxa"/>
              <w:bottom w:w="0" w:type="dxa"/>
              <w:right w:w="15" w:type="dxa"/>
            </w:tcMar>
            <w:vAlign w:val="bottom"/>
            <w:hideMark/>
          </w:tcPr>
          <w:p w14:paraId="1117A10D" w14:textId="77777777" w:rsidR="00A22FB1" w:rsidRDefault="00A22FB1" w:rsidP="00A22FB1">
            <w:pPr>
              <w:jc w:val="center"/>
              <w:rPr>
                <w:rFonts w:ascii="Calibri" w:hAnsi="Calibri" w:cs="Calibri"/>
                <w:b/>
                <w:bCs/>
                <w:color w:val="000000"/>
              </w:rPr>
            </w:pPr>
            <w:r>
              <w:rPr>
                <w:rFonts w:ascii="Calibri" w:hAnsi="Calibri" w:cs="Calibri"/>
                <w:b/>
                <w:bCs/>
                <w:color w:val="000000"/>
              </w:rPr>
              <w:t>61,949</w:t>
            </w:r>
          </w:p>
        </w:tc>
        <w:tc>
          <w:tcPr>
            <w:tcW w:w="330" w:type="pct"/>
            <w:shd w:val="clear" w:color="auto" w:fill="auto"/>
            <w:noWrap/>
            <w:tcMar>
              <w:top w:w="15" w:type="dxa"/>
              <w:left w:w="15" w:type="dxa"/>
              <w:bottom w:w="0" w:type="dxa"/>
              <w:right w:w="15" w:type="dxa"/>
            </w:tcMar>
            <w:vAlign w:val="bottom"/>
            <w:hideMark/>
          </w:tcPr>
          <w:p w14:paraId="528A2D63" w14:textId="77777777" w:rsidR="00A22FB1" w:rsidRDefault="00A22FB1" w:rsidP="00A22FB1">
            <w:pPr>
              <w:jc w:val="center"/>
              <w:rPr>
                <w:rFonts w:ascii="Calibri" w:hAnsi="Calibri" w:cs="Calibri"/>
                <w:i/>
                <w:iCs/>
                <w:color w:val="000000"/>
              </w:rPr>
            </w:pPr>
            <w:r>
              <w:rPr>
                <w:rFonts w:ascii="Calibri" w:hAnsi="Calibri" w:cs="Calibri"/>
                <w:i/>
                <w:iCs/>
                <w:color w:val="000000"/>
              </w:rPr>
              <w:t>536,305</w:t>
            </w:r>
          </w:p>
        </w:tc>
        <w:tc>
          <w:tcPr>
            <w:tcW w:w="449" w:type="pct"/>
            <w:shd w:val="clear" w:color="auto" w:fill="auto"/>
            <w:noWrap/>
            <w:tcMar>
              <w:top w:w="15" w:type="dxa"/>
              <w:left w:w="15" w:type="dxa"/>
              <w:bottom w:w="0" w:type="dxa"/>
              <w:right w:w="15" w:type="dxa"/>
            </w:tcMar>
            <w:vAlign w:val="bottom"/>
            <w:hideMark/>
          </w:tcPr>
          <w:p w14:paraId="19FC1B9D" w14:textId="77777777" w:rsidR="00A22FB1" w:rsidRDefault="00A22FB1" w:rsidP="00A22FB1">
            <w:pPr>
              <w:jc w:val="center"/>
              <w:rPr>
                <w:rFonts w:ascii="Calibri" w:hAnsi="Calibri" w:cs="Calibri"/>
                <w:b/>
                <w:bCs/>
                <w:color w:val="000000"/>
              </w:rPr>
            </w:pPr>
            <w:r>
              <w:rPr>
                <w:rFonts w:ascii="Calibri" w:hAnsi="Calibri" w:cs="Calibri"/>
                <w:b/>
                <w:bCs/>
                <w:color w:val="000000"/>
              </w:rPr>
              <w:t>510,754</w:t>
            </w:r>
          </w:p>
        </w:tc>
        <w:tc>
          <w:tcPr>
            <w:tcW w:w="330" w:type="pct"/>
            <w:shd w:val="clear" w:color="auto" w:fill="auto"/>
            <w:noWrap/>
            <w:tcMar>
              <w:top w:w="15" w:type="dxa"/>
              <w:left w:w="15" w:type="dxa"/>
              <w:bottom w:w="0" w:type="dxa"/>
              <w:right w:w="15" w:type="dxa"/>
            </w:tcMar>
            <w:vAlign w:val="bottom"/>
            <w:hideMark/>
          </w:tcPr>
          <w:p w14:paraId="77BC180B" w14:textId="77777777" w:rsidR="00A22FB1" w:rsidRDefault="00A22FB1" w:rsidP="00A22FB1">
            <w:pPr>
              <w:jc w:val="center"/>
              <w:rPr>
                <w:rFonts w:ascii="Calibri" w:hAnsi="Calibri" w:cs="Calibri"/>
                <w:i/>
                <w:iCs/>
                <w:color w:val="000000"/>
              </w:rPr>
            </w:pPr>
            <w:r>
              <w:rPr>
                <w:rFonts w:ascii="Calibri" w:hAnsi="Calibri" w:cs="Calibri"/>
                <w:i/>
                <w:iCs/>
                <w:color w:val="000000"/>
              </w:rPr>
              <w:t>55,888</w:t>
            </w:r>
          </w:p>
        </w:tc>
        <w:tc>
          <w:tcPr>
            <w:tcW w:w="449" w:type="pct"/>
            <w:shd w:val="clear" w:color="auto" w:fill="auto"/>
            <w:noWrap/>
            <w:tcMar>
              <w:top w:w="15" w:type="dxa"/>
              <w:left w:w="15" w:type="dxa"/>
              <w:bottom w:w="0" w:type="dxa"/>
              <w:right w:w="15" w:type="dxa"/>
            </w:tcMar>
            <w:vAlign w:val="bottom"/>
            <w:hideMark/>
          </w:tcPr>
          <w:p w14:paraId="05F35F2D" w14:textId="77777777" w:rsidR="00A22FB1" w:rsidRDefault="00A22FB1" w:rsidP="00A22FB1">
            <w:pPr>
              <w:jc w:val="center"/>
              <w:rPr>
                <w:rFonts w:ascii="Calibri" w:hAnsi="Calibri" w:cs="Calibri"/>
                <w:b/>
                <w:bCs/>
                <w:color w:val="000000"/>
              </w:rPr>
            </w:pPr>
            <w:r>
              <w:rPr>
                <w:rFonts w:ascii="Calibri" w:hAnsi="Calibri" w:cs="Calibri"/>
                <w:b/>
                <w:bCs/>
                <w:color w:val="000000"/>
              </w:rPr>
              <w:t>59,731</w:t>
            </w:r>
          </w:p>
        </w:tc>
      </w:tr>
      <w:tr w:rsidR="00A22FB1" w14:paraId="4C735897"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0F158A80" w14:textId="77777777" w:rsidR="00A22FB1" w:rsidRDefault="00A22FB1" w:rsidP="00A22FB1">
            <w:pPr>
              <w:jc w:val="center"/>
              <w:rPr>
                <w:rFonts w:ascii="Calibri" w:hAnsi="Calibri" w:cs="Calibri"/>
                <w:color w:val="000000"/>
              </w:rPr>
            </w:pPr>
            <w:r>
              <w:rPr>
                <w:rFonts w:ascii="Calibri" w:hAnsi="Calibri" w:cs="Calibri"/>
                <w:color w:val="000000"/>
              </w:rPr>
              <w:t>1997</w:t>
            </w:r>
          </w:p>
        </w:tc>
        <w:tc>
          <w:tcPr>
            <w:tcW w:w="330" w:type="pct"/>
            <w:shd w:val="clear" w:color="auto" w:fill="auto"/>
            <w:noWrap/>
            <w:tcMar>
              <w:top w:w="15" w:type="dxa"/>
              <w:left w:w="15" w:type="dxa"/>
              <w:bottom w:w="0" w:type="dxa"/>
              <w:right w:w="15" w:type="dxa"/>
            </w:tcMar>
            <w:vAlign w:val="bottom"/>
            <w:hideMark/>
          </w:tcPr>
          <w:p w14:paraId="486EFD3B" w14:textId="77777777" w:rsidR="00A22FB1" w:rsidRDefault="00A22FB1" w:rsidP="00A22FB1">
            <w:pPr>
              <w:jc w:val="center"/>
              <w:rPr>
                <w:rFonts w:ascii="Calibri" w:hAnsi="Calibri" w:cs="Calibri"/>
                <w:i/>
                <w:iCs/>
                <w:color w:val="000000"/>
              </w:rPr>
            </w:pPr>
            <w:r>
              <w:rPr>
                <w:rFonts w:ascii="Calibri" w:hAnsi="Calibri" w:cs="Calibri"/>
                <w:i/>
                <w:iCs/>
                <w:color w:val="000000"/>
              </w:rPr>
              <w:t>180,968</w:t>
            </w:r>
          </w:p>
        </w:tc>
        <w:tc>
          <w:tcPr>
            <w:tcW w:w="449" w:type="pct"/>
            <w:shd w:val="clear" w:color="auto" w:fill="auto"/>
            <w:noWrap/>
            <w:tcMar>
              <w:top w:w="15" w:type="dxa"/>
              <w:left w:w="15" w:type="dxa"/>
              <w:bottom w:w="0" w:type="dxa"/>
              <w:right w:w="15" w:type="dxa"/>
            </w:tcMar>
            <w:vAlign w:val="bottom"/>
            <w:hideMark/>
          </w:tcPr>
          <w:p w14:paraId="64F5AB21" w14:textId="77777777" w:rsidR="00A22FB1" w:rsidRDefault="00A22FB1" w:rsidP="00A22FB1">
            <w:pPr>
              <w:jc w:val="center"/>
              <w:rPr>
                <w:rFonts w:ascii="Calibri" w:hAnsi="Calibri" w:cs="Calibri"/>
                <w:b/>
                <w:bCs/>
                <w:color w:val="000000"/>
              </w:rPr>
            </w:pPr>
            <w:r>
              <w:rPr>
                <w:rFonts w:ascii="Calibri" w:hAnsi="Calibri" w:cs="Calibri"/>
                <w:b/>
                <w:bCs/>
                <w:color w:val="000000"/>
              </w:rPr>
              <w:t>226,190</w:t>
            </w:r>
          </w:p>
        </w:tc>
        <w:tc>
          <w:tcPr>
            <w:tcW w:w="330" w:type="pct"/>
            <w:shd w:val="clear" w:color="auto" w:fill="auto"/>
            <w:noWrap/>
            <w:tcMar>
              <w:top w:w="15" w:type="dxa"/>
              <w:left w:w="15" w:type="dxa"/>
              <w:bottom w:w="0" w:type="dxa"/>
              <w:right w:w="15" w:type="dxa"/>
            </w:tcMar>
            <w:vAlign w:val="bottom"/>
            <w:hideMark/>
          </w:tcPr>
          <w:p w14:paraId="3FB30401" w14:textId="77777777" w:rsidR="00A22FB1" w:rsidRDefault="00A22FB1" w:rsidP="00A22FB1">
            <w:pPr>
              <w:jc w:val="center"/>
              <w:rPr>
                <w:rFonts w:ascii="Calibri" w:hAnsi="Calibri" w:cs="Calibri"/>
                <w:i/>
                <w:iCs/>
                <w:color w:val="000000"/>
              </w:rPr>
            </w:pPr>
            <w:r>
              <w:rPr>
                <w:rFonts w:ascii="Calibri" w:hAnsi="Calibri" w:cs="Calibri"/>
                <w:i/>
                <w:iCs/>
                <w:color w:val="000000"/>
              </w:rPr>
              <w:t>70,795</w:t>
            </w:r>
          </w:p>
        </w:tc>
        <w:tc>
          <w:tcPr>
            <w:tcW w:w="449" w:type="pct"/>
            <w:shd w:val="clear" w:color="auto" w:fill="auto"/>
            <w:noWrap/>
            <w:tcMar>
              <w:top w:w="15" w:type="dxa"/>
              <w:left w:w="15" w:type="dxa"/>
              <w:bottom w:w="0" w:type="dxa"/>
              <w:right w:w="15" w:type="dxa"/>
            </w:tcMar>
            <w:vAlign w:val="bottom"/>
            <w:hideMark/>
          </w:tcPr>
          <w:p w14:paraId="51AD6D3C" w14:textId="77777777" w:rsidR="00A22FB1" w:rsidRDefault="00A22FB1" w:rsidP="00A22FB1">
            <w:pPr>
              <w:jc w:val="center"/>
              <w:rPr>
                <w:rFonts w:ascii="Calibri" w:hAnsi="Calibri" w:cs="Calibri"/>
                <w:b/>
                <w:bCs/>
                <w:color w:val="000000"/>
              </w:rPr>
            </w:pPr>
            <w:r>
              <w:rPr>
                <w:rFonts w:ascii="Calibri" w:hAnsi="Calibri" w:cs="Calibri"/>
                <w:b/>
                <w:bCs/>
                <w:color w:val="000000"/>
              </w:rPr>
              <w:t>86,681</w:t>
            </w:r>
          </w:p>
        </w:tc>
        <w:tc>
          <w:tcPr>
            <w:tcW w:w="330" w:type="pct"/>
            <w:shd w:val="clear" w:color="auto" w:fill="auto"/>
            <w:noWrap/>
            <w:tcMar>
              <w:top w:w="15" w:type="dxa"/>
              <w:left w:w="15" w:type="dxa"/>
              <w:bottom w:w="0" w:type="dxa"/>
              <w:right w:w="15" w:type="dxa"/>
            </w:tcMar>
            <w:vAlign w:val="bottom"/>
            <w:hideMark/>
          </w:tcPr>
          <w:p w14:paraId="05446C98" w14:textId="77777777" w:rsidR="00A22FB1" w:rsidRDefault="00A22FB1" w:rsidP="00A22FB1">
            <w:pPr>
              <w:jc w:val="center"/>
              <w:rPr>
                <w:rFonts w:ascii="Calibri" w:hAnsi="Calibri" w:cs="Calibri"/>
                <w:i/>
                <w:iCs/>
                <w:color w:val="000000"/>
              </w:rPr>
            </w:pPr>
            <w:r>
              <w:rPr>
                <w:rFonts w:ascii="Calibri" w:hAnsi="Calibri" w:cs="Calibri"/>
                <w:i/>
                <w:iCs/>
                <w:color w:val="000000"/>
              </w:rPr>
              <w:t>119,410</w:t>
            </w:r>
          </w:p>
        </w:tc>
        <w:tc>
          <w:tcPr>
            <w:tcW w:w="449" w:type="pct"/>
            <w:shd w:val="clear" w:color="auto" w:fill="auto"/>
            <w:noWrap/>
            <w:tcMar>
              <w:top w:w="15" w:type="dxa"/>
              <w:left w:w="15" w:type="dxa"/>
              <w:bottom w:w="0" w:type="dxa"/>
              <w:right w:w="15" w:type="dxa"/>
            </w:tcMar>
            <w:vAlign w:val="bottom"/>
            <w:hideMark/>
          </w:tcPr>
          <w:p w14:paraId="2D06B5DF" w14:textId="77777777" w:rsidR="00A22FB1" w:rsidRDefault="00A22FB1" w:rsidP="00A22FB1">
            <w:pPr>
              <w:jc w:val="center"/>
              <w:rPr>
                <w:rFonts w:ascii="Calibri" w:hAnsi="Calibri" w:cs="Calibri"/>
                <w:b/>
                <w:bCs/>
                <w:color w:val="000000"/>
              </w:rPr>
            </w:pPr>
            <w:r>
              <w:rPr>
                <w:rFonts w:ascii="Calibri" w:hAnsi="Calibri" w:cs="Calibri"/>
                <w:b/>
                <w:bCs/>
                <w:color w:val="000000"/>
              </w:rPr>
              <w:t>113,281</w:t>
            </w:r>
          </w:p>
        </w:tc>
        <w:tc>
          <w:tcPr>
            <w:tcW w:w="330" w:type="pct"/>
            <w:shd w:val="clear" w:color="auto" w:fill="auto"/>
            <w:noWrap/>
            <w:tcMar>
              <w:top w:w="15" w:type="dxa"/>
              <w:left w:w="15" w:type="dxa"/>
              <w:bottom w:w="0" w:type="dxa"/>
              <w:right w:w="15" w:type="dxa"/>
            </w:tcMar>
            <w:vAlign w:val="bottom"/>
            <w:hideMark/>
          </w:tcPr>
          <w:p w14:paraId="757BFDC1" w14:textId="77777777" w:rsidR="00A22FB1" w:rsidRDefault="00A22FB1" w:rsidP="00A22FB1">
            <w:pPr>
              <w:jc w:val="center"/>
              <w:rPr>
                <w:rFonts w:ascii="Calibri" w:hAnsi="Calibri" w:cs="Calibri"/>
                <w:i/>
                <w:iCs/>
                <w:color w:val="000000"/>
              </w:rPr>
            </w:pPr>
            <w:r>
              <w:rPr>
                <w:rFonts w:ascii="Calibri" w:hAnsi="Calibri" w:cs="Calibri"/>
                <w:i/>
                <w:iCs/>
                <w:color w:val="000000"/>
              </w:rPr>
              <w:t>38,140</w:t>
            </w:r>
          </w:p>
        </w:tc>
        <w:tc>
          <w:tcPr>
            <w:tcW w:w="449" w:type="pct"/>
            <w:shd w:val="clear" w:color="auto" w:fill="auto"/>
            <w:noWrap/>
            <w:tcMar>
              <w:top w:w="15" w:type="dxa"/>
              <w:left w:w="15" w:type="dxa"/>
              <w:bottom w:w="0" w:type="dxa"/>
              <w:right w:w="15" w:type="dxa"/>
            </w:tcMar>
            <w:vAlign w:val="bottom"/>
            <w:hideMark/>
          </w:tcPr>
          <w:p w14:paraId="30C2DBD6" w14:textId="77777777" w:rsidR="00A22FB1" w:rsidRDefault="00A22FB1" w:rsidP="00A22FB1">
            <w:pPr>
              <w:jc w:val="center"/>
              <w:rPr>
                <w:rFonts w:ascii="Calibri" w:hAnsi="Calibri" w:cs="Calibri"/>
                <w:b/>
                <w:bCs/>
                <w:color w:val="000000"/>
              </w:rPr>
            </w:pPr>
            <w:r>
              <w:rPr>
                <w:rFonts w:ascii="Calibri" w:hAnsi="Calibri" w:cs="Calibri"/>
                <w:b/>
                <w:bCs/>
                <w:color w:val="000000"/>
              </w:rPr>
              <w:t>45,654</w:t>
            </w:r>
          </w:p>
        </w:tc>
        <w:tc>
          <w:tcPr>
            <w:tcW w:w="330" w:type="pct"/>
            <w:shd w:val="clear" w:color="auto" w:fill="auto"/>
            <w:noWrap/>
            <w:tcMar>
              <w:top w:w="15" w:type="dxa"/>
              <w:left w:w="15" w:type="dxa"/>
              <w:bottom w:w="0" w:type="dxa"/>
              <w:right w:w="15" w:type="dxa"/>
            </w:tcMar>
            <w:vAlign w:val="bottom"/>
            <w:hideMark/>
          </w:tcPr>
          <w:p w14:paraId="3E786AFF" w14:textId="77777777" w:rsidR="00A22FB1" w:rsidRDefault="00A22FB1" w:rsidP="00A22FB1">
            <w:pPr>
              <w:jc w:val="center"/>
              <w:rPr>
                <w:rFonts w:ascii="Calibri" w:hAnsi="Calibri" w:cs="Calibri"/>
                <w:i/>
                <w:iCs/>
                <w:color w:val="000000"/>
              </w:rPr>
            </w:pPr>
            <w:r>
              <w:rPr>
                <w:rFonts w:ascii="Calibri" w:hAnsi="Calibri" w:cs="Calibri"/>
                <w:i/>
                <w:iCs/>
                <w:color w:val="000000"/>
              </w:rPr>
              <w:t>409,313</w:t>
            </w:r>
          </w:p>
        </w:tc>
        <w:tc>
          <w:tcPr>
            <w:tcW w:w="449" w:type="pct"/>
            <w:shd w:val="clear" w:color="auto" w:fill="auto"/>
            <w:noWrap/>
            <w:tcMar>
              <w:top w:w="15" w:type="dxa"/>
              <w:left w:w="15" w:type="dxa"/>
              <w:bottom w:w="0" w:type="dxa"/>
              <w:right w:w="15" w:type="dxa"/>
            </w:tcMar>
            <w:vAlign w:val="bottom"/>
            <w:hideMark/>
          </w:tcPr>
          <w:p w14:paraId="2CAD92B4" w14:textId="77777777" w:rsidR="00A22FB1" w:rsidRDefault="00A22FB1" w:rsidP="00A22FB1">
            <w:pPr>
              <w:jc w:val="center"/>
              <w:rPr>
                <w:rFonts w:ascii="Calibri" w:hAnsi="Calibri" w:cs="Calibri"/>
                <w:b/>
                <w:bCs/>
                <w:color w:val="000000"/>
              </w:rPr>
            </w:pPr>
            <w:r>
              <w:rPr>
                <w:rFonts w:ascii="Calibri" w:hAnsi="Calibri" w:cs="Calibri"/>
                <w:b/>
                <w:bCs/>
                <w:color w:val="000000"/>
              </w:rPr>
              <w:t>474,932</w:t>
            </w:r>
          </w:p>
        </w:tc>
        <w:tc>
          <w:tcPr>
            <w:tcW w:w="330" w:type="pct"/>
            <w:shd w:val="clear" w:color="auto" w:fill="auto"/>
            <w:noWrap/>
            <w:tcMar>
              <w:top w:w="15" w:type="dxa"/>
              <w:left w:w="15" w:type="dxa"/>
              <w:bottom w:w="0" w:type="dxa"/>
              <w:right w:w="15" w:type="dxa"/>
            </w:tcMar>
            <w:vAlign w:val="bottom"/>
            <w:hideMark/>
          </w:tcPr>
          <w:p w14:paraId="19E1C39B" w14:textId="77777777" w:rsidR="00A22FB1" w:rsidRDefault="00A22FB1" w:rsidP="00A22FB1">
            <w:pPr>
              <w:jc w:val="center"/>
              <w:rPr>
                <w:rFonts w:ascii="Calibri" w:hAnsi="Calibri" w:cs="Calibri"/>
                <w:i/>
                <w:iCs/>
                <w:color w:val="000000"/>
              </w:rPr>
            </w:pPr>
            <w:r>
              <w:rPr>
                <w:rFonts w:ascii="Calibri" w:hAnsi="Calibri" w:cs="Calibri"/>
                <w:i/>
                <w:iCs/>
                <w:color w:val="000000"/>
              </w:rPr>
              <w:t>78,566</w:t>
            </w:r>
          </w:p>
        </w:tc>
        <w:tc>
          <w:tcPr>
            <w:tcW w:w="449" w:type="pct"/>
            <w:shd w:val="clear" w:color="auto" w:fill="auto"/>
            <w:noWrap/>
            <w:tcMar>
              <w:top w:w="15" w:type="dxa"/>
              <w:left w:w="15" w:type="dxa"/>
              <w:bottom w:w="0" w:type="dxa"/>
              <w:right w:w="15" w:type="dxa"/>
            </w:tcMar>
            <w:vAlign w:val="bottom"/>
            <w:hideMark/>
          </w:tcPr>
          <w:p w14:paraId="0519DE57" w14:textId="77777777" w:rsidR="00A22FB1" w:rsidRDefault="00A22FB1" w:rsidP="00A22FB1">
            <w:pPr>
              <w:jc w:val="center"/>
              <w:rPr>
                <w:rFonts w:ascii="Calibri" w:hAnsi="Calibri" w:cs="Calibri"/>
                <w:b/>
                <w:bCs/>
                <w:color w:val="000000"/>
              </w:rPr>
            </w:pPr>
            <w:r>
              <w:rPr>
                <w:rFonts w:ascii="Calibri" w:hAnsi="Calibri" w:cs="Calibri"/>
                <w:b/>
                <w:bCs/>
                <w:color w:val="000000"/>
              </w:rPr>
              <w:t>73,318</w:t>
            </w:r>
          </w:p>
        </w:tc>
      </w:tr>
      <w:tr w:rsidR="00A22FB1" w14:paraId="40DB6C6B"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001A8069" w14:textId="77777777" w:rsidR="00A22FB1" w:rsidRDefault="00A22FB1" w:rsidP="00A22FB1">
            <w:pPr>
              <w:jc w:val="center"/>
              <w:rPr>
                <w:rFonts w:ascii="Calibri" w:hAnsi="Calibri" w:cs="Calibri"/>
                <w:color w:val="000000"/>
              </w:rPr>
            </w:pPr>
            <w:r>
              <w:rPr>
                <w:rFonts w:ascii="Calibri" w:hAnsi="Calibri" w:cs="Calibri"/>
                <w:color w:val="000000"/>
              </w:rPr>
              <w:t>1998</w:t>
            </w:r>
          </w:p>
        </w:tc>
        <w:tc>
          <w:tcPr>
            <w:tcW w:w="330" w:type="pct"/>
            <w:shd w:val="clear" w:color="auto" w:fill="auto"/>
            <w:noWrap/>
            <w:tcMar>
              <w:top w:w="15" w:type="dxa"/>
              <w:left w:w="15" w:type="dxa"/>
              <w:bottom w:w="0" w:type="dxa"/>
              <w:right w:w="15" w:type="dxa"/>
            </w:tcMar>
            <w:vAlign w:val="bottom"/>
            <w:hideMark/>
          </w:tcPr>
          <w:p w14:paraId="13BCF0AC" w14:textId="77777777" w:rsidR="00A22FB1" w:rsidRDefault="00A22FB1" w:rsidP="00A22FB1">
            <w:pPr>
              <w:jc w:val="center"/>
              <w:rPr>
                <w:rFonts w:ascii="Calibri" w:hAnsi="Calibri" w:cs="Calibri"/>
                <w:i/>
                <w:iCs/>
                <w:color w:val="000000"/>
              </w:rPr>
            </w:pPr>
            <w:r>
              <w:rPr>
                <w:rFonts w:ascii="Calibri" w:hAnsi="Calibri" w:cs="Calibri"/>
                <w:i/>
                <w:iCs/>
                <w:color w:val="000000"/>
              </w:rPr>
              <w:t>186,891</w:t>
            </w:r>
          </w:p>
        </w:tc>
        <w:tc>
          <w:tcPr>
            <w:tcW w:w="449" w:type="pct"/>
            <w:shd w:val="clear" w:color="auto" w:fill="auto"/>
            <w:noWrap/>
            <w:tcMar>
              <w:top w:w="15" w:type="dxa"/>
              <w:left w:w="15" w:type="dxa"/>
              <w:bottom w:w="0" w:type="dxa"/>
              <w:right w:w="15" w:type="dxa"/>
            </w:tcMar>
            <w:vAlign w:val="bottom"/>
            <w:hideMark/>
          </w:tcPr>
          <w:p w14:paraId="5269B6A0" w14:textId="77777777" w:rsidR="00A22FB1" w:rsidRDefault="00A22FB1" w:rsidP="00A22FB1">
            <w:pPr>
              <w:jc w:val="center"/>
              <w:rPr>
                <w:rFonts w:ascii="Calibri" w:hAnsi="Calibri" w:cs="Calibri"/>
                <w:b/>
                <w:bCs/>
                <w:color w:val="000000"/>
              </w:rPr>
            </w:pPr>
            <w:r>
              <w:rPr>
                <w:rFonts w:ascii="Calibri" w:hAnsi="Calibri" w:cs="Calibri"/>
                <w:b/>
                <w:bCs/>
                <w:color w:val="000000"/>
              </w:rPr>
              <w:t>228,881</w:t>
            </w:r>
          </w:p>
        </w:tc>
        <w:tc>
          <w:tcPr>
            <w:tcW w:w="330" w:type="pct"/>
            <w:shd w:val="clear" w:color="auto" w:fill="auto"/>
            <w:noWrap/>
            <w:tcMar>
              <w:top w:w="15" w:type="dxa"/>
              <w:left w:w="15" w:type="dxa"/>
              <w:bottom w:w="0" w:type="dxa"/>
              <w:right w:w="15" w:type="dxa"/>
            </w:tcMar>
            <w:vAlign w:val="bottom"/>
            <w:hideMark/>
          </w:tcPr>
          <w:p w14:paraId="3C8FEC8D" w14:textId="77777777" w:rsidR="00A22FB1" w:rsidRDefault="00A22FB1" w:rsidP="00A22FB1">
            <w:pPr>
              <w:jc w:val="center"/>
              <w:rPr>
                <w:rFonts w:ascii="Calibri" w:hAnsi="Calibri" w:cs="Calibri"/>
                <w:i/>
                <w:iCs/>
                <w:color w:val="000000"/>
              </w:rPr>
            </w:pPr>
            <w:r>
              <w:rPr>
                <w:rFonts w:ascii="Calibri" w:hAnsi="Calibri" w:cs="Calibri"/>
                <w:i/>
                <w:iCs/>
                <w:color w:val="000000"/>
              </w:rPr>
              <w:t>75,975</w:t>
            </w:r>
          </w:p>
        </w:tc>
        <w:tc>
          <w:tcPr>
            <w:tcW w:w="449" w:type="pct"/>
            <w:shd w:val="clear" w:color="auto" w:fill="auto"/>
            <w:noWrap/>
            <w:tcMar>
              <w:top w:w="15" w:type="dxa"/>
              <w:left w:w="15" w:type="dxa"/>
              <w:bottom w:w="0" w:type="dxa"/>
              <w:right w:w="15" w:type="dxa"/>
            </w:tcMar>
            <w:vAlign w:val="bottom"/>
            <w:hideMark/>
          </w:tcPr>
          <w:p w14:paraId="7872B3C3" w14:textId="77777777" w:rsidR="00A22FB1" w:rsidRDefault="00A22FB1" w:rsidP="00A22FB1">
            <w:pPr>
              <w:jc w:val="center"/>
              <w:rPr>
                <w:rFonts w:ascii="Calibri" w:hAnsi="Calibri" w:cs="Calibri"/>
                <w:b/>
                <w:bCs/>
                <w:color w:val="000000"/>
              </w:rPr>
            </w:pPr>
            <w:r>
              <w:rPr>
                <w:rFonts w:ascii="Calibri" w:hAnsi="Calibri" w:cs="Calibri"/>
                <w:b/>
                <w:bCs/>
                <w:color w:val="000000"/>
              </w:rPr>
              <w:t>86,914</w:t>
            </w:r>
          </w:p>
        </w:tc>
        <w:tc>
          <w:tcPr>
            <w:tcW w:w="330" w:type="pct"/>
            <w:shd w:val="clear" w:color="auto" w:fill="auto"/>
            <w:noWrap/>
            <w:tcMar>
              <w:top w:w="15" w:type="dxa"/>
              <w:left w:w="15" w:type="dxa"/>
              <w:bottom w:w="0" w:type="dxa"/>
              <w:right w:w="15" w:type="dxa"/>
            </w:tcMar>
            <w:vAlign w:val="bottom"/>
            <w:hideMark/>
          </w:tcPr>
          <w:p w14:paraId="6367382C" w14:textId="77777777" w:rsidR="00A22FB1" w:rsidRDefault="00A22FB1" w:rsidP="00A22FB1">
            <w:pPr>
              <w:jc w:val="center"/>
              <w:rPr>
                <w:rFonts w:ascii="Calibri" w:hAnsi="Calibri" w:cs="Calibri"/>
                <w:i/>
                <w:iCs/>
                <w:color w:val="000000"/>
              </w:rPr>
            </w:pPr>
            <w:r>
              <w:rPr>
                <w:rFonts w:ascii="Calibri" w:hAnsi="Calibri" w:cs="Calibri"/>
                <w:i/>
                <w:iCs/>
                <w:color w:val="000000"/>
              </w:rPr>
              <w:t>121,713</w:t>
            </w:r>
          </w:p>
        </w:tc>
        <w:tc>
          <w:tcPr>
            <w:tcW w:w="449" w:type="pct"/>
            <w:shd w:val="clear" w:color="auto" w:fill="auto"/>
            <w:noWrap/>
            <w:tcMar>
              <w:top w:w="15" w:type="dxa"/>
              <w:left w:w="15" w:type="dxa"/>
              <w:bottom w:w="0" w:type="dxa"/>
              <w:right w:w="15" w:type="dxa"/>
            </w:tcMar>
            <w:vAlign w:val="bottom"/>
            <w:hideMark/>
          </w:tcPr>
          <w:p w14:paraId="09E2E567" w14:textId="77777777" w:rsidR="00A22FB1" w:rsidRDefault="00A22FB1" w:rsidP="00A22FB1">
            <w:pPr>
              <w:jc w:val="center"/>
              <w:rPr>
                <w:rFonts w:ascii="Calibri" w:hAnsi="Calibri" w:cs="Calibri"/>
                <w:b/>
                <w:bCs/>
                <w:color w:val="000000"/>
              </w:rPr>
            </w:pPr>
            <w:r>
              <w:rPr>
                <w:rFonts w:ascii="Calibri" w:hAnsi="Calibri" w:cs="Calibri"/>
                <w:b/>
                <w:bCs/>
                <w:color w:val="000000"/>
              </w:rPr>
              <w:t>119,599</w:t>
            </w:r>
          </w:p>
        </w:tc>
        <w:tc>
          <w:tcPr>
            <w:tcW w:w="330" w:type="pct"/>
            <w:shd w:val="clear" w:color="auto" w:fill="auto"/>
            <w:noWrap/>
            <w:tcMar>
              <w:top w:w="15" w:type="dxa"/>
              <w:left w:w="15" w:type="dxa"/>
              <w:bottom w:w="0" w:type="dxa"/>
              <w:right w:w="15" w:type="dxa"/>
            </w:tcMar>
            <w:vAlign w:val="bottom"/>
            <w:hideMark/>
          </w:tcPr>
          <w:p w14:paraId="608745BB" w14:textId="77777777" w:rsidR="00A22FB1" w:rsidRDefault="00A22FB1" w:rsidP="00A22FB1">
            <w:pPr>
              <w:jc w:val="center"/>
              <w:rPr>
                <w:rFonts w:ascii="Calibri" w:hAnsi="Calibri" w:cs="Calibri"/>
                <w:i/>
                <w:iCs/>
                <w:color w:val="000000"/>
              </w:rPr>
            </w:pPr>
            <w:r>
              <w:rPr>
                <w:rFonts w:ascii="Calibri" w:hAnsi="Calibri" w:cs="Calibri"/>
                <w:i/>
                <w:iCs/>
                <w:color w:val="000000"/>
              </w:rPr>
              <w:t>28,219</w:t>
            </w:r>
          </w:p>
        </w:tc>
        <w:tc>
          <w:tcPr>
            <w:tcW w:w="449" w:type="pct"/>
            <w:shd w:val="clear" w:color="auto" w:fill="auto"/>
            <w:noWrap/>
            <w:tcMar>
              <w:top w:w="15" w:type="dxa"/>
              <w:left w:w="15" w:type="dxa"/>
              <w:bottom w:w="0" w:type="dxa"/>
              <w:right w:w="15" w:type="dxa"/>
            </w:tcMar>
            <w:vAlign w:val="bottom"/>
            <w:hideMark/>
          </w:tcPr>
          <w:p w14:paraId="408B024E" w14:textId="77777777" w:rsidR="00A22FB1" w:rsidRDefault="00A22FB1" w:rsidP="00A22FB1">
            <w:pPr>
              <w:jc w:val="center"/>
              <w:rPr>
                <w:rFonts w:ascii="Calibri" w:hAnsi="Calibri" w:cs="Calibri"/>
                <w:b/>
                <w:bCs/>
                <w:color w:val="000000"/>
              </w:rPr>
            </w:pPr>
            <w:r>
              <w:rPr>
                <w:rFonts w:ascii="Calibri" w:hAnsi="Calibri" w:cs="Calibri"/>
                <w:b/>
                <w:bCs/>
                <w:color w:val="000000"/>
              </w:rPr>
              <w:t>38,004</w:t>
            </w:r>
          </w:p>
        </w:tc>
        <w:tc>
          <w:tcPr>
            <w:tcW w:w="330" w:type="pct"/>
            <w:shd w:val="clear" w:color="auto" w:fill="auto"/>
            <w:noWrap/>
            <w:tcMar>
              <w:top w:w="15" w:type="dxa"/>
              <w:left w:w="15" w:type="dxa"/>
              <w:bottom w:w="0" w:type="dxa"/>
              <w:right w:w="15" w:type="dxa"/>
            </w:tcMar>
            <w:vAlign w:val="bottom"/>
            <w:hideMark/>
          </w:tcPr>
          <w:p w14:paraId="2FE44F57" w14:textId="77777777" w:rsidR="00A22FB1" w:rsidRDefault="00A22FB1" w:rsidP="00A22FB1">
            <w:pPr>
              <w:jc w:val="center"/>
              <w:rPr>
                <w:rFonts w:ascii="Calibri" w:hAnsi="Calibri" w:cs="Calibri"/>
                <w:i/>
                <w:iCs/>
                <w:color w:val="000000"/>
              </w:rPr>
            </w:pPr>
            <w:r>
              <w:rPr>
                <w:rFonts w:ascii="Calibri" w:hAnsi="Calibri" w:cs="Calibri"/>
                <w:i/>
                <w:iCs/>
                <w:color w:val="000000"/>
              </w:rPr>
              <w:t>412,798</w:t>
            </w:r>
          </w:p>
        </w:tc>
        <w:tc>
          <w:tcPr>
            <w:tcW w:w="449" w:type="pct"/>
            <w:shd w:val="clear" w:color="auto" w:fill="auto"/>
            <w:noWrap/>
            <w:tcMar>
              <w:top w:w="15" w:type="dxa"/>
              <w:left w:w="15" w:type="dxa"/>
              <w:bottom w:w="0" w:type="dxa"/>
              <w:right w:w="15" w:type="dxa"/>
            </w:tcMar>
            <w:vAlign w:val="bottom"/>
            <w:hideMark/>
          </w:tcPr>
          <w:p w14:paraId="64C490BF" w14:textId="77777777" w:rsidR="00A22FB1" w:rsidRDefault="00A22FB1" w:rsidP="00A22FB1">
            <w:pPr>
              <w:jc w:val="center"/>
              <w:rPr>
                <w:rFonts w:ascii="Calibri" w:hAnsi="Calibri" w:cs="Calibri"/>
                <w:b/>
                <w:bCs/>
                <w:color w:val="000000"/>
              </w:rPr>
            </w:pPr>
            <w:r>
              <w:rPr>
                <w:rFonts w:ascii="Calibri" w:hAnsi="Calibri" w:cs="Calibri"/>
                <w:b/>
                <w:bCs/>
                <w:color w:val="000000"/>
              </w:rPr>
              <w:t>477,697</w:t>
            </w:r>
          </w:p>
        </w:tc>
        <w:tc>
          <w:tcPr>
            <w:tcW w:w="330" w:type="pct"/>
            <w:shd w:val="clear" w:color="auto" w:fill="auto"/>
            <w:noWrap/>
            <w:tcMar>
              <w:top w:w="15" w:type="dxa"/>
              <w:left w:w="15" w:type="dxa"/>
              <w:bottom w:w="0" w:type="dxa"/>
              <w:right w:w="15" w:type="dxa"/>
            </w:tcMar>
            <w:vAlign w:val="bottom"/>
            <w:hideMark/>
          </w:tcPr>
          <w:p w14:paraId="63F1EEEA" w14:textId="77777777" w:rsidR="00A22FB1" w:rsidRDefault="00A22FB1" w:rsidP="00A22FB1">
            <w:pPr>
              <w:jc w:val="center"/>
              <w:rPr>
                <w:rFonts w:ascii="Calibri" w:hAnsi="Calibri" w:cs="Calibri"/>
                <w:i/>
                <w:iCs/>
                <w:color w:val="000000"/>
              </w:rPr>
            </w:pPr>
            <w:r>
              <w:rPr>
                <w:rFonts w:ascii="Calibri" w:hAnsi="Calibri" w:cs="Calibri"/>
                <w:i/>
                <w:iCs/>
                <w:color w:val="000000"/>
              </w:rPr>
              <w:t>74,712</w:t>
            </w:r>
          </w:p>
        </w:tc>
        <w:tc>
          <w:tcPr>
            <w:tcW w:w="449" w:type="pct"/>
            <w:shd w:val="clear" w:color="auto" w:fill="auto"/>
            <w:noWrap/>
            <w:tcMar>
              <w:top w:w="15" w:type="dxa"/>
              <w:left w:w="15" w:type="dxa"/>
              <w:bottom w:w="0" w:type="dxa"/>
              <w:right w:w="15" w:type="dxa"/>
            </w:tcMar>
            <w:vAlign w:val="bottom"/>
            <w:hideMark/>
          </w:tcPr>
          <w:p w14:paraId="536766B1" w14:textId="77777777" w:rsidR="00A22FB1" w:rsidRDefault="00A22FB1" w:rsidP="00A22FB1">
            <w:pPr>
              <w:jc w:val="center"/>
              <w:rPr>
                <w:rFonts w:ascii="Calibri" w:hAnsi="Calibri" w:cs="Calibri"/>
                <w:b/>
                <w:bCs/>
                <w:color w:val="000000"/>
              </w:rPr>
            </w:pPr>
            <w:r>
              <w:rPr>
                <w:rFonts w:ascii="Calibri" w:hAnsi="Calibri" w:cs="Calibri"/>
                <w:b/>
                <w:bCs/>
                <w:color w:val="000000"/>
              </w:rPr>
              <w:t>80,376</w:t>
            </w:r>
          </w:p>
        </w:tc>
      </w:tr>
      <w:tr w:rsidR="00A22FB1" w14:paraId="5FCF7A9F"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3CDB0FBA" w14:textId="77777777" w:rsidR="00A22FB1" w:rsidRDefault="00A22FB1" w:rsidP="00A22FB1">
            <w:pPr>
              <w:jc w:val="center"/>
              <w:rPr>
                <w:rFonts w:ascii="Calibri" w:hAnsi="Calibri" w:cs="Calibri"/>
                <w:color w:val="000000"/>
              </w:rPr>
            </w:pPr>
            <w:r>
              <w:rPr>
                <w:rFonts w:ascii="Calibri" w:hAnsi="Calibri" w:cs="Calibri"/>
                <w:color w:val="000000"/>
              </w:rPr>
              <w:t>1999</w:t>
            </w:r>
          </w:p>
        </w:tc>
        <w:tc>
          <w:tcPr>
            <w:tcW w:w="330" w:type="pct"/>
            <w:shd w:val="clear" w:color="auto" w:fill="auto"/>
            <w:noWrap/>
            <w:tcMar>
              <w:top w:w="15" w:type="dxa"/>
              <w:left w:w="15" w:type="dxa"/>
              <w:bottom w:w="0" w:type="dxa"/>
              <w:right w:w="15" w:type="dxa"/>
            </w:tcMar>
            <w:vAlign w:val="bottom"/>
            <w:hideMark/>
          </w:tcPr>
          <w:p w14:paraId="3AF717A8" w14:textId="77777777" w:rsidR="00A22FB1" w:rsidRDefault="00A22FB1" w:rsidP="00A22FB1">
            <w:pPr>
              <w:jc w:val="center"/>
              <w:rPr>
                <w:rFonts w:ascii="Calibri" w:hAnsi="Calibri" w:cs="Calibri"/>
                <w:i/>
                <w:iCs/>
                <w:color w:val="000000"/>
              </w:rPr>
            </w:pPr>
            <w:r>
              <w:rPr>
                <w:rFonts w:ascii="Calibri" w:hAnsi="Calibri" w:cs="Calibri"/>
                <w:i/>
                <w:iCs/>
                <w:color w:val="000000"/>
              </w:rPr>
              <w:t>248,446</w:t>
            </w:r>
          </w:p>
        </w:tc>
        <w:tc>
          <w:tcPr>
            <w:tcW w:w="449" w:type="pct"/>
            <w:shd w:val="clear" w:color="auto" w:fill="auto"/>
            <w:noWrap/>
            <w:tcMar>
              <w:top w:w="15" w:type="dxa"/>
              <w:left w:w="15" w:type="dxa"/>
              <w:bottom w:w="0" w:type="dxa"/>
              <w:right w:w="15" w:type="dxa"/>
            </w:tcMar>
            <w:vAlign w:val="bottom"/>
            <w:hideMark/>
          </w:tcPr>
          <w:p w14:paraId="34534DA4" w14:textId="77777777" w:rsidR="00A22FB1" w:rsidRDefault="00A22FB1" w:rsidP="00A22FB1">
            <w:pPr>
              <w:jc w:val="center"/>
              <w:rPr>
                <w:rFonts w:ascii="Calibri" w:hAnsi="Calibri" w:cs="Calibri"/>
                <w:b/>
                <w:bCs/>
                <w:color w:val="000000"/>
              </w:rPr>
            </w:pPr>
            <w:r>
              <w:rPr>
                <w:rFonts w:ascii="Calibri" w:hAnsi="Calibri" w:cs="Calibri"/>
                <w:b/>
                <w:bCs/>
                <w:color w:val="000000"/>
              </w:rPr>
              <w:t>255,175</w:t>
            </w:r>
          </w:p>
        </w:tc>
        <w:tc>
          <w:tcPr>
            <w:tcW w:w="330" w:type="pct"/>
            <w:shd w:val="clear" w:color="auto" w:fill="auto"/>
            <w:noWrap/>
            <w:tcMar>
              <w:top w:w="15" w:type="dxa"/>
              <w:left w:w="15" w:type="dxa"/>
              <w:bottom w:w="0" w:type="dxa"/>
              <w:right w:w="15" w:type="dxa"/>
            </w:tcMar>
            <w:vAlign w:val="bottom"/>
            <w:hideMark/>
          </w:tcPr>
          <w:p w14:paraId="7AD65C99" w14:textId="77777777" w:rsidR="00A22FB1" w:rsidRDefault="00A22FB1" w:rsidP="00A22FB1">
            <w:pPr>
              <w:jc w:val="center"/>
              <w:rPr>
                <w:rFonts w:ascii="Calibri" w:hAnsi="Calibri" w:cs="Calibri"/>
                <w:i/>
                <w:iCs/>
                <w:color w:val="000000"/>
              </w:rPr>
            </w:pPr>
            <w:r>
              <w:rPr>
                <w:rFonts w:ascii="Calibri" w:hAnsi="Calibri" w:cs="Calibri"/>
                <w:i/>
                <w:iCs/>
                <w:color w:val="000000"/>
              </w:rPr>
              <w:t>84,418</w:t>
            </w:r>
          </w:p>
        </w:tc>
        <w:tc>
          <w:tcPr>
            <w:tcW w:w="449" w:type="pct"/>
            <w:shd w:val="clear" w:color="auto" w:fill="auto"/>
            <w:noWrap/>
            <w:tcMar>
              <w:top w:w="15" w:type="dxa"/>
              <w:left w:w="15" w:type="dxa"/>
              <w:bottom w:w="0" w:type="dxa"/>
              <w:right w:w="15" w:type="dxa"/>
            </w:tcMar>
            <w:vAlign w:val="bottom"/>
            <w:hideMark/>
          </w:tcPr>
          <w:p w14:paraId="0CAB597D" w14:textId="77777777" w:rsidR="00A22FB1" w:rsidRDefault="00A22FB1" w:rsidP="00A22FB1">
            <w:pPr>
              <w:jc w:val="center"/>
              <w:rPr>
                <w:rFonts w:ascii="Calibri" w:hAnsi="Calibri" w:cs="Calibri"/>
                <w:b/>
                <w:bCs/>
                <w:color w:val="000000"/>
              </w:rPr>
            </w:pPr>
            <w:r>
              <w:rPr>
                <w:rFonts w:ascii="Calibri" w:hAnsi="Calibri" w:cs="Calibri"/>
                <w:b/>
                <w:bCs/>
                <w:color w:val="000000"/>
              </w:rPr>
              <w:t>90,711</w:t>
            </w:r>
          </w:p>
        </w:tc>
        <w:tc>
          <w:tcPr>
            <w:tcW w:w="330" w:type="pct"/>
            <w:shd w:val="clear" w:color="auto" w:fill="auto"/>
            <w:noWrap/>
            <w:tcMar>
              <w:top w:w="15" w:type="dxa"/>
              <w:left w:w="15" w:type="dxa"/>
              <w:bottom w:w="0" w:type="dxa"/>
              <w:right w:w="15" w:type="dxa"/>
            </w:tcMar>
            <w:vAlign w:val="bottom"/>
            <w:hideMark/>
          </w:tcPr>
          <w:p w14:paraId="2494C649" w14:textId="77777777" w:rsidR="00A22FB1" w:rsidRDefault="00A22FB1" w:rsidP="00A22FB1">
            <w:pPr>
              <w:jc w:val="center"/>
              <w:rPr>
                <w:rFonts w:ascii="Calibri" w:hAnsi="Calibri" w:cs="Calibri"/>
                <w:i/>
                <w:iCs/>
                <w:color w:val="000000"/>
              </w:rPr>
            </w:pPr>
            <w:r>
              <w:rPr>
                <w:rFonts w:ascii="Calibri" w:hAnsi="Calibri" w:cs="Calibri"/>
                <w:i/>
                <w:iCs/>
                <w:color w:val="000000"/>
              </w:rPr>
              <w:t>113,898</w:t>
            </w:r>
          </w:p>
        </w:tc>
        <w:tc>
          <w:tcPr>
            <w:tcW w:w="449" w:type="pct"/>
            <w:shd w:val="clear" w:color="auto" w:fill="auto"/>
            <w:noWrap/>
            <w:tcMar>
              <w:top w:w="15" w:type="dxa"/>
              <w:left w:w="15" w:type="dxa"/>
              <w:bottom w:w="0" w:type="dxa"/>
              <w:right w:w="15" w:type="dxa"/>
            </w:tcMar>
            <w:vAlign w:val="bottom"/>
            <w:hideMark/>
          </w:tcPr>
          <w:p w14:paraId="7A87A8FF" w14:textId="77777777" w:rsidR="00A22FB1" w:rsidRDefault="00A22FB1" w:rsidP="00A22FB1">
            <w:pPr>
              <w:jc w:val="center"/>
              <w:rPr>
                <w:rFonts w:ascii="Calibri" w:hAnsi="Calibri" w:cs="Calibri"/>
                <w:b/>
                <w:bCs/>
                <w:color w:val="000000"/>
              </w:rPr>
            </w:pPr>
            <w:r>
              <w:rPr>
                <w:rFonts w:ascii="Calibri" w:hAnsi="Calibri" w:cs="Calibri"/>
                <w:b/>
                <w:bCs/>
                <w:color w:val="000000"/>
              </w:rPr>
              <w:t>120,060</w:t>
            </w:r>
          </w:p>
        </w:tc>
        <w:tc>
          <w:tcPr>
            <w:tcW w:w="330" w:type="pct"/>
            <w:shd w:val="clear" w:color="auto" w:fill="auto"/>
            <w:noWrap/>
            <w:tcMar>
              <w:top w:w="15" w:type="dxa"/>
              <w:left w:w="15" w:type="dxa"/>
              <w:bottom w:w="0" w:type="dxa"/>
              <w:right w:w="15" w:type="dxa"/>
            </w:tcMar>
            <w:vAlign w:val="bottom"/>
            <w:hideMark/>
          </w:tcPr>
          <w:p w14:paraId="416B2D9B" w14:textId="77777777" w:rsidR="00A22FB1" w:rsidRDefault="00A22FB1" w:rsidP="00A22FB1">
            <w:pPr>
              <w:jc w:val="center"/>
              <w:rPr>
                <w:rFonts w:ascii="Calibri" w:hAnsi="Calibri" w:cs="Calibri"/>
                <w:i/>
                <w:iCs/>
                <w:color w:val="000000"/>
              </w:rPr>
            </w:pPr>
            <w:r>
              <w:rPr>
                <w:rFonts w:ascii="Calibri" w:hAnsi="Calibri" w:cs="Calibri"/>
                <w:i/>
                <w:iCs/>
                <w:color w:val="000000"/>
              </w:rPr>
              <w:t>29,869</w:t>
            </w:r>
          </w:p>
        </w:tc>
        <w:tc>
          <w:tcPr>
            <w:tcW w:w="449" w:type="pct"/>
            <w:shd w:val="clear" w:color="auto" w:fill="auto"/>
            <w:noWrap/>
            <w:tcMar>
              <w:top w:w="15" w:type="dxa"/>
              <w:left w:w="15" w:type="dxa"/>
              <w:bottom w:w="0" w:type="dxa"/>
              <w:right w:w="15" w:type="dxa"/>
            </w:tcMar>
            <w:vAlign w:val="bottom"/>
            <w:hideMark/>
          </w:tcPr>
          <w:p w14:paraId="47C16D99" w14:textId="77777777" w:rsidR="00A22FB1" w:rsidRDefault="00A22FB1" w:rsidP="00A22FB1">
            <w:pPr>
              <w:jc w:val="center"/>
              <w:rPr>
                <w:rFonts w:ascii="Calibri" w:hAnsi="Calibri" w:cs="Calibri"/>
                <w:b/>
                <w:bCs/>
                <w:color w:val="000000"/>
              </w:rPr>
            </w:pPr>
            <w:r>
              <w:rPr>
                <w:rFonts w:ascii="Calibri" w:hAnsi="Calibri" w:cs="Calibri"/>
                <w:b/>
                <w:bCs/>
                <w:color w:val="000000"/>
              </w:rPr>
              <w:t>38,076</w:t>
            </w:r>
          </w:p>
        </w:tc>
        <w:tc>
          <w:tcPr>
            <w:tcW w:w="330" w:type="pct"/>
            <w:shd w:val="clear" w:color="auto" w:fill="auto"/>
            <w:noWrap/>
            <w:tcMar>
              <w:top w:w="15" w:type="dxa"/>
              <w:left w:w="15" w:type="dxa"/>
              <w:bottom w:w="0" w:type="dxa"/>
              <w:right w:w="15" w:type="dxa"/>
            </w:tcMar>
            <w:vAlign w:val="bottom"/>
            <w:hideMark/>
          </w:tcPr>
          <w:p w14:paraId="62965BB3" w14:textId="77777777" w:rsidR="00A22FB1" w:rsidRDefault="00A22FB1" w:rsidP="00A22FB1">
            <w:pPr>
              <w:jc w:val="center"/>
              <w:rPr>
                <w:rFonts w:ascii="Calibri" w:hAnsi="Calibri" w:cs="Calibri"/>
                <w:i/>
                <w:iCs/>
                <w:color w:val="000000"/>
              </w:rPr>
            </w:pPr>
            <w:r>
              <w:rPr>
                <w:rFonts w:ascii="Calibri" w:hAnsi="Calibri" w:cs="Calibri"/>
                <w:i/>
                <w:iCs/>
                <w:color w:val="000000"/>
              </w:rPr>
              <w:t>476,631</w:t>
            </w:r>
          </w:p>
        </w:tc>
        <w:tc>
          <w:tcPr>
            <w:tcW w:w="449" w:type="pct"/>
            <w:shd w:val="clear" w:color="auto" w:fill="auto"/>
            <w:noWrap/>
            <w:tcMar>
              <w:top w:w="15" w:type="dxa"/>
              <w:left w:w="15" w:type="dxa"/>
              <w:bottom w:w="0" w:type="dxa"/>
              <w:right w:w="15" w:type="dxa"/>
            </w:tcMar>
            <w:vAlign w:val="bottom"/>
            <w:hideMark/>
          </w:tcPr>
          <w:p w14:paraId="3D48C90E" w14:textId="77777777" w:rsidR="00A22FB1" w:rsidRDefault="00A22FB1" w:rsidP="00A22FB1">
            <w:pPr>
              <w:jc w:val="center"/>
              <w:rPr>
                <w:rFonts w:ascii="Calibri" w:hAnsi="Calibri" w:cs="Calibri"/>
                <w:b/>
                <w:bCs/>
                <w:color w:val="000000"/>
              </w:rPr>
            </w:pPr>
            <w:r>
              <w:rPr>
                <w:rFonts w:ascii="Calibri" w:hAnsi="Calibri" w:cs="Calibri"/>
                <w:b/>
                <w:bCs/>
                <w:color w:val="000000"/>
              </w:rPr>
              <w:t>513,227</w:t>
            </w:r>
          </w:p>
        </w:tc>
        <w:tc>
          <w:tcPr>
            <w:tcW w:w="330" w:type="pct"/>
            <w:shd w:val="clear" w:color="auto" w:fill="auto"/>
            <w:noWrap/>
            <w:tcMar>
              <w:top w:w="15" w:type="dxa"/>
              <w:left w:w="15" w:type="dxa"/>
              <w:bottom w:w="0" w:type="dxa"/>
              <w:right w:w="15" w:type="dxa"/>
            </w:tcMar>
            <w:vAlign w:val="bottom"/>
            <w:hideMark/>
          </w:tcPr>
          <w:p w14:paraId="2C55EE8F" w14:textId="77777777" w:rsidR="00A22FB1" w:rsidRDefault="00A22FB1" w:rsidP="00A22FB1">
            <w:pPr>
              <w:jc w:val="center"/>
              <w:rPr>
                <w:rFonts w:ascii="Calibri" w:hAnsi="Calibri" w:cs="Calibri"/>
                <w:i/>
                <w:iCs/>
                <w:color w:val="000000"/>
              </w:rPr>
            </w:pPr>
            <w:r>
              <w:rPr>
                <w:rFonts w:ascii="Calibri" w:hAnsi="Calibri" w:cs="Calibri"/>
                <w:i/>
                <w:iCs/>
                <w:color w:val="000000"/>
              </w:rPr>
              <w:t>101,183</w:t>
            </w:r>
          </w:p>
        </w:tc>
        <w:tc>
          <w:tcPr>
            <w:tcW w:w="449" w:type="pct"/>
            <w:shd w:val="clear" w:color="auto" w:fill="auto"/>
            <w:noWrap/>
            <w:tcMar>
              <w:top w:w="15" w:type="dxa"/>
              <w:left w:w="15" w:type="dxa"/>
              <w:bottom w:w="0" w:type="dxa"/>
              <w:right w:w="15" w:type="dxa"/>
            </w:tcMar>
            <w:vAlign w:val="bottom"/>
            <w:hideMark/>
          </w:tcPr>
          <w:p w14:paraId="77ADC0EF" w14:textId="77777777" w:rsidR="00A22FB1" w:rsidRDefault="00A22FB1" w:rsidP="00A22FB1">
            <w:pPr>
              <w:jc w:val="center"/>
              <w:rPr>
                <w:rFonts w:ascii="Calibri" w:hAnsi="Calibri" w:cs="Calibri"/>
                <w:b/>
                <w:bCs/>
                <w:color w:val="000000"/>
              </w:rPr>
            </w:pPr>
            <w:r>
              <w:rPr>
                <w:rFonts w:ascii="Calibri" w:hAnsi="Calibri" w:cs="Calibri"/>
                <w:b/>
                <w:bCs/>
                <w:color w:val="000000"/>
              </w:rPr>
              <w:t>97,511</w:t>
            </w:r>
          </w:p>
        </w:tc>
      </w:tr>
      <w:tr w:rsidR="00A22FB1" w14:paraId="39F41E52"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35A011E2" w14:textId="77777777" w:rsidR="00A22FB1" w:rsidRDefault="00A22FB1" w:rsidP="00A22FB1">
            <w:pPr>
              <w:jc w:val="center"/>
              <w:rPr>
                <w:rFonts w:ascii="Calibri" w:hAnsi="Calibri" w:cs="Calibri"/>
                <w:color w:val="000000"/>
              </w:rPr>
            </w:pPr>
            <w:r>
              <w:rPr>
                <w:rFonts w:ascii="Calibri" w:hAnsi="Calibri" w:cs="Calibri"/>
                <w:color w:val="000000"/>
              </w:rPr>
              <w:t>2000</w:t>
            </w:r>
          </w:p>
        </w:tc>
        <w:tc>
          <w:tcPr>
            <w:tcW w:w="330" w:type="pct"/>
            <w:shd w:val="clear" w:color="auto" w:fill="auto"/>
            <w:noWrap/>
            <w:tcMar>
              <w:top w:w="15" w:type="dxa"/>
              <w:left w:w="15" w:type="dxa"/>
              <w:bottom w:w="0" w:type="dxa"/>
              <w:right w:w="15" w:type="dxa"/>
            </w:tcMar>
            <w:vAlign w:val="bottom"/>
            <w:hideMark/>
          </w:tcPr>
          <w:p w14:paraId="58DAE90F" w14:textId="77777777" w:rsidR="00A22FB1" w:rsidRDefault="00A22FB1" w:rsidP="00A22FB1">
            <w:pPr>
              <w:jc w:val="center"/>
              <w:rPr>
                <w:rFonts w:ascii="Calibri" w:hAnsi="Calibri" w:cs="Calibri"/>
                <w:i/>
                <w:iCs/>
                <w:color w:val="000000"/>
              </w:rPr>
            </w:pPr>
            <w:r>
              <w:rPr>
                <w:rFonts w:ascii="Calibri" w:hAnsi="Calibri" w:cs="Calibri"/>
                <w:i/>
                <w:iCs/>
                <w:color w:val="000000"/>
              </w:rPr>
              <w:t>453,979</w:t>
            </w:r>
          </w:p>
        </w:tc>
        <w:tc>
          <w:tcPr>
            <w:tcW w:w="449" w:type="pct"/>
            <w:shd w:val="clear" w:color="auto" w:fill="auto"/>
            <w:noWrap/>
            <w:tcMar>
              <w:top w:w="15" w:type="dxa"/>
              <w:left w:w="15" w:type="dxa"/>
              <w:bottom w:w="0" w:type="dxa"/>
              <w:right w:w="15" w:type="dxa"/>
            </w:tcMar>
            <w:vAlign w:val="bottom"/>
            <w:hideMark/>
          </w:tcPr>
          <w:p w14:paraId="612BDC1C" w14:textId="77777777" w:rsidR="00A22FB1" w:rsidRDefault="00A22FB1" w:rsidP="00A22FB1">
            <w:pPr>
              <w:jc w:val="center"/>
              <w:rPr>
                <w:rFonts w:ascii="Calibri" w:hAnsi="Calibri" w:cs="Calibri"/>
                <w:b/>
                <w:bCs/>
                <w:color w:val="000000"/>
              </w:rPr>
            </w:pPr>
            <w:r>
              <w:rPr>
                <w:rFonts w:ascii="Calibri" w:hAnsi="Calibri" w:cs="Calibri"/>
                <w:b/>
                <w:bCs/>
                <w:color w:val="000000"/>
              </w:rPr>
              <w:t>292,589</w:t>
            </w:r>
          </w:p>
        </w:tc>
        <w:tc>
          <w:tcPr>
            <w:tcW w:w="330" w:type="pct"/>
            <w:shd w:val="clear" w:color="auto" w:fill="auto"/>
            <w:noWrap/>
            <w:tcMar>
              <w:top w:w="15" w:type="dxa"/>
              <w:left w:w="15" w:type="dxa"/>
              <w:bottom w:w="0" w:type="dxa"/>
              <w:right w:w="15" w:type="dxa"/>
            </w:tcMar>
            <w:vAlign w:val="bottom"/>
            <w:hideMark/>
          </w:tcPr>
          <w:p w14:paraId="6AA7FB15" w14:textId="77777777" w:rsidR="00A22FB1" w:rsidRDefault="00A22FB1" w:rsidP="00A22FB1">
            <w:pPr>
              <w:jc w:val="center"/>
              <w:rPr>
                <w:rFonts w:ascii="Calibri" w:hAnsi="Calibri" w:cs="Calibri"/>
                <w:i/>
                <w:iCs/>
                <w:color w:val="000000"/>
              </w:rPr>
            </w:pPr>
            <w:r>
              <w:rPr>
                <w:rFonts w:ascii="Calibri" w:hAnsi="Calibri" w:cs="Calibri"/>
                <w:i/>
                <w:iCs/>
                <w:color w:val="000000"/>
              </w:rPr>
              <w:t>117,338</w:t>
            </w:r>
          </w:p>
        </w:tc>
        <w:tc>
          <w:tcPr>
            <w:tcW w:w="449" w:type="pct"/>
            <w:shd w:val="clear" w:color="auto" w:fill="auto"/>
            <w:noWrap/>
            <w:tcMar>
              <w:top w:w="15" w:type="dxa"/>
              <w:left w:w="15" w:type="dxa"/>
              <w:bottom w:w="0" w:type="dxa"/>
              <w:right w:w="15" w:type="dxa"/>
            </w:tcMar>
            <w:vAlign w:val="bottom"/>
            <w:hideMark/>
          </w:tcPr>
          <w:p w14:paraId="49583776" w14:textId="77777777" w:rsidR="00A22FB1" w:rsidRDefault="00A22FB1" w:rsidP="00A22FB1">
            <w:pPr>
              <w:jc w:val="center"/>
              <w:rPr>
                <w:rFonts w:ascii="Calibri" w:hAnsi="Calibri" w:cs="Calibri"/>
                <w:b/>
                <w:bCs/>
                <w:color w:val="000000"/>
              </w:rPr>
            </w:pPr>
            <w:r>
              <w:rPr>
                <w:rFonts w:ascii="Calibri" w:hAnsi="Calibri" w:cs="Calibri"/>
                <w:b/>
                <w:bCs/>
                <w:color w:val="000000"/>
              </w:rPr>
              <w:t>95,183</w:t>
            </w:r>
          </w:p>
        </w:tc>
        <w:tc>
          <w:tcPr>
            <w:tcW w:w="330" w:type="pct"/>
            <w:shd w:val="clear" w:color="auto" w:fill="auto"/>
            <w:noWrap/>
            <w:tcMar>
              <w:top w:w="15" w:type="dxa"/>
              <w:left w:w="15" w:type="dxa"/>
              <w:bottom w:w="0" w:type="dxa"/>
              <w:right w:w="15" w:type="dxa"/>
            </w:tcMar>
            <w:vAlign w:val="bottom"/>
            <w:hideMark/>
          </w:tcPr>
          <w:p w14:paraId="585473BF" w14:textId="77777777" w:rsidR="00A22FB1" w:rsidRDefault="00A22FB1" w:rsidP="00A22FB1">
            <w:pPr>
              <w:jc w:val="center"/>
              <w:rPr>
                <w:rFonts w:ascii="Calibri" w:hAnsi="Calibri" w:cs="Calibri"/>
                <w:i/>
                <w:iCs/>
                <w:color w:val="000000"/>
              </w:rPr>
            </w:pPr>
            <w:r>
              <w:rPr>
                <w:rFonts w:ascii="Calibri" w:hAnsi="Calibri" w:cs="Calibri"/>
                <w:i/>
                <w:iCs/>
                <w:color w:val="000000"/>
              </w:rPr>
              <w:t>141,882</w:t>
            </w:r>
          </w:p>
        </w:tc>
        <w:tc>
          <w:tcPr>
            <w:tcW w:w="449" w:type="pct"/>
            <w:shd w:val="clear" w:color="auto" w:fill="auto"/>
            <w:noWrap/>
            <w:tcMar>
              <w:top w:w="15" w:type="dxa"/>
              <w:left w:w="15" w:type="dxa"/>
              <w:bottom w:w="0" w:type="dxa"/>
              <w:right w:w="15" w:type="dxa"/>
            </w:tcMar>
            <w:vAlign w:val="bottom"/>
            <w:hideMark/>
          </w:tcPr>
          <w:p w14:paraId="3AE943F9" w14:textId="77777777" w:rsidR="00A22FB1" w:rsidRDefault="00A22FB1" w:rsidP="00A22FB1">
            <w:pPr>
              <w:jc w:val="center"/>
              <w:rPr>
                <w:rFonts w:ascii="Calibri" w:hAnsi="Calibri" w:cs="Calibri"/>
                <w:b/>
                <w:bCs/>
                <w:color w:val="000000"/>
              </w:rPr>
            </w:pPr>
            <w:r>
              <w:rPr>
                <w:rFonts w:ascii="Calibri" w:hAnsi="Calibri" w:cs="Calibri"/>
                <w:b/>
                <w:bCs/>
                <w:color w:val="000000"/>
              </w:rPr>
              <w:t>133,390</w:t>
            </w:r>
          </w:p>
        </w:tc>
        <w:tc>
          <w:tcPr>
            <w:tcW w:w="330" w:type="pct"/>
            <w:shd w:val="clear" w:color="auto" w:fill="auto"/>
            <w:noWrap/>
            <w:tcMar>
              <w:top w:w="15" w:type="dxa"/>
              <w:left w:w="15" w:type="dxa"/>
              <w:bottom w:w="0" w:type="dxa"/>
              <w:right w:w="15" w:type="dxa"/>
            </w:tcMar>
            <w:vAlign w:val="bottom"/>
            <w:hideMark/>
          </w:tcPr>
          <w:p w14:paraId="21E17C47" w14:textId="77777777" w:rsidR="00A22FB1" w:rsidRDefault="00A22FB1" w:rsidP="00A22FB1">
            <w:pPr>
              <w:jc w:val="center"/>
              <w:rPr>
                <w:rFonts w:ascii="Calibri" w:hAnsi="Calibri" w:cs="Calibri"/>
                <w:i/>
                <w:iCs/>
                <w:color w:val="000000"/>
              </w:rPr>
            </w:pPr>
            <w:r>
              <w:rPr>
                <w:rFonts w:ascii="Calibri" w:hAnsi="Calibri" w:cs="Calibri"/>
                <w:i/>
                <w:iCs/>
                <w:color w:val="000000"/>
              </w:rPr>
              <w:t>31,191</w:t>
            </w:r>
          </w:p>
        </w:tc>
        <w:tc>
          <w:tcPr>
            <w:tcW w:w="449" w:type="pct"/>
            <w:shd w:val="clear" w:color="auto" w:fill="auto"/>
            <w:noWrap/>
            <w:tcMar>
              <w:top w:w="15" w:type="dxa"/>
              <w:left w:w="15" w:type="dxa"/>
              <w:bottom w:w="0" w:type="dxa"/>
              <w:right w:w="15" w:type="dxa"/>
            </w:tcMar>
            <w:vAlign w:val="bottom"/>
            <w:hideMark/>
          </w:tcPr>
          <w:p w14:paraId="62697AF2" w14:textId="77777777" w:rsidR="00A22FB1" w:rsidRDefault="00A22FB1" w:rsidP="00A22FB1">
            <w:pPr>
              <w:jc w:val="center"/>
              <w:rPr>
                <w:rFonts w:ascii="Calibri" w:hAnsi="Calibri" w:cs="Calibri"/>
                <w:b/>
                <w:bCs/>
                <w:color w:val="000000"/>
              </w:rPr>
            </w:pPr>
            <w:r>
              <w:rPr>
                <w:rFonts w:ascii="Calibri" w:hAnsi="Calibri" w:cs="Calibri"/>
                <w:b/>
                <w:bCs/>
                <w:color w:val="000000"/>
              </w:rPr>
              <w:t>42,374</w:t>
            </w:r>
          </w:p>
        </w:tc>
        <w:tc>
          <w:tcPr>
            <w:tcW w:w="330" w:type="pct"/>
            <w:shd w:val="clear" w:color="auto" w:fill="auto"/>
            <w:noWrap/>
            <w:tcMar>
              <w:top w:w="15" w:type="dxa"/>
              <w:left w:w="15" w:type="dxa"/>
              <w:bottom w:w="0" w:type="dxa"/>
              <w:right w:w="15" w:type="dxa"/>
            </w:tcMar>
            <w:vAlign w:val="bottom"/>
            <w:hideMark/>
          </w:tcPr>
          <w:p w14:paraId="039E76E0" w14:textId="77777777" w:rsidR="00A22FB1" w:rsidRDefault="00A22FB1" w:rsidP="00A22FB1">
            <w:pPr>
              <w:jc w:val="center"/>
              <w:rPr>
                <w:rFonts w:ascii="Calibri" w:hAnsi="Calibri" w:cs="Calibri"/>
                <w:i/>
                <w:iCs/>
                <w:color w:val="000000"/>
              </w:rPr>
            </w:pPr>
            <w:r>
              <w:rPr>
                <w:rFonts w:ascii="Calibri" w:hAnsi="Calibri" w:cs="Calibri"/>
                <w:i/>
                <w:iCs/>
                <w:color w:val="000000"/>
              </w:rPr>
              <w:t>744,390</w:t>
            </w:r>
          </w:p>
        </w:tc>
        <w:tc>
          <w:tcPr>
            <w:tcW w:w="449" w:type="pct"/>
            <w:shd w:val="clear" w:color="auto" w:fill="auto"/>
            <w:noWrap/>
            <w:tcMar>
              <w:top w:w="15" w:type="dxa"/>
              <w:left w:w="15" w:type="dxa"/>
              <w:bottom w:w="0" w:type="dxa"/>
              <w:right w:w="15" w:type="dxa"/>
            </w:tcMar>
            <w:vAlign w:val="bottom"/>
            <w:hideMark/>
          </w:tcPr>
          <w:p w14:paraId="7143247F" w14:textId="77777777" w:rsidR="00A22FB1" w:rsidRDefault="00A22FB1" w:rsidP="00A22FB1">
            <w:pPr>
              <w:jc w:val="center"/>
              <w:rPr>
                <w:rFonts w:ascii="Calibri" w:hAnsi="Calibri" w:cs="Calibri"/>
                <w:b/>
                <w:bCs/>
                <w:color w:val="000000"/>
              </w:rPr>
            </w:pPr>
            <w:r>
              <w:rPr>
                <w:rFonts w:ascii="Calibri" w:hAnsi="Calibri" w:cs="Calibri"/>
                <w:b/>
                <w:bCs/>
                <w:color w:val="000000"/>
              </w:rPr>
              <w:t>577,674</w:t>
            </w:r>
          </w:p>
        </w:tc>
        <w:tc>
          <w:tcPr>
            <w:tcW w:w="330" w:type="pct"/>
            <w:shd w:val="clear" w:color="auto" w:fill="auto"/>
            <w:noWrap/>
            <w:tcMar>
              <w:top w:w="15" w:type="dxa"/>
              <w:left w:w="15" w:type="dxa"/>
              <w:bottom w:w="0" w:type="dxa"/>
              <w:right w:w="15" w:type="dxa"/>
            </w:tcMar>
            <w:vAlign w:val="bottom"/>
            <w:hideMark/>
          </w:tcPr>
          <w:p w14:paraId="37DC1406" w14:textId="77777777" w:rsidR="00A22FB1" w:rsidRDefault="00A22FB1" w:rsidP="00A22FB1">
            <w:pPr>
              <w:jc w:val="center"/>
              <w:rPr>
                <w:rFonts w:ascii="Calibri" w:hAnsi="Calibri" w:cs="Calibri"/>
                <w:i/>
                <w:iCs/>
                <w:color w:val="000000"/>
              </w:rPr>
            </w:pPr>
            <w:r>
              <w:rPr>
                <w:rFonts w:ascii="Calibri" w:hAnsi="Calibri" w:cs="Calibri"/>
                <w:i/>
                <w:iCs/>
                <w:color w:val="000000"/>
              </w:rPr>
              <w:t>129,508</w:t>
            </w:r>
          </w:p>
        </w:tc>
        <w:tc>
          <w:tcPr>
            <w:tcW w:w="449" w:type="pct"/>
            <w:shd w:val="clear" w:color="auto" w:fill="auto"/>
            <w:noWrap/>
            <w:tcMar>
              <w:top w:w="15" w:type="dxa"/>
              <w:left w:w="15" w:type="dxa"/>
              <w:bottom w:w="0" w:type="dxa"/>
              <w:right w:w="15" w:type="dxa"/>
            </w:tcMar>
            <w:vAlign w:val="bottom"/>
            <w:hideMark/>
          </w:tcPr>
          <w:p w14:paraId="10F8F5A3" w14:textId="77777777" w:rsidR="00A22FB1" w:rsidRDefault="00A22FB1" w:rsidP="00A22FB1">
            <w:pPr>
              <w:jc w:val="center"/>
              <w:rPr>
                <w:rFonts w:ascii="Calibri" w:hAnsi="Calibri" w:cs="Calibri"/>
                <w:b/>
                <w:bCs/>
                <w:color w:val="000000"/>
              </w:rPr>
            </w:pPr>
            <w:r>
              <w:rPr>
                <w:rFonts w:ascii="Calibri" w:hAnsi="Calibri" w:cs="Calibri"/>
                <w:b/>
                <w:bCs/>
                <w:color w:val="000000"/>
              </w:rPr>
              <w:t>113,719</w:t>
            </w:r>
          </w:p>
        </w:tc>
      </w:tr>
      <w:tr w:rsidR="00A22FB1" w14:paraId="1A0C2EEF"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653BFACA" w14:textId="77777777" w:rsidR="00A22FB1" w:rsidRDefault="00A22FB1" w:rsidP="00A22FB1">
            <w:pPr>
              <w:jc w:val="center"/>
              <w:rPr>
                <w:rFonts w:ascii="Calibri" w:hAnsi="Calibri" w:cs="Calibri"/>
                <w:color w:val="000000"/>
              </w:rPr>
            </w:pPr>
            <w:r>
              <w:rPr>
                <w:rFonts w:ascii="Calibri" w:hAnsi="Calibri" w:cs="Calibri"/>
                <w:color w:val="000000"/>
              </w:rPr>
              <w:t>2001</w:t>
            </w:r>
          </w:p>
        </w:tc>
        <w:tc>
          <w:tcPr>
            <w:tcW w:w="330" w:type="pct"/>
            <w:shd w:val="clear" w:color="auto" w:fill="auto"/>
            <w:noWrap/>
            <w:tcMar>
              <w:top w:w="15" w:type="dxa"/>
              <w:left w:w="15" w:type="dxa"/>
              <w:bottom w:w="0" w:type="dxa"/>
              <w:right w:w="15" w:type="dxa"/>
            </w:tcMar>
            <w:vAlign w:val="bottom"/>
            <w:hideMark/>
          </w:tcPr>
          <w:p w14:paraId="491110C4" w14:textId="77777777" w:rsidR="00A22FB1" w:rsidRDefault="00A22FB1" w:rsidP="00A22FB1">
            <w:pPr>
              <w:jc w:val="center"/>
              <w:rPr>
                <w:rFonts w:ascii="Calibri" w:hAnsi="Calibri" w:cs="Calibri"/>
                <w:i/>
                <w:iCs/>
                <w:color w:val="000000"/>
              </w:rPr>
            </w:pPr>
            <w:r>
              <w:rPr>
                <w:rFonts w:ascii="Calibri" w:hAnsi="Calibri" w:cs="Calibri"/>
                <w:i/>
                <w:iCs/>
                <w:color w:val="000000"/>
              </w:rPr>
              <w:t>183,453</w:t>
            </w:r>
          </w:p>
        </w:tc>
        <w:tc>
          <w:tcPr>
            <w:tcW w:w="449" w:type="pct"/>
            <w:shd w:val="clear" w:color="auto" w:fill="auto"/>
            <w:noWrap/>
            <w:tcMar>
              <w:top w:w="15" w:type="dxa"/>
              <w:left w:w="15" w:type="dxa"/>
              <w:bottom w:w="0" w:type="dxa"/>
              <w:right w:w="15" w:type="dxa"/>
            </w:tcMar>
            <w:vAlign w:val="bottom"/>
            <w:hideMark/>
          </w:tcPr>
          <w:p w14:paraId="2EBD12EF" w14:textId="77777777" w:rsidR="00A22FB1" w:rsidRDefault="00A22FB1" w:rsidP="00A22FB1">
            <w:pPr>
              <w:jc w:val="center"/>
              <w:rPr>
                <w:rFonts w:ascii="Calibri" w:hAnsi="Calibri" w:cs="Calibri"/>
                <w:b/>
                <w:bCs/>
                <w:color w:val="000000"/>
              </w:rPr>
            </w:pPr>
            <w:r>
              <w:rPr>
                <w:rFonts w:ascii="Calibri" w:hAnsi="Calibri" w:cs="Calibri"/>
                <w:b/>
                <w:bCs/>
                <w:color w:val="000000"/>
              </w:rPr>
              <w:t>259,586</w:t>
            </w:r>
          </w:p>
        </w:tc>
        <w:tc>
          <w:tcPr>
            <w:tcW w:w="330" w:type="pct"/>
            <w:shd w:val="clear" w:color="auto" w:fill="auto"/>
            <w:noWrap/>
            <w:tcMar>
              <w:top w:w="15" w:type="dxa"/>
              <w:left w:w="15" w:type="dxa"/>
              <w:bottom w:w="0" w:type="dxa"/>
              <w:right w:w="15" w:type="dxa"/>
            </w:tcMar>
            <w:vAlign w:val="bottom"/>
            <w:hideMark/>
          </w:tcPr>
          <w:p w14:paraId="268C2B99" w14:textId="77777777" w:rsidR="00A22FB1" w:rsidRDefault="00A22FB1" w:rsidP="00A22FB1">
            <w:pPr>
              <w:jc w:val="center"/>
              <w:rPr>
                <w:rFonts w:ascii="Calibri" w:hAnsi="Calibri" w:cs="Calibri"/>
                <w:i/>
                <w:iCs/>
                <w:color w:val="000000"/>
              </w:rPr>
            </w:pPr>
            <w:r>
              <w:rPr>
                <w:rFonts w:ascii="Calibri" w:hAnsi="Calibri" w:cs="Calibri"/>
                <w:i/>
                <w:iCs/>
                <w:color w:val="000000"/>
              </w:rPr>
              <w:t>77,310</w:t>
            </w:r>
          </w:p>
        </w:tc>
        <w:tc>
          <w:tcPr>
            <w:tcW w:w="449" w:type="pct"/>
            <w:shd w:val="clear" w:color="auto" w:fill="auto"/>
            <w:noWrap/>
            <w:tcMar>
              <w:top w:w="15" w:type="dxa"/>
              <w:left w:w="15" w:type="dxa"/>
              <w:bottom w:w="0" w:type="dxa"/>
              <w:right w:w="15" w:type="dxa"/>
            </w:tcMar>
            <w:vAlign w:val="bottom"/>
            <w:hideMark/>
          </w:tcPr>
          <w:p w14:paraId="6A715F13" w14:textId="77777777" w:rsidR="00A22FB1" w:rsidRDefault="00A22FB1" w:rsidP="00A22FB1">
            <w:pPr>
              <w:jc w:val="center"/>
              <w:rPr>
                <w:rFonts w:ascii="Calibri" w:hAnsi="Calibri" w:cs="Calibri"/>
                <w:b/>
                <w:bCs/>
                <w:color w:val="000000"/>
              </w:rPr>
            </w:pPr>
            <w:r>
              <w:rPr>
                <w:rFonts w:ascii="Calibri" w:hAnsi="Calibri" w:cs="Calibri"/>
                <w:b/>
                <w:bCs/>
                <w:color w:val="000000"/>
              </w:rPr>
              <w:t>92,682</w:t>
            </w:r>
          </w:p>
        </w:tc>
        <w:tc>
          <w:tcPr>
            <w:tcW w:w="330" w:type="pct"/>
            <w:shd w:val="clear" w:color="auto" w:fill="auto"/>
            <w:noWrap/>
            <w:tcMar>
              <w:top w:w="15" w:type="dxa"/>
              <w:left w:w="15" w:type="dxa"/>
              <w:bottom w:w="0" w:type="dxa"/>
              <w:right w:w="15" w:type="dxa"/>
            </w:tcMar>
            <w:vAlign w:val="bottom"/>
            <w:hideMark/>
          </w:tcPr>
          <w:p w14:paraId="1A595B95" w14:textId="77777777" w:rsidR="00A22FB1" w:rsidRDefault="00A22FB1" w:rsidP="00A22FB1">
            <w:pPr>
              <w:jc w:val="center"/>
              <w:rPr>
                <w:rFonts w:ascii="Calibri" w:hAnsi="Calibri" w:cs="Calibri"/>
                <w:i/>
                <w:iCs/>
                <w:color w:val="000000"/>
              </w:rPr>
            </w:pPr>
            <w:r>
              <w:rPr>
                <w:rFonts w:ascii="Calibri" w:hAnsi="Calibri" w:cs="Calibri"/>
                <w:i/>
                <w:iCs/>
                <w:color w:val="000000"/>
              </w:rPr>
              <w:t>131,051</w:t>
            </w:r>
          </w:p>
        </w:tc>
        <w:tc>
          <w:tcPr>
            <w:tcW w:w="449" w:type="pct"/>
            <w:shd w:val="clear" w:color="auto" w:fill="auto"/>
            <w:noWrap/>
            <w:tcMar>
              <w:top w:w="15" w:type="dxa"/>
              <w:left w:w="15" w:type="dxa"/>
              <w:bottom w:w="0" w:type="dxa"/>
              <w:right w:w="15" w:type="dxa"/>
            </w:tcMar>
            <w:vAlign w:val="bottom"/>
            <w:hideMark/>
          </w:tcPr>
          <w:p w14:paraId="711B2A62" w14:textId="77777777" w:rsidR="00A22FB1" w:rsidRDefault="00A22FB1" w:rsidP="00A22FB1">
            <w:pPr>
              <w:jc w:val="center"/>
              <w:rPr>
                <w:rFonts w:ascii="Calibri" w:hAnsi="Calibri" w:cs="Calibri"/>
                <w:b/>
                <w:bCs/>
                <w:color w:val="000000"/>
              </w:rPr>
            </w:pPr>
            <w:r>
              <w:rPr>
                <w:rFonts w:ascii="Calibri" w:hAnsi="Calibri" w:cs="Calibri"/>
                <w:b/>
                <w:bCs/>
                <w:color w:val="000000"/>
              </w:rPr>
              <w:t>130,816</w:t>
            </w:r>
          </w:p>
        </w:tc>
        <w:tc>
          <w:tcPr>
            <w:tcW w:w="330" w:type="pct"/>
            <w:shd w:val="clear" w:color="auto" w:fill="auto"/>
            <w:noWrap/>
            <w:tcMar>
              <w:top w:w="15" w:type="dxa"/>
              <w:left w:w="15" w:type="dxa"/>
              <w:bottom w:w="0" w:type="dxa"/>
              <w:right w:w="15" w:type="dxa"/>
            </w:tcMar>
            <w:vAlign w:val="bottom"/>
            <w:hideMark/>
          </w:tcPr>
          <w:p w14:paraId="3A35E7D7" w14:textId="77777777" w:rsidR="00A22FB1" w:rsidRDefault="00A22FB1" w:rsidP="00A22FB1">
            <w:pPr>
              <w:jc w:val="center"/>
              <w:rPr>
                <w:rFonts w:ascii="Calibri" w:hAnsi="Calibri" w:cs="Calibri"/>
                <w:i/>
                <w:iCs/>
                <w:color w:val="000000"/>
              </w:rPr>
            </w:pPr>
            <w:r>
              <w:rPr>
                <w:rFonts w:ascii="Calibri" w:hAnsi="Calibri" w:cs="Calibri"/>
                <w:i/>
                <w:iCs/>
                <w:color w:val="000000"/>
              </w:rPr>
              <w:t>48,312</w:t>
            </w:r>
          </w:p>
        </w:tc>
        <w:tc>
          <w:tcPr>
            <w:tcW w:w="449" w:type="pct"/>
            <w:shd w:val="clear" w:color="auto" w:fill="auto"/>
            <w:noWrap/>
            <w:tcMar>
              <w:top w:w="15" w:type="dxa"/>
              <w:left w:w="15" w:type="dxa"/>
              <w:bottom w:w="0" w:type="dxa"/>
              <w:right w:w="15" w:type="dxa"/>
            </w:tcMar>
            <w:vAlign w:val="bottom"/>
            <w:hideMark/>
          </w:tcPr>
          <w:p w14:paraId="410BEEDC" w14:textId="77777777" w:rsidR="00A22FB1" w:rsidRDefault="00A22FB1" w:rsidP="00A22FB1">
            <w:pPr>
              <w:jc w:val="center"/>
              <w:rPr>
                <w:rFonts w:ascii="Calibri" w:hAnsi="Calibri" w:cs="Calibri"/>
                <w:b/>
                <w:bCs/>
                <w:color w:val="000000"/>
              </w:rPr>
            </w:pPr>
            <w:r>
              <w:rPr>
                <w:rFonts w:ascii="Calibri" w:hAnsi="Calibri" w:cs="Calibri"/>
                <w:b/>
                <w:bCs/>
                <w:color w:val="000000"/>
              </w:rPr>
              <w:t>57,525</w:t>
            </w:r>
          </w:p>
        </w:tc>
        <w:tc>
          <w:tcPr>
            <w:tcW w:w="330" w:type="pct"/>
            <w:shd w:val="clear" w:color="auto" w:fill="auto"/>
            <w:noWrap/>
            <w:tcMar>
              <w:top w:w="15" w:type="dxa"/>
              <w:left w:w="15" w:type="dxa"/>
              <w:bottom w:w="0" w:type="dxa"/>
              <w:right w:w="15" w:type="dxa"/>
            </w:tcMar>
            <w:vAlign w:val="bottom"/>
            <w:hideMark/>
          </w:tcPr>
          <w:p w14:paraId="01D739E7" w14:textId="77777777" w:rsidR="00A22FB1" w:rsidRDefault="00A22FB1" w:rsidP="00A22FB1">
            <w:pPr>
              <w:jc w:val="center"/>
              <w:rPr>
                <w:rFonts w:ascii="Calibri" w:hAnsi="Calibri" w:cs="Calibri"/>
                <w:i/>
                <w:iCs/>
                <w:color w:val="000000"/>
              </w:rPr>
            </w:pPr>
            <w:r>
              <w:rPr>
                <w:rFonts w:ascii="Calibri" w:hAnsi="Calibri" w:cs="Calibri"/>
                <w:i/>
                <w:iCs/>
                <w:color w:val="000000"/>
              </w:rPr>
              <w:t>440,126</w:t>
            </w:r>
          </w:p>
        </w:tc>
        <w:tc>
          <w:tcPr>
            <w:tcW w:w="449" w:type="pct"/>
            <w:shd w:val="clear" w:color="auto" w:fill="auto"/>
            <w:noWrap/>
            <w:tcMar>
              <w:top w:w="15" w:type="dxa"/>
              <w:left w:w="15" w:type="dxa"/>
              <w:bottom w:w="0" w:type="dxa"/>
              <w:right w:w="15" w:type="dxa"/>
            </w:tcMar>
            <w:vAlign w:val="bottom"/>
            <w:hideMark/>
          </w:tcPr>
          <w:p w14:paraId="38D50D70" w14:textId="77777777" w:rsidR="00A22FB1" w:rsidRDefault="00A22FB1" w:rsidP="00A22FB1">
            <w:pPr>
              <w:jc w:val="center"/>
              <w:rPr>
                <w:rFonts w:ascii="Calibri" w:hAnsi="Calibri" w:cs="Calibri"/>
                <w:b/>
                <w:bCs/>
                <w:color w:val="000000"/>
              </w:rPr>
            </w:pPr>
            <w:r>
              <w:rPr>
                <w:rFonts w:ascii="Calibri" w:hAnsi="Calibri" w:cs="Calibri"/>
                <w:b/>
                <w:bCs/>
                <w:color w:val="000000"/>
              </w:rPr>
              <w:t>549,383</w:t>
            </w:r>
          </w:p>
        </w:tc>
        <w:tc>
          <w:tcPr>
            <w:tcW w:w="330" w:type="pct"/>
            <w:shd w:val="clear" w:color="auto" w:fill="auto"/>
            <w:noWrap/>
            <w:tcMar>
              <w:top w:w="15" w:type="dxa"/>
              <w:left w:w="15" w:type="dxa"/>
              <w:bottom w:w="0" w:type="dxa"/>
              <w:right w:w="15" w:type="dxa"/>
            </w:tcMar>
            <w:vAlign w:val="bottom"/>
            <w:hideMark/>
          </w:tcPr>
          <w:p w14:paraId="60715635" w14:textId="77777777" w:rsidR="00A22FB1" w:rsidRDefault="00A22FB1" w:rsidP="00A22FB1">
            <w:pPr>
              <w:jc w:val="center"/>
              <w:rPr>
                <w:rFonts w:ascii="Calibri" w:hAnsi="Calibri" w:cs="Calibri"/>
                <w:i/>
                <w:iCs/>
                <w:color w:val="000000"/>
              </w:rPr>
            </w:pPr>
            <w:r>
              <w:rPr>
                <w:rFonts w:ascii="Calibri" w:hAnsi="Calibri" w:cs="Calibri"/>
                <w:i/>
                <w:iCs/>
                <w:color w:val="000000"/>
              </w:rPr>
              <w:t>94,066</w:t>
            </w:r>
          </w:p>
        </w:tc>
        <w:tc>
          <w:tcPr>
            <w:tcW w:w="449" w:type="pct"/>
            <w:shd w:val="clear" w:color="auto" w:fill="auto"/>
            <w:noWrap/>
            <w:tcMar>
              <w:top w:w="15" w:type="dxa"/>
              <w:left w:w="15" w:type="dxa"/>
              <w:bottom w:w="0" w:type="dxa"/>
              <w:right w:w="15" w:type="dxa"/>
            </w:tcMar>
            <w:vAlign w:val="bottom"/>
            <w:hideMark/>
          </w:tcPr>
          <w:p w14:paraId="77051BE6" w14:textId="77777777" w:rsidR="00A22FB1" w:rsidRDefault="00A22FB1" w:rsidP="00A22FB1">
            <w:pPr>
              <w:jc w:val="center"/>
              <w:rPr>
                <w:rFonts w:ascii="Calibri" w:hAnsi="Calibri" w:cs="Calibri"/>
                <w:b/>
                <w:bCs/>
                <w:color w:val="000000"/>
              </w:rPr>
            </w:pPr>
            <w:r>
              <w:rPr>
                <w:rFonts w:ascii="Calibri" w:hAnsi="Calibri" w:cs="Calibri"/>
                <w:b/>
                <w:bCs/>
                <w:color w:val="000000"/>
              </w:rPr>
              <w:t>109,369</w:t>
            </w:r>
          </w:p>
        </w:tc>
      </w:tr>
      <w:tr w:rsidR="00A22FB1" w14:paraId="6DBA4421"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60713B59" w14:textId="77777777" w:rsidR="00A22FB1" w:rsidRDefault="00A22FB1" w:rsidP="00A22FB1">
            <w:pPr>
              <w:jc w:val="center"/>
              <w:rPr>
                <w:rFonts w:ascii="Calibri" w:hAnsi="Calibri" w:cs="Calibri"/>
                <w:color w:val="000000"/>
              </w:rPr>
            </w:pPr>
            <w:r>
              <w:rPr>
                <w:rFonts w:ascii="Calibri" w:hAnsi="Calibri" w:cs="Calibri"/>
                <w:color w:val="000000"/>
              </w:rPr>
              <w:t>2002</w:t>
            </w:r>
          </w:p>
        </w:tc>
        <w:tc>
          <w:tcPr>
            <w:tcW w:w="330" w:type="pct"/>
            <w:shd w:val="clear" w:color="auto" w:fill="auto"/>
            <w:noWrap/>
            <w:tcMar>
              <w:top w:w="15" w:type="dxa"/>
              <w:left w:w="15" w:type="dxa"/>
              <w:bottom w:w="0" w:type="dxa"/>
              <w:right w:w="15" w:type="dxa"/>
            </w:tcMar>
            <w:vAlign w:val="bottom"/>
            <w:hideMark/>
          </w:tcPr>
          <w:p w14:paraId="72FEABD5" w14:textId="77777777" w:rsidR="00A22FB1" w:rsidRDefault="00A22FB1" w:rsidP="00A22FB1">
            <w:pPr>
              <w:jc w:val="center"/>
              <w:rPr>
                <w:rFonts w:ascii="Calibri" w:hAnsi="Calibri" w:cs="Calibri"/>
                <w:i/>
                <w:iCs/>
                <w:color w:val="000000"/>
              </w:rPr>
            </w:pPr>
            <w:r>
              <w:rPr>
                <w:rFonts w:ascii="Calibri" w:hAnsi="Calibri" w:cs="Calibri"/>
                <w:i/>
                <w:iCs/>
                <w:color w:val="000000"/>
              </w:rPr>
              <w:t>378,542</w:t>
            </w:r>
          </w:p>
        </w:tc>
        <w:tc>
          <w:tcPr>
            <w:tcW w:w="449" w:type="pct"/>
            <w:shd w:val="clear" w:color="auto" w:fill="auto"/>
            <w:noWrap/>
            <w:tcMar>
              <w:top w:w="15" w:type="dxa"/>
              <w:left w:w="15" w:type="dxa"/>
              <w:bottom w:w="0" w:type="dxa"/>
              <w:right w:w="15" w:type="dxa"/>
            </w:tcMar>
            <w:vAlign w:val="bottom"/>
            <w:hideMark/>
          </w:tcPr>
          <w:p w14:paraId="2F12F6CD" w14:textId="77777777" w:rsidR="00A22FB1" w:rsidRDefault="00A22FB1" w:rsidP="00A22FB1">
            <w:pPr>
              <w:jc w:val="center"/>
              <w:rPr>
                <w:rFonts w:ascii="Calibri" w:hAnsi="Calibri" w:cs="Calibri"/>
                <w:b/>
                <w:bCs/>
                <w:color w:val="000000"/>
              </w:rPr>
            </w:pPr>
            <w:r>
              <w:rPr>
                <w:rFonts w:ascii="Calibri" w:hAnsi="Calibri" w:cs="Calibri"/>
                <w:b/>
                <w:bCs/>
                <w:color w:val="000000"/>
              </w:rPr>
              <w:t>284,894</w:t>
            </w:r>
          </w:p>
        </w:tc>
        <w:tc>
          <w:tcPr>
            <w:tcW w:w="330" w:type="pct"/>
            <w:shd w:val="clear" w:color="auto" w:fill="auto"/>
            <w:noWrap/>
            <w:tcMar>
              <w:top w:w="15" w:type="dxa"/>
              <w:left w:w="15" w:type="dxa"/>
              <w:bottom w:w="0" w:type="dxa"/>
              <w:right w:w="15" w:type="dxa"/>
            </w:tcMar>
            <w:vAlign w:val="bottom"/>
            <w:hideMark/>
          </w:tcPr>
          <w:p w14:paraId="0592EA06" w14:textId="77777777" w:rsidR="00A22FB1" w:rsidRDefault="00A22FB1" w:rsidP="00A22FB1">
            <w:pPr>
              <w:jc w:val="center"/>
              <w:rPr>
                <w:rFonts w:ascii="Calibri" w:hAnsi="Calibri" w:cs="Calibri"/>
                <w:i/>
                <w:iCs/>
                <w:color w:val="000000"/>
              </w:rPr>
            </w:pPr>
            <w:r>
              <w:rPr>
                <w:rFonts w:ascii="Calibri" w:hAnsi="Calibri" w:cs="Calibri"/>
                <w:i/>
                <w:iCs/>
                <w:color w:val="000000"/>
              </w:rPr>
              <w:t>66,033</w:t>
            </w:r>
          </w:p>
        </w:tc>
        <w:tc>
          <w:tcPr>
            <w:tcW w:w="449" w:type="pct"/>
            <w:shd w:val="clear" w:color="auto" w:fill="auto"/>
            <w:noWrap/>
            <w:tcMar>
              <w:top w:w="15" w:type="dxa"/>
              <w:left w:w="15" w:type="dxa"/>
              <w:bottom w:w="0" w:type="dxa"/>
              <w:right w:w="15" w:type="dxa"/>
            </w:tcMar>
            <w:vAlign w:val="bottom"/>
            <w:hideMark/>
          </w:tcPr>
          <w:p w14:paraId="70288998" w14:textId="77777777" w:rsidR="00A22FB1" w:rsidRDefault="00A22FB1" w:rsidP="00A22FB1">
            <w:pPr>
              <w:jc w:val="center"/>
              <w:rPr>
                <w:rFonts w:ascii="Calibri" w:hAnsi="Calibri" w:cs="Calibri"/>
                <w:b/>
                <w:bCs/>
                <w:color w:val="000000"/>
              </w:rPr>
            </w:pPr>
            <w:r>
              <w:rPr>
                <w:rFonts w:ascii="Calibri" w:hAnsi="Calibri" w:cs="Calibri"/>
                <w:b/>
                <w:bCs/>
                <w:color w:val="000000"/>
              </w:rPr>
              <w:t>94,468</w:t>
            </w:r>
          </w:p>
        </w:tc>
        <w:tc>
          <w:tcPr>
            <w:tcW w:w="330" w:type="pct"/>
            <w:shd w:val="clear" w:color="auto" w:fill="auto"/>
            <w:noWrap/>
            <w:tcMar>
              <w:top w:w="15" w:type="dxa"/>
              <w:left w:w="15" w:type="dxa"/>
              <w:bottom w:w="0" w:type="dxa"/>
              <w:right w:w="15" w:type="dxa"/>
            </w:tcMar>
            <w:vAlign w:val="bottom"/>
            <w:hideMark/>
          </w:tcPr>
          <w:p w14:paraId="5E338CDE" w14:textId="77777777" w:rsidR="00A22FB1" w:rsidRDefault="00A22FB1" w:rsidP="00A22FB1">
            <w:pPr>
              <w:jc w:val="center"/>
              <w:rPr>
                <w:rFonts w:ascii="Calibri" w:hAnsi="Calibri" w:cs="Calibri"/>
                <w:i/>
                <w:iCs/>
                <w:color w:val="000000"/>
              </w:rPr>
            </w:pPr>
            <w:r>
              <w:rPr>
                <w:rFonts w:ascii="Calibri" w:hAnsi="Calibri" w:cs="Calibri"/>
                <w:i/>
                <w:iCs/>
                <w:color w:val="000000"/>
              </w:rPr>
              <w:t>135,129</w:t>
            </w:r>
          </w:p>
        </w:tc>
        <w:tc>
          <w:tcPr>
            <w:tcW w:w="449" w:type="pct"/>
            <w:shd w:val="clear" w:color="auto" w:fill="auto"/>
            <w:noWrap/>
            <w:tcMar>
              <w:top w:w="15" w:type="dxa"/>
              <w:left w:w="15" w:type="dxa"/>
              <w:bottom w:w="0" w:type="dxa"/>
              <w:right w:w="15" w:type="dxa"/>
            </w:tcMar>
            <w:vAlign w:val="bottom"/>
            <w:hideMark/>
          </w:tcPr>
          <w:p w14:paraId="7AB01C34" w14:textId="77777777" w:rsidR="00A22FB1" w:rsidRDefault="00A22FB1" w:rsidP="00A22FB1">
            <w:pPr>
              <w:jc w:val="center"/>
              <w:rPr>
                <w:rFonts w:ascii="Calibri" w:hAnsi="Calibri" w:cs="Calibri"/>
                <w:b/>
                <w:bCs/>
                <w:color w:val="000000"/>
              </w:rPr>
            </w:pPr>
            <w:r>
              <w:rPr>
                <w:rFonts w:ascii="Calibri" w:hAnsi="Calibri" w:cs="Calibri"/>
                <w:b/>
                <w:bCs/>
                <w:color w:val="000000"/>
              </w:rPr>
              <w:t>129,976</w:t>
            </w:r>
          </w:p>
        </w:tc>
        <w:tc>
          <w:tcPr>
            <w:tcW w:w="330" w:type="pct"/>
            <w:shd w:val="clear" w:color="auto" w:fill="auto"/>
            <w:noWrap/>
            <w:tcMar>
              <w:top w:w="15" w:type="dxa"/>
              <w:left w:w="15" w:type="dxa"/>
              <w:bottom w:w="0" w:type="dxa"/>
              <w:right w:w="15" w:type="dxa"/>
            </w:tcMar>
            <w:vAlign w:val="bottom"/>
            <w:hideMark/>
          </w:tcPr>
          <w:p w14:paraId="5136E4E2" w14:textId="77777777" w:rsidR="00A22FB1" w:rsidRDefault="00A22FB1" w:rsidP="00A22FB1">
            <w:pPr>
              <w:jc w:val="center"/>
              <w:rPr>
                <w:rFonts w:ascii="Calibri" w:hAnsi="Calibri" w:cs="Calibri"/>
                <w:i/>
                <w:iCs/>
                <w:color w:val="000000"/>
              </w:rPr>
            </w:pPr>
            <w:r>
              <w:rPr>
                <w:rFonts w:ascii="Calibri" w:hAnsi="Calibri" w:cs="Calibri"/>
                <w:i/>
                <w:iCs/>
                <w:color w:val="000000"/>
              </w:rPr>
              <w:t>161,087</w:t>
            </w:r>
          </w:p>
        </w:tc>
        <w:tc>
          <w:tcPr>
            <w:tcW w:w="449" w:type="pct"/>
            <w:shd w:val="clear" w:color="auto" w:fill="auto"/>
            <w:noWrap/>
            <w:tcMar>
              <w:top w:w="15" w:type="dxa"/>
              <w:left w:w="15" w:type="dxa"/>
              <w:bottom w:w="0" w:type="dxa"/>
              <w:right w:w="15" w:type="dxa"/>
            </w:tcMar>
            <w:vAlign w:val="bottom"/>
            <w:hideMark/>
          </w:tcPr>
          <w:p w14:paraId="41F7A4D1" w14:textId="77777777" w:rsidR="00A22FB1" w:rsidRDefault="00A22FB1" w:rsidP="00A22FB1">
            <w:pPr>
              <w:jc w:val="center"/>
              <w:rPr>
                <w:rFonts w:ascii="Calibri" w:hAnsi="Calibri" w:cs="Calibri"/>
                <w:b/>
                <w:bCs/>
                <w:color w:val="000000"/>
              </w:rPr>
            </w:pPr>
            <w:r>
              <w:rPr>
                <w:rFonts w:ascii="Calibri" w:hAnsi="Calibri" w:cs="Calibri"/>
                <w:b/>
                <w:bCs/>
                <w:color w:val="000000"/>
              </w:rPr>
              <w:t>91,700</w:t>
            </w:r>
          </w:p>
        </w:tc>
        <w:tc>
          <w:tcPr>
            <w:tcW w:w="330" w:type="pct"/>
            <w:shd w:val="clear" w:color="auto" w:fill="auto"/>
            <w:noWrap/>
            <w:tcMar>
              <w:top w:w="15" w:type="dxa"/>
              <w:left w:w="15" w:type="dxa"/>
              <w:bottom w:w="0" w:type="dxa"/>
              <w:right w:w="15" w:type="dxa"/>
            </w:tcMar>
            <w:vAlign w:val="bottom"/>
            <w:hideMark/>
          </w:tcPr>
          <w:p w14:paraId="547AC349" w14:textId="77777777" w:rsidR="00A22FB1" w:rsidRDefault="00A22FB1" w:rsidP="00A22FB1">
            <w:pPr>
              <w:jc w:val="center"/>
              <w:rPr>
                <w:rFonts w:ascii="Calibri" w:hAnsi="Calibri" w:cs="Calibri"/>
                <w:i/>
                <w:iCs/>
                <w:color w:val="000000"/>
              </w:rPr>
            </w:pPr>
            <w:r>
              <w:rPr>
                <w:rFonts w:ascii="Calibri" w:hAnsi="Calibri" w:cs="Calibri"/>
                <w:i/>
                <w:iCs/>
                <w:color w:val="000000"/>
              </w:rPr>
              <w:t>740,791</w:t>
            </w:r>
          </w:p>
        </w:tc>
        <w:tc>
          <w:tcPr>
            <w:tcW w:w="449" w:type="pct"/>
            <w:shd w:val="clear" w:color="auto" w:fill="auto"/>
            <w:noWrap/>
            <w:tcMar>
              <w:top w:w="15" w:type="dxa"/>
              <w:left w:w="15" w:type="dxa"/>
              <w:bottom w:w="0" w:type="dxa"/>
              <w:right w:w="15" w:type="dxa"/>
            </w:tcMar>
            <w:vAlign w:val="bottom"/>
            <w:hideMark/>
          </w:tcPr>
          <w:p w14:paraId="04A2ADCD" w14:textId="77777777" w:rsidR="00A22FB1" w:rsidRDefault="00A22FB1" w:rsidP="00A22FB1">
            <w:pPr>
              <w:jc w:val="center"/>
              <w:rPr>
                <w:rFonts w:ascii="Calibri" w:hAnsi="Calibri" w:cs="Calibri"/>
                <w:b/>
                <w:bCs/>
                <w:color w:val="000000"/>
              </w:rPr>
            </w:pPr>
            <w:r>
              <w:rPr>
                <w:rFonts w:ascii="Calibri" w:hAnsi="Calibri" w:cs="Calibri"/>
                <w:b/>
                <w:bCs/>
                <w:color w:val="000000"/>
              </w:rPr>
              <w:t>609,455</w:t>
            </w:r>
          </w:p>
        </w:tc>
        <w:tc>
          <w:tcPr>
            <w:tcW w:w="330" w:type="pct"/>
            <w:shd w:val="clear" w:color="auto" w:fill="auto"/>
            <w:noWrap/>
            <w:tcMar>
              <w:top w:w="15" w:type="dxa"/>
              <w:left w:w="15" w:type="dxa"/>
              <w:bottom w:w="0" w:type="dxa"/>
              <w:right w:w="15" w:type="dxa"/>
            </w:tcMar>
            <w:vAlign w:val="bottom"/>
            <w:hideMark/>
          </w:tcPr>
          <w:p w14:paraId="6FF2429F" w14:textId="77777777" w:rsidR="00A22FB1" w:rsidRDefault="00A22FB1" w:rsidP="00A22FB1">
            <w:pPr>
              <w:jc w:val="center"/>
              <w:rPr>
                <w:rFonts w:ascii="Calibri" w:hAnsi="Calibri" w:cs="Calibri"/>
                <w:i/>
                <w:iCs/>
                <w:color w:val="000000"/>
              </w:rPr>
            </w:pPr>
            <w:r>
              <w:rPr>
                <w:rFonts w:ascii="Calibri" w:hAnsi="Calibri" w:cs="Calibri"/>
                <w:i/>
                <w:iCs/>
                <w:color w:val="000000"/>
              </w:rPr>
              <w:t>118,476</w:t>
            </w:r>
          </w:p>
        </w:tc>
        <w:tc>
          <w:tcPr>
            <w:tcW w:w="449" w:type="pct"/>
            <w:shd w:val="clear" w:color="auto" w:fill="auto"/>
            <w:noWrap/>
            <w:tcMar>
              <w:top w:w="15" w:type="dxa"/>
              <w:left w:w="15" w:type="dxa"/>
              <w:bottom w:w="0" w:type="dxa"/>
              <w:right w:w="15" w:type="dxa"/>
            </w:tcMar>
            <w:vAlign w:val="bottom"/>
            <w:hideMark/>
          </w:tcPr>
          <w:p w14:paraId="3BF2D3F5" w14:textId="77777777" w:rsidR="00A22FB1" w:rsidRDefault="00A22FB1" w:rsidP="00A22FB1">
            <w:pPr>
              <w:jc w:val="center"/>
              <w:rPr>
                <w:rFonts w:ascii="Calibri" w:hAnsi="Calibri" w:cs="Calibri"/>
                <w:b/>
                <w:bCs/>
                <w:color w:val="000000"/>
              </w:rPr>
            </w:pPr>
            <w:r>
              <w:rPr>
                <w:rFonts w:ascii="Calibri" w:hAnsi="Calibri" w:cs="Calibri"/>
                <w:b/>
                <w:bCs/>
                <w:color w:val="000000"/>
              </w:rPr>
              <w:t>129,052</w:t>
            </w:r>
          </w:p>
        </w:tc>
      </w:tr>
      <w:tr w:rsidR="00A22FB1" w14:paraId="58A2B369"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1DD495EF" w14:textId="77777777" w:rsidR="00A22FB1" w:rsidRDefault="00A22FB1" w:rsidP="00A22FB1">
            <w:pPr>
              <w:jc w:val="center"/>
              <w:rPr>
                <w:rFonts w:ascii="Calibri" w:hAnsi="Calibri" w:cs="Calibri"/>
                <w:color w:val="000000"/>
              </w:rPr>
            </w:pPr>
            <w:r>
              <w:rPr>
                <w:rFonts w:ascii="Calibri" w:hAnsi="Calibri" w:cs="Calibri"/>
                <w:color w:val="000000"/>
              </w:rPr>
              <w:t>2003</w:t>
            </w:r>
          </w:p>
        </w:tc>
        <w:tc>
          <w:tcPr>
            <w:tcW w:w="330" w:type="pct"/>
            <w:shd w:val="clear" w:color="auto" w:fill="auto"/>
            <w:noWrap/>
            <w:tcMar>
              <w:top w:w="15" w:type="dxa"/>
              <w:left w:w="15" w:type="dxa"/>
              <w:bottom w:w="0" w:type="dxa"/>
              <w:right w:w="15" w:type="dxa"/>
            </w:tcMar>
            <w:vAlign w:val="bottom"/>
            <w:hideMark/>
          </w:tcPr>
          <w:p w14:paraId="7F88B3AF" w14:textId="77777777" w:rsidR="00A22FB1" w:rsidRDefault="00A22FB1" w:rsidP="00A22FB1">
            <w:pPr>
              <w:jc w:val="center"/>
              <w:rPr>
                <w:rFonts w:ascii="Calibri" w:hAnsi="Calibri" w:cs="Calibri"/>
                <w:i/>
                <w:iCs/>
                <w:color w:val="000000"/>
              </w:rPr>
            </w:pPr>
            <w:r>
              <w:rPr>
                <w:rFonts w:ascii="Calibri" w:hAnsi="Calibri" w:cs="Calibri"/>
                <w:i/>
                <w:iCs/>
                <w:color w:val="000000"/>
              </w:rPr>
              <w:t>261,332</w:t>
            </w:r>
          </w:p>
        </w:tc>
        <w:tc>
          <w:tcPr>
            <w:tcW w:w="449" w:type="pct"/>
            <w:shd w:val="clear" w:color="auto" w:fill="auto"/>
            <w:noWrap/>
            <w:tcMar>
              <w:top w:w="15" w:type="dxa"/>
              <w:left w:w="15" w:type="dxa"/>
              <w:bottom w:w="0" w:type="dxa"/>
              <w:right w:w="15" w:type="dxa"/>
            </w:tcMar>
            <w:vAlign w:val="bottom"/>
            <w:hideMark/>
          </w:tcPr>
          <w:p w14:paraId="3A6233D1" w14:textId="77777777" w:rsidR="00A22FB1" w:rsidRDefault="00A22FB1" w:rsidP="00A22FB1">
            <w:pPr>
              <w:jc w:val="center"/>
              <w:rPr>
                <w:rFonts w:ascii="Calibri" w:hAnsi="Calibri" w:cs="Calibri"/>
                <w:b/>
                <w:bCs/>
                <w:color w:val="000000"/>
              </w:rPr>
            </w:pPr>
            <w:r>
              <w:rPr>
                <w:rFonts w:ascii="Calibri" w:hAnsi="Calibri" w:cs="Calibri"/>
                <w:b/>
                <w:bCs/>
                <w:color w:val="000000"/>
              </w:rPr>
              <w:t>267,087</w:t>
            </w:r>
          </w:p>
        </w:tc>
        <w:tc>
          <w:tcPr>
            <w:tcW w:w="330" w:type="pct"/>
            <w:shd w:val="clear" w:color="auto" w:fill="auto"/>
            <w:noWrap/>
            <w:tcMar>
              <w:top w:w="15" w:type="dxa"/>
              <w:left w:w="15" w:type="dxa"/>
              <w:bottom w:w="0" w:type="dxa"/>
              <w:right w:w="15" w:type="dxa"/>
            </w:tcMar>
            <w:vAlign w:val="bottom"/>
            <w:hideMark/>
          </w:tcPr>
          <w:p w14:paraId="646A9A7C" w14:textId="77777777" w:rsidR="00A22FB1" w:rsidRDefault="00A22FB1" w:rsidP="00A22FB1">
            <w:pPr>
              <w:jc w:val="center"/>
              <w:rPr>
                <w:rFonts w:ascii="Calibri" w:hAnsi="Calibri" w:cs="Calibri"/>
                <w:i/>
                <w:iCs/>
                <w:color w:val="000000"/>
              </w:rPr>
            </w:pPr>
            <w:r>
              <w:rPr>
                <w:rFonts w:ascii="Calibri" w:hAnsi="Calibri" w:cs="Calibri"/>
                <w:i/>
                <w:iCs/>
                <w:color w:val="000000"/>
              </w:rPr>
              <w:t>90,136</w:t>
            </w:r>
          </w:p>
        </w:tc>
        <w:tc>
          <w:tcPr>
            <w:tcW w:w="449" w:type="pct"/>
            <w:shd w:val="clear" w:color="auto" w:fill="auto"/>
            <w:noWrap/>
            <w:tcMar>
              <w:top w:w="15" w:type="dxa"/>
              <w:left w:w="15" w:type="dxa"/>
              <w:bottom w:w="0" w:type="dxa"/>
              <w:right w:w="15" w:type="dxa"/>
            </w:tcMar>
            <w:vAlign w:val="bottom"/>
            <w:hideMark/>
          </w:tcPr>
          <w:p w14:paraId="68B584C6" w14:textId="77777777" w:rsidR="00A22FB1" w:rsidRDefault="00A22FB1" w:rsidP="00A22FB1">
            <w:pPr>
              <w:jc w:val="center"/>
              <w:rPr>
                <w:rFonts w:ascii="Calibri" w:hAnsi="Calibri" w:cs="Calibri"/>
                <w:b/>
                <w:bCs/>
                <w:color w:val="000000"/>
              </w:rPr>
            </w:pPr>
            <w:r>
              <w:rPr>
                <w:rFonts w:ascii="Calibri" w:hAnsi="Calibri" w:cs="Calibri"/>
                <w:b/>
                <w:bCs/>
                <w:color w:val="000000"/>
              </w:rPr>
              <w:t>107,053</w:t>
            </w:r>
          </w:p>
        </w:tc>
        <w:tc>
          <w:tcPr>
            <w:tcW w:w="330" w:type="pct"/>
            <w:shd w:val="clear" w:color="auto" w:fill="auto"/>
            <w:noWrap/>
            <w:tcMar>
              <w:top w:w="15" w:type="dxa"/>
              <w:left w:w="15" w:type="dxa"/>
              <w:bottom w:w="0" w:type="dxa"/>
              <w:right w:w="15" w:type="dxa"/>
            </w:tcMar>
            <w:vAlign w:val="bottom"/>
            <w:hideMark/>
          </w:tcPr>
          <w:p w14:paraId="16B39831" w14:textId="77777777" w:rsidR="00A22FB1" w:rsidRDefault="00A22FB1" w:rsidP="00A22FB1">
            <w:pPr>
              <w:jc w:val="center"/>
              <w:rPr>
                <w:rFonts w:ascii="Calibri" w:hAnsi="Calibri" w:cs="Calibri"/>
                <w:i/>
                <w:iCs/>
                <w:color w:val="000000"/>
              </w:rPr>
            </w:pPr>
            <w:r>
              <w:rPr>
                <w:rFonts w:ascii="Calibri" w:hAnsi="Calibri" w:cs="Calibri"/>
                <w:i/>
                <w:iCs/>
                <w:color w:val="000000"/>
              </w:rPr>
              <w:t>110,109</w:t>
            </w:r>
          </w:p>
        </w:tc>
        <w:tc>
          <w:tcPr>
            <w:tcW w:w="449" w:type="pct"/>
            <w:shd w:val="clear" w:color="auto" w:fill="auto"/>
            <w:noWrap/>
            <w:tcMar>
              <w:top w:w="15" w:type="dxa"/>
              <w:left w:w="15" w:type="dxa"/>
              <w:bottom w:w="0" w:type="dxa"/>
              <w:right w:w="15" w:type="dxa"/>
            </w:tcMar>
            <w:vAlign w:val="bottom"/>
            <w:hideMark/>
          </w:tcPr>
          <w:p w14:paraId="02E257BC" w14:textId="77777777" w:rsidR="00A22FB1" w:rsidRDefault="00A22FB1" w:rsidP="00A22FB1">
            <w:pPr>
              <w:jc w:val="center"/>
              <w:rPr>
                <w:rFonts w:ascii="Calibri" w:hAnsi="Calibri" w:cs="Calibri"/>
                <w:b/>
                <w:bCs/>
                <w:color w:val="000000"/>
              </w:rPr>
            </w:pPr>
            <w:r>
              <w:rPr>
                <w:rFonts w:ascii="Calibri" w:hAnsi="Calibri" w:cs="Calibri"/>
                <w:b/>
                <w:bCs/>
                <w:color w:val="000000"/>
              </w:rPr>
              <w:t>119,100</w:t>
            </w:r>
          </w:p>
        </w:tc>
        <w:tc>
          <w:tcPr>
            <w:tcW w:w="330" w:type="pct"/>
            <w:shd w:val="clear" w:color="auto" w:fill="auto"/>
            <w:noWrap/>
            <w:tcMar>
              <w:top w:w="15" w:type="dxa"/>
              <w:left w:w="15" w:type="dxa"/>
              <w:bottom w:w="0" w:type="dxa"/>
              <w:right w:w="15" w:type="dxa"/>
            </w:tcMar>
            <w:vAlign w:val="bottom"/>
            <w:hideMark/>
          </w:tcPr>
          <w:p w14:paraId="404C8929" w14:textId="77777777" w:rsidR="00A22FB1" w:rsidRDefault="00A22FB1" w:rsidP="00A22FB1">
            <w:pPr>
              <w:jc w:val="center"/>
              <w:rPr>
                <w:rFonts w:ascii="Calibri" w:hAnsi="Calibri" w:cs="Calibri"/>
                <w:i/>
                <w:iCs/>
                <w:color w:val="000000"/>
              </w:rPr>
            </w:pPr>
            <w:r>
              <w:rPr>
                <w:rFonts w:ascii="Calibri" w:hAnsi="Calibri" w:cs="Calibri"/>
                <w:i/>
                <w:iCs/>
                <w:color w:val="000000"/>
              </w:rPr>
              <w:t>71,888</w:t>
            </w:r>
          </w:p>
        </w:tc>
        <w:tc>
          <w:tcPr>
            <w:tcW w:w="449" w:type="pct"/>
            <w:shd w:val="clear" w:color="auto" w:fill="auto"/>
            <w:noWrap/>
            <w:tcMar>
              <w:top w:w="15" w:type="dxa"/>
              <w:left w:w="15" w:type="dxa"/>
              <w:bottom w:w="0" w:type="dxa"/>
              <w:right w:w="15" w:type="dxa"/>
            </w:tcMar>
            <w:vAlign w:val="bottom"/>
            <w:hideMark/>
          </w:tcPr>
          <w:p w14:paraId="5336B6C6" w14:textId="77777777" w:rsidR="00A22FB1" w:rsidRDefault="00A22FB1" w:rsidP="00A22FB1">
            <w:pPr>
              <w:jc w:val="center"/>
              <w:rPr>
                <w:rFonts w:ascii="Calibri" w:hAnsi="Calibri" w:cs="Calibri"/>
                <w:b/>
                <w:bCs/>
                <w:color w:val="000000"/>
              </w:rPr>
            </w:pPr>
            <w:r>
              <w:rPr>
                <w:rFonts w:ascii="Calibri" w:hAnsi="Calibri" w:cs="Calibri"/>
                <w:b/>
                <w:bCs/>
                <w:color w:val="000000"/>
              </w:rPr>
              <w:t>80,291</w:t>
            </w:r>
          </w:p>
        </w:tc>
        <w:tc>
          <w:tcPr>
            <w:tcW w:w="330" w:type="pct"/>
            <w:shd w:val="clear" w:color="auto" w:fill="auto"/>
            <w:noWrap/>
            <w:tcMar>
              <w:top w:w="15" w:type="dxa"/>
              <w:left w:w="15" w:type="dxa"/>
              <w:bottom w:w="0" w:type="dxa"/>
              <w:right w:w="15" w:type="dxa"/>
            </w:tcMar>
            <w:vAlign w:val="bottom"/>
            <w:hideMark/>
          </w:tcPr>
          <w:p w14:paraId="750EA258" w14:textId="77777777" w:rsidR="00A22FB1" w:rsidRDefault="00A22FB1" w:rsidP="00A22FB1">
            <w:pPr>
              <w:jc w:val="center"/>
              <w:rPr>
                <w:rFonts w:ascii="Calibri" w:hAnsi="Calibri" w:cs="Calibri"/>
                <w:i/>
                <w:iCs/>
                <w:color w:val="000000"/>
              </w:rPr>
            </w:pPr>
            <w:r>
              <w:rPr>
                <w:rFonts w:ascii="Calibri" w:hAnsi="Calibri" w:cs="Calibri"/>
                <w:i/>
                <w:iCs/>
                <w:color w:val="000000"/>
              </w:rPr>
              <w:t>533,465</w:t>
            </w:r>
          </w:p>
        </w:tc>
        <w:tc>
          <w:tcPr>
            <w:tcW w:w="449" w:type="pct"/>
            <w:shd w:val="clear" w:color="auto" w:fill="auto"/>
            <w:noWrap/>
            <w:tcMar>
              <w:top w:w="15" w:type="dxa"/>
              <w:left w:w="15" w:type="dxa"/>
              <w:bottom w:w="0" w:type="dxa"/>
              <w:right w:w="15" w:type="dxa"/>
            </w:tcMar>
            <w:vAlign w:val="bottom"/>
            <w:hideMark/>
          </w:tcPr>
          <w:p w14:paraId="4D76F0B2" w14:textId="77777777" w:rsidR="00A22FB1" w:rsidRDefault="00A22FB1" w:rsidP="00A22FB1">
            <w:pPr>
              <w:jc w:val="center"/>
              <w:rPr>
                <w:rFonts w:ascii="Calibri" w:hAnsi="Calibri" w:cs="Calibri"/>
                <w:b/>
                <w:bCs/>
                <w:color w:val="000000"/>
              </w:rPr>
            </w:pPr>
            <w:r>
              <w:rPr>
                <w:rFonts w:ascii="Calibri" w:hAnsi="Calibri" w:cs="Calibri"/>
                <w:b/>
                <w:bCs/>
                <w:color w:val="000000"/>
              </w:rPr>
              <w:t>590,014</w:t>
            </w:r>
          </w:p>
        </w:tc>
        <w:tc>
          <w:tcPr>
            <w:tcW w:w="330" w:type="pct"/>
            <w:shd w:val="clear" w:color="auto" w:fill="auto"/>
            <w:noWrap/>
            <w:tcMar>
              <w:top w:w="15" w:type="dxa"/>
              <w:left w:w="15" w:type="dxa"/>
              <w:bottom w:w="0" w:type="dxa"/>
              <w:right w:w="15" w:type="dxa"/>
            </w:tcMar>
            <w:vAlign w:val="bottom"/>
            <w:hideMark/>
          </w:tcPr>
          <w:p w14:paraId="66FCB7B3" w14:textId="77777777" w:rsidR="00A22FB1" w:rsidRDefault="00A22FB1" w:rsidP="00A22FB1">
            <w:pPr>
              <w:jc w:val="center"/>
              <w:rPr>
                <w:rFonts w:ascii="Calibri" w:hAnsi="Calibri" w:cs="Calibri"/>
                <w:i/>
                <w:iCs/>
                <w:color w:val="000000"/>
              </w:rPr>
            </w:pPr>
            <w:r>
              <w:rPr>
                <w:rFonts w:ascii="Calibri" w:hAnsi="Calibri" w:cs="Calibri"/>
                <w:i/>
                <w:iCs/>
                <w:color w:val="000000"/>
              </w:rPr>
              <w:t>241,930</w:t>
            </w:r>
          </w:p>
        </w:tc>
        <w:tc>
          <w:tcPr>
            <w:tcW w:w="449" w:type="pct"/>
            <w:shd w:val="clear" w:color="auto" w:fill="auto"/>
            <w:noWrap/>
            <w:tcMar>
              <w:top w:w="15" w:type="dxa"/>
              <w:left w:w="15" w:type="dxa"/>
              <w:bottom w:w="0" w:type="dxa"/>
              <w:right w:w="15" w:type="dxa"/>
            </w:tcMar>
            <w:vAlign w:val="bottom"/>
            <w:hideMark/>
          </w:tcPr>
          <w:p w14:paraId="08204278" w14:textId="77777777" w:rsidR="00A22FB1" w:rsidRDefault="00A22FB1" w:rsidP="00A22FB1">
            <w:pPr>
              <w:jc w:val="center"/>
              <w:rPr>
                <w:rFonts w:ascii="Calibri" w:hAnsi="Calibri" w:cs="Calibri"/>
                <w:b/>
                <w:bCs/>
                <w:color w:val="000000"/>
              </w:rPr>
            </w:pPr>
            <w:r>
              <w:rPr>
                <w:rFonts w:ascii="Calibri" w:hAnsi="Calibri" w:cs="Calibri"/>
                <w:b/>
                <w:bCs/>
                <w:color w:val="000000"/>
              </w:rPr>
              <w:t>174,369</w:t>
            </w:r>
          </w:p>
        </w:tc>
      </w:tr>
      <w:tr w:rsidR="00A22FB1" w14:paraId="5DC4F4C6"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74C9975C" w14:textId="77777777" w:rsidR="00A22FB1" w:rsidRDefault="00A22FB1" w:rsidP="00A22FB1">
            <w:pPr>
              <w:jc w:val="center"/>
              <w:rPr>
                <w:rFonts w:ascii="Calibri" w:hAnsi="Calibri" w:cs="Calibri"/>
                <w:color w:val="000000"/>
              </w:rPr>
            </w:pPr>
            <w:r>
              <w:rPr>
                <w:rFonts w:ascii="Calibri" w:hAnsi="Calibri" w:cs="Calibri"/>
                <w:color w:val="000000"/>
              </w:rPr>
              <w:t>2004</w:t>
            </w:r>
          </w:p>
        </w:tc>
        <w:tc>
          <w:tcPr>
            <w:tcW w:w="330" w:type="pct"/>
            <w:shd w:val="clear" w:color="auto" w:fill="auto"/>
            <w:noWrap/>
            <w:tcMar>
              <w:top w:w="15" w:type="dxa"/>
              <w:left w:w="15" w:type="dxa"/>
              <w:bottom w:w="0" w:type="dxa"/>
              <w:right w:w="15" w:type="dxa"/>
            </w:tcMar>
            <w:vAlign w:val="bottom"/>
            <w:hideMark/>
          </w:tcPr>
          <w:p w14:paraId="74C0AAEA" w14:textId="77777777" w:rsidR="00A22FB1" w:rsidRDefault="00A22FB1" w:rsidP="00A22FB1">
            <w:pPr>
              <w:jc w:val="center"/>
              <w:rPr>
                <w:rFonts w:ascii="Calibri" w:hAnsi="Calibri" w:cs="Calibri"/>
                <w:i/>
                <w:iCs/>
                <w:color w:val="000000"/>
              </w:rPr>
            </w:pPr>
            <w:r>
              <w:rPr>
                <w:rFonts w:ascii="Calibri" w:hAnsi="Calibri" w:cs="Calibri"/>
                <w:i/>
                <w:iCs/>
                <w:color w:val="000000"/>
              </w:rPr>
              <w:t>229,175</w:t>
            </w:r>
          </w:p>
        </w:tc>
        <w:tc>
          <w:tcPr>
            <w:tcW w:w="449" w:type="pct"/>
            <w:shd w:val="clear" w:color="auto" w:fill="auto"/>
            <w:noWrap/>
            <w:tcMar>
              <w:top w:w="15" w:type="dxa"/>
              <w:left w:w="15" w:type="dxa"/>
              <w:bottom w:w="0" w:type="dxa"/>
              <w:right w:w="15" w:type="dxa"/>
            </w:tcMar>
            <w:vAlign w:val="bottom"/>
            <w:hideMark/>
          </w:tcPr>
          <w:p w14:paraId="1E69D503" w14:textId="77777777" w:rsidR="00A22FB1" w:rsidRDefault="00A22FB1" w:rsidP="00A22FB1">
            <w:pPr>
              <w:jc w:val="center"/>
              <w:rPr>
                <w:rFonts w:ascii="Calibri" w:hAnsi="Calibri" w:cs="Calibri"/>
                <w:b/>
                <w:bCs/>
                <w:color w:val="000000"/>
              </w:rPr>
            </w:pPr>
            <w:r>
              <w:rPr>
                <w:rFonts w:ascii="Calibri" w:hAnsi="Calibri" w:cs="Calibri"/>
                <w:b/>
                <w:bCs/>
                <w:color w:val="000000"/>
              </w:rPr>
              <w:t>254,175</w:t>
            </w:r>
          </w:p>
        </w:tc>
        <w:tc>
          <w:tcPr>
            <w:tcW w:w="330" w:type="pct"/>
            <w:shd w:val="clear" w:color="auto" w:fill="auto"/>
            <w:noWrap/>
            <w:tcMar>
              <w:top w:w="15" w:type="dxa"/>
              <w:left w:w="15" w:type="dxa"/>
              <w:bottom w:w="0" w:type="dxa"/>
              <w:right w:w="15" w:type="dxa"/>
            </w:tcMar>
            <w:vAlign w:val="bottom"/>
            <w:hideMark/>
          </w:tcPr>
          <w:p w14:paraId="5D1D8D42" w14:textId="77777777" w:rsidR="00A22FB1" w:rsidRDefault="00A22FB1" w:rsidP="00A22FB1">
            <w:pPr>
              <w:jc w:val="center"/>
              <w:rPr>
                <w:rFonts w:ascii="Calibri" w:hAnsi="Calibri" w:cs="Calibri"/>
                <w:i/>
                <w:iCs/>
                <w:color w:val="000000"/>
              </w:rPr>
            </w:pPr>
            <w:r>
              <w:rPr>
                <w:rFonts w:ascii="Calibri" w:hAnsi="Calibri" w:cs="Calibri"/>
                <w:i/>
                <w:iCs/>
                <w:color w:val="000000"/>
              </w:rPr>
              <w:t>213,755</w:t>
            </w:r>
          </w:p>
        </w:tc>
        <w:tc>
          <w:tcPr>
            <w:tcW w:w="449" w:type="pct"/>
            <w:shd w:val="clear" w:color="auto" w:fill="auto"/>
            <w:noWrap/>
            <w:tcMar>
              <w:top w:w="15" w:type="dxa"/>
              <w:left w:w="15" w:type="dxa"/>
              <w:bottom w:w="0" w:type="dxa"/>
              <w:right w:w="15" w:type="dxa"/>
            </w:tcMar>
            <w:vAlign w:val="bottom"/>
            <w:hideMark/>
          </w:tcPr>
          <w:p w14:paraId="51C10D85" w14:textId="77777777" w:rsidR="00A22FB1" w:rsidRDefault="00A22FB1" w:rsidP="00A22FB1">
            <w:pPr>
              <w:jc w:val="center"/>
              <w:rPr>
                <w:rFonts w:ascii="Calibri" w:hAnsi="Calibri" w:cs="Calibri"/>
                <w:b/>
                <w:bCs/>
                <w:color w:val="000000"/>
              </w:rPr>
            </w:pPr>
            <w:r>
              <w:rPr>
                <w:rFonts w:ascii="Calibri" w:hAnsi="Calibri" w:cs="Calibri"/>
                <w:b/>
                <w:bCs/>
                <w:color w:val="000000"/>
              </w:rPr>
              <w:t>131,007</w:t>
            </w:r>
          </w:p>
        </w:tc>
        <w:tc>
          <w:tcPr>
            <w:tcW w:w="330" w:type="pct"/>
            <w:shd w:val="clear" w:color="auto" w:fill="auto"/>
            <w:noWrap/>
            <w:tcMar>
              <w:top w:w="15" w:type="dxa"/>
              <w:left w:w="15" w:type="dxa"/>
              <w:bottom w:w="0" w:type="dxa"/>
              <w:right w:w="15" w:type="dxa"/>
            </w:tcMar>
            <w:vAlign w:val="bottom"/>
            <w:hideMark/>
          </w:tcPr>
          <w:p w14:paraId="76307A69" w14:textId="77777777" w:rsidR="00A22FB1" w:rsidRDefault="00A22FB1" w:rsidP="00A22FB1">
            <w:pPr>
              <w:jc w:val="center"/>
              <w:rPr>
                <w:rFonts w:ascii="Calibri" w:hAnsi="Calibri" w:cs="Calibri"/>
                <w:i/>
                <w:iCs/>
                <w:color w:val="000000"/>
              </w:rPr>
            </w:pPr>
            <w:r>
              <w:rPr>
                <w:rFonts w:ascii="Calibri" w:hAnsi="Calibri" w:cs="Calibri"/>
                <w:i/>
                <w:iCs/>
                <w:color w:val="000000"/>
              </w:rPr>
              <w:t>114,550</w:t>
            </w:r>
          </w:p>
        </w:tc>
        <w:tc>
          <w:tcPr>
            <w:tcW w:w="449" w:type="pct"/>
            <w:shd w:val="clear" w:color="auto" w:fill="auto"/>
            <w:noWrap/>
            <w:tcMar>
              <w:top w:w="15" w:type="dxa"/>
              <w:left w:w="15" w:type="dxa"/>
              <w:bottom w:w="0" w:type="dxa"/>
              <w:right w:w="15" w:type="dxa"/>
            </w:tcMar>
            <w:vAlign w:val="bottom"/>
            <w:hideMark/>
          </w:tcPr>
          <w:p w14:paraId="3CD4F8D8" w14:textId="77777777" w:rsidR="00A22FB1" w:rsidRDefault="00A22FB1" w:rsidP="00A22FB1">
            <w:pPr>
              <w:jc w:val="center"/>
              <w:rPr>
                <w:rFonts w:ascii="Calibri" w:hAnsi="Calibri" w:cs="Calibri"/>
                <w:b/>
                <w:bCs/>
                <w:color w:val="000000"/>
              </w:rPr>
            </w:pPr>
            <w:r>
              <w:rPr>
                <w:rFonts w:ascii="Calibri" w:hAnsi="Calibri" w:cs="Calibri"/>
                <w:b/>
                <w:bCs/>
                <w:color w:val="000000"/>
              </w:rPr>
              <w:t>119,845</w:t>
            </w:r>
          </w:p>
        </w:tc>
        <w:tc>
          <w:tcPr>
            <w:tcW w:w="330" w:type="pct"/>
            <w:shd w:val="clear" w:color="auto" w:fill="auto"/>
            <w:noWrap/>
            <w:tcMar>
              <w:top w:w="15" w:type="dxa"/>
              <w:left w:w="15" w:type="dxa"/>
              <w:bottom w:w="0" w:type="dxa"/>
              <w:right w:w="15" w:type="dxa"/>
            </w:tcMar>
            <w:vAlign w:val="bottom"/>
            <w:hideMark/>
          </w:tcPr>
          <w:p w14:paraId="515B431F" w14:textId="77777777" w:rsidR="00A22FB1" w:rsidRDefault="00A22FB1" w:rsidP="00A22FB1">
            <w:pPr>
              <w:jc w:val="center"/>
              <w:rPr>
                <w:rFonts w:ascii="Calibri" w:hAnsi="Calibri" w:cs="Calibri"/>
                <w:i/>
                <w:iCs/>
                <w:color w:val="000000"/>
              </w:rPr>
            </w:pPr>
            <w:r>
              <w:rPr>
                <w:rFonts w:ascii="Calibri" w:hAnsi="Calibri" w:cs="Calibri"/>
                <w:i/>
                <w:iCs/>
                <w:color w:val="000000"/>
              </w:rPr>
              <w:t>94,014</w:t>
            </w:r>
          </w:p>
        </w:tc>
        <w:tc>
          <w:tcPr>
            <w:tcW w:w="449" w:type="pct"/>
            <w:shd w:val="clear" w:color="auto" w:fill="auto"/>
            <w:noWrap/>
            <w:tcMar>
              <w:top w:w="15" w:type="dxa"/>
              <w:left w:w="15" w:type="dxa"/>
              <w:bottom w:w="0" w:type="dxa"/>
              <w:right w:w="15" w:type="dxa"/>
            </w:tcMar>
            <w:vAlign w:val="bottom"/>
            <w:hideMark/>
          </w:tcPr>
          <w:p w14:paraId="352ACF22" w14:textId="77777777" w:rsidR="00A22FB1" w:rsidRDefault="00A22FB1" w:rsidP="00A22FB1">
            <w:pPr>
              <w:jc w:val="center"/>
              <w:rPr>
                <w:rFonts w:ascii="Calibri" w:hAnsi="Calibri" w:cs="Calibri"/>
                <w:b/>
                <w:bCs/>
                <w:color w:val="000000"/>
              </w:rPr>
            </w:pPr>
            <w:r>
              <w:rPr>
                <w:rFonts w:ascii="Calibri" w:hAnsi="Calibri" w:cs="Calibri"/>
                <w:b/>
                <w:bCs/>
                <w:color w:val="000000"/>
              </w:rPr>
              <w:t>83,570</w:t>
            </w:r>
          </w:p>
        </w:tc>
        <w:tc>
          <w:tcPr>
            <w:tcW w:w="330" w:type="pct"/>
            <w:shd w:val="clear" w:color="auto" w:fill="auto"/>
            <w:noWrap/>
            <w:tcMar>
              <w:top w:w="15" w:type="dxa"/>
              <w:left w:w="15" w:type="dxa"/>
              <w:bottom w:w="0" w:type="dxa"/>
              <w:right w:w="15" w:type="dxa"/>
            </w:tcMar>
            <w:vAlign w:val="bottom"/>
            <w:hideMark/>
          </w:tcPr>
          <w:p w14:paraId="46592125" w14:textId="77777777" w:rsidR="00A22FB1" w:rsidRDefault="00A22FB1" w:rsidP="00A22FB1">
            <w:pPr>
              <w:jc w:val="center"/>
              <w:rPr>
                <w:rFonts w:ascii="Calibri" w:hAnsi="Calibri" w:cs="Calibri"/>
                <w:i/>
                <w:iCs/>
                <w:color w:val="000000"/>
              </w:rPr>
            </w:pPr>
            <w:r>
              <w:rPr>
                <w:rFonts w:ascii="Calibri" w:hAnsi="Calibri" w:cs="Calibri"/>
                <w:i/>
                <w:iCs/>
                <w:color w:val="000000"/>
              </w:rPr>
              <w:t>651,494</w:t>
            </w:r>
          </w:p>
        </w:tc>
        <w:tc>
          <w:tcPr>
            <w:tcW w:w="449" w:type="pct"/>
            <w:shd w:val="clear" w:color="auto" w:fill="auto"/>
            <w:noWrap/>
            <w:tcMar>
              <w:top w:w="15" w:type="dxa"/>
              <w:left w:w="15" w:type="dxa"/>
              <w:bottom w:w="0" w:type="dxa"/>
              <w:right w:w="15" w:type="dxa"/>
            </w:tcMar>
            <w:vAlign w:val="bottom"/>
            <w:hideMark/>
          </w:tcPr>
          <w:p w14:paraId="64596174" w14:textId="77777777" w:rsidR="00A22FB1" w:rsidRDefault="00A22FB1" w:rsidP="00A22FB1">
            <w:pPr>
              <w:jc w:val="center"/>
              <w:rPr>
                <w:rFonts w:ascii="Calibri" w:hAnsi="Calibri" w:cs="Calibri"/>
                <w:b/>
                <w:bCs/>
                <w:color w:val="000000"/>
              </w:rPr>
            </w:pPr>
            <w:r>
              <w:rPr>
                <w:rFonts w:ascii="Calibri" w:hAnsi="Calibri" w:cs="Calibri"/>
                <w:b/>
                <w:bCs/>
                <w:color w:val="000000"/>
              </w:rPr>
              <w:t>612,644</w:t>
            </w:r>
          </w:p>
        </w:tc>
        <w:tc>
          <w:tcPr>
            <w:tcW w:w="330" w:type="pct"/>
            <w:shd w:val="clear" w:color="auto" w:fill="auto"/>
            <w:noWrap/>
            <w:tcMar>
              <w:top w:w="15" w:type="dxa"/>
              <w:left w:w="15" w:type="dxa"/>
              <w:bottom w:w="0" w:type="dxa"/>
              <w:right w:w="15" w:type="dxa"/>
            </w:tcMar>
            <w:vAlign w:val="bottom"/>
            <w:hideMark/>
          </w:tcPr>
          <w:p w14:paraId="53FC9740" w14:textId="77777777" w:rsidR="00A22FB1" w:rsidRDefault="00A22FB1" w:rsidP="00A22FB1">
            <w:pPr>
              <w:jc w:val="center"/>
              <w:rPr>
                <w:rFonts w:ascii="Calibri" w:hAnsi="Calibri" w:cs="Calibri"/>
                <w:i/>
                <w:iCs/>
                <w:color w:val="000000"/>
              </w:rPr>
            </w:pPr>
            <w:r>
              <w:rPr>
                <w:rFonts w:ascii="Calibri" w:hAnsi="Calibri" w:cs="Calibri"/>
                <w:i/>
                <w:iCs/>
                <w:color w:val="000000"/>
              </w:rPr>
              <w:t>149,003</w:t>
            </w:r>
          </w:p>
        </w:tc>
        <w:tc>
          <w:tcPr>
            <w:tcW w:w="449" w:type="pct"/>
            <w:shd w:val="clear" w:color="auto" w:fill="auto"/>
            <w:noWrap/>
            <w:tcMar>
              <w:top w:w="15" w:type="dxa"/>
              <w:left w:w="15" w:type="dxa"/>
              <w:bottom w:w="0" w:type="dxa"/>
              <w:right w:w="15" w:type="dxa"/>
            </w:tcMar>
            <w:vAlign w:val="bottom"/>
            <w:hideMark/>
          </w:tcPr>
          <w:p w14:paraId="1C43529C" w14:textId="77777777" w:rsidR="00A22FB1" w:rsidRDefault="00A22FB1" w:rsidP="00A22FB1">
            <w:pPr>
              <w:jc w:val="center"/>
              <w:rPr>
                <w:rFonts w:ascii="Calibri" w:hAnsi="Calibri" w:cs="Calibri"/>
                <w:b/>
                <w:bCs/>
                <w:color w:val="000000"/>
              </w:rPr>
            </w:pPr>
            <w:r>
              <w:rPr>
                <w:rFonts w:ascii="Calibri" w:hAnsi="Calibri" w:cs="Calibri"/>
                <w:b/>
                <w:bCs/>
                <w:color w:val="000000"/>
              </w:rPr>
              <w:t>150,155</w:t>
            </w:r>
          </w:p>
        </w:tc>
      </w:tr>
      <w:tr w:rsidR="00A22FB1" w14:paraId="05FA6F9A"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67EF426B" w14:textId="77777777" w:rsidR="00A22FB1" w:rsidRDefault="00A22FB1" w:rsidP="00A22FB1">
            <w:pPr>
              <w:jc w:val="center"/>
              <w:rPr>
                <w:rFonts w:ascii="Calibri" w:hAnsi="Calibri" w:cs="Calibri"/>
                <w:color w:val="000000"/>
              </w:rPr>
            </w:pPr>
            <w:r>
              <w:rPr>
                <w:rFonts w:ascii="Calibri" w:hAnsi="Calibri" w:cs="Calibri"/>
                <w:color w:val="000000"/>
              </w:rPr>
              <w:t>2005</w:t>
            </w:r>
          </w:p>
        </w:tc>
        <w:tc>
          <w:tcPr>
            <w:tcW w:w="330" w:type="pct"/>
            <w:shd w:val="clear" w:color="auto" w:fill="auto"/>
            <w:noWrap/>
            <w:tcMar>
              <w:top w:w="15" w:type="dxa"/>
              <w:left w:w="15" w:type="dxa"/>
              <w:bottom w:w="0" w:type="dxa"/>
              <w:right w:w="15" w:type="dxa"/>
            </w:tcMar>
            <w:vAlign w:val="bottom"/>
            <w:hideMark/>
          </w:tcPr>
          <w:p w14:paraId="60D3F1B0" w14:textId="77777777" w:rsidR="00A22FB1" w:rsidRDefault="00A22FB1" w:rsidP="00A22FB1">
            <w:pPr>
              <w:jc w:val="center"/>
              <w:rPr>
                <w:rFonts w:ascii="Calibri" w:hAnsi="Calibri" w:cs="Calibri"/>
                <w:i/>
                <w:iCs/>
                <w:color w:val="000000"/>
              </w:rPr>
            </w:pPr>
            <w:r>
              <w:rPr>
                <w:rFonts w:ascii="Calibri" w:hAnsi="Calibri" w:cs="Calibri"/>
                <w:i/>
                <w:iCs/>
                <w:color w:val="000000"/>
              </w:rPr>
              <w:t>317,224</w:t>
            </w:r>
          </w:p>
        </w:tc>
        <w:tc>
          <w:tcPr>
            <w:tcW w:w="449" w:type="pct"/>
            <w:shd w:val="clear" w:color="auto" w:fill="auto"/>
            <w:noWrap/>
            <w:tcMar>
              <w:top w:w="15" w:type="dxa"/>
              <w:left w:w="15" w:type="dxa"/>
              <w:bottom w:w="0" w:type="dxa"/>
              <w:right w:w="15" w:type="dxa"/>
            </w:tcMar>
            <w:vAlign w:val="bottom"/>
            <w:hideMark/>
          </w:tcPr>
          <w:p w14:paraId="3DEBDF94" w14:textId="77777777" w:rsidR="00A22FB1" w:rsidRDefault="00A22FB1" w:rsidP="00A22FB1">
            <w:pPr>
              <w:jc w:val="center"/>
              <w:rPr>
                <w:rFonts w:ascii="Calibri" w:hAnsi="Calibri" w:cs="Calibri"/>
                <w:b/>
                <w:bCs/>
                <w:color w:val="000000"/>
              </w:rPr>
            </w:pPr>
            <w:r>
              <w:rPr>
                <w:rFonts w:ascii="Calibri" w:hAnsi="Calibri" w:cs="Calibri"/>
                <w:b/>
                <w:bCs/>
                <w:color w:val="000000"/>
              </w:rPr>
              <w:t>257,999</w:t>
            </w:r>
          </w:p>
        </w:tc>
        <w:tc>
          <w:tcPr>
            <w:tcW w:w="330" w:type="pct"/>
            <w:shd w:val="clear" w:color="auto" w:fill="auto"/>
            <w:noWrap/>
            <w:tcMar>
              <w:top w:w="15" w:type="dxa"/>
              <w:left w:w="15" w:type="dxa"/>
              <w:bottom w:w="0" w:type="dxa"/>
              <w:right w:w="15" w:type="dxa"/>
            </w:tcMar>
            <w:vAlign w:val="bottom"/>
            <w:hideMark/>
          </w:tcPr>
          <w:p w14:paraId="1CED0729" w14:textId="77777777" w:rsidR="00A22FB1" w:rsidRDefault="00A22FB1" w:rsidP="00A22FB1">
            <w:pPr>
              <w:jc w:val="center"/>
              <w:rPr>
                <w:rFonts w:ascii="Calibri" w:hAnsi="Calibri" w:cs="Calibri"/>
                <w:i/>
                <w:iCs/>
                <w:color w:val="000000"/>
              </w:rPr>
            </w:pPr>
            <w:r>
              <w:rPr>
                <w:rFonts w:ascii="Calibri" w:hAnsi="Calibri" w:cs="Calibri"/>
                <w:i/>
                <w:iCs/>
                <w:color w:val="000000"/>
              </w:rPr>
              <w:t>195,239</w:t>
            </w:r>
          </w:p>
        </w:tc>
        <w:tc>
          <w:tcPr>
            <w:tcW w:w="449" w:type="pct"/>
            <w:shd w:val="clear" w:color="auto" w:fill="auto"/>
            <w:noWrap/>
            <w:tcMar>
              <w:top w:w="15" w:type="dxa"/>
              <w:left w:w="15" w:type="dxa"/>
              <w:bottom w:w="0" w:type="dxa"/>
              <w:right w:w="15" w:type="dxa"/>
            </w:tcMar>
            <w:vAlign w:val="bottom"/>
            <w:hideMark/>
          </w:tcPr>
          <w:p w14:paraId="4C3873EE" w14:textId="77777777" w:rsidR="00A22FB1" w:rsidRDefault="00A22FB1" w:rsidP="00A22FB1">
            <w:pPr>
              <w:jc w:val="center"/>
              <w:rPr>
                <w:rFonts w:ascii="Calibri" w:hAnsi="Calibri" w:cs="Calibri"/>
                <w:b/>
                <w:bCs/>
                <w:color w:val="000000"/>
              </w:rPr>
            </w:pPr>
            <w:r>
              <w:rPr>
                <w:rFonts w:ascii="Calibri" w:hAnsi="Calibri" w:cs="Calibri"/>
                <w:b/>
                <w:bCs/>
                <w:color w:val="000000"/>
              </w:rPr>
              <w:t>134,893</w:t>
            </w:r>
          </w:p>
        </w:tc>
        <w:tc>
          <w:tcPr>
            <w:tcW w:w="330" w:type="pct"/>
            <w:shd w:val="clear" w:color="auto" w:fill="auto"/>
            <w:noWrap/>
            <w:tcMar>
              <w:top w:w="15" w:type="dxa"/>
              <w:left w:w="15" w:type="dxa"/>
              <w:bottom w:w="0" w:type="dxa"/>
              <w:right w:w="15" w:type="dxa"/>
            </w:tcMar>
            <w:vAlign w:val="bottom"/>
            <w:hideMark/>
          </w:tcPr>
          <w:p w14:paraId="2CC4489B" w14:textId="77777777" w:rsidR="00A22FB1" w:rsidRDefault="00A22FB1" w:rsidP="00A22FB1">
            <w:pPr>
              <w:jc w:val="center"/>
              <w:rPr>
                <w:rFonts w:ascii="Calibri" w:hAnsi="Calibri" w:cs="Calibri"/>
                <w:i/>
                <w:iCs/>
                <w:color w:val="000000"/>
              </w:rPr>
            </w:pPr>
            <w:r>
              <w:rPr>
                <w:rFonts w:ascii="Calibri" w:hAnsi="Calibri" w:cs="Calibri"/>
                <w:i/>
                <w:iCs/>
                <w:color w:val="000000"/>
              </w:rPr>
              <w:t>141,152</w:t>
            </w:r>
          </w:p>
        </w:tc>
        <w:tc>
          <w:tcPr>
            <w:tcW w:w="449" w:type="pct"/>
            <w:shd w:val="clear" w:color="auto" w:fill="auto"/>
            <w:noWrap/>
            <w:tcMar>
              <w:top w:w="15" w:type="dxa"/>
              <w:left w:w="15" w:type="dxa"/>
              <w:bottom w:w="0" w:type="dxa"/>
              <w:right w:w="15" w:type="dxa"/>
            </w:tcMar>
            <w:vAlign w:val="bottom"/>
            <w:hideMark/>
          </w:tcPr>
          <w:p w14:paraId="01221F4E" w14:textId="77777777" w:rsidR="00A22FB1" w:rsidRDefault="00A22FB1" w:rsidP="00A22FB1">
            <w:pPr>
              <w:jc w:val="center"/>
              <w:rPr>
                <w:rFonts w:ascii="Calibri" w:hAnsi="Calibri" w:cs="Calibri"/>
                <w:b/>
                <w:bCs/>
                <w:color w:val="000000"/>
              </w:rPr>
            </w:pPr>
            <w:r>
              <w:rPr>
                <w:rFonts w:ascii="Calibri" w:hAnsi="Calibri" w:cs="Calibri"/>
                <w:b/>
                <w:bCs/>
                <w:color w:val="000000"/>
              </w:rPr>
              <w:t>129,957</w:t>
            </w:r>
          </w:p>
        </w:tc>
        <w:tc>
          <w:tcPr>
            <w:tcW w:w="330" w:type="pct"/>
            <w:shd w:val="clear" w:color="auto" w:fill="auto"/>
            <w:noWrap/>
            <w:tcMar>
              <w:top w:w="15" w:type="dxa"/>
              <w:left w:w="15" w:type="dxa"/>
              <w:bottom w:w="0" w:type="dxa"/>
              <w:right w:w="15" w:type="dxa"/>
            </w:tcMar>
            <w:vAlign w:val="bottom"/>
            <w:hideMark/>
          </w:tcPr>
          <w:p w14:paraId="1517A145" w14:textId="77777777" w:rsidR="00A22FB1" w:rsidRDefault="00A22FB1" w:rsidP="00A22FB1">
            <w:pPr>
              <w:jc w:val="center"/>
              <w:rPr>
                <w:rFonts w:ascii="Calibri" w:hAnsi="Calibri" w:cs="Calibri"/>
                <w:i/>
                <w:iCs/>
                <w:color w:val="000000"/>
              </w:rPr>
            </w:pPr>
            <w:r>
              <w:rPr>
                <w:rFonts w:ascii="Calibri" w:hAnsi="Calibri" w:cs="Calibri"/>
                <w:i/>
                <w:iCs/>
                <w:color w:val="000000"/>
              </w:rPr>
              <w:t>70,655</w:t>
            </w:r>
          </w:p>
        </w:tc>
        <w:tc>
          <w:tcPr>
            <w:tcW w:w="449" w:type="pct"/>
            <w:shd w:val="clear" w:color="auto" w:fill="auto"/>
            <w:noWrap/>
            <w:tcMar>
              <w:top w:w="15" w:type="dxa"/>
              <w:left w:w="15" w:type="dxa"/>
              <w:bottom w:w="0" w:type="dxa"/>
              <w:right w:w="15" w:type="dxa"/>
            </w:tcMar>
            <w:vAlign w:val="bottom"/>
            <w:hideMark/>
          </w:tcPr>
          <w:p w14:paraId="469294CE" w14:textId="77777777" w:rsidR="00A22FB1" w:rsidRDefault="00A22FB1" w:rsidP="00A22FB1">
            <w:pPr>
              <w:jc w:val="center"/>
              <w:rPr>
                <w:rFonts w:ascii="Calibri" w:hAnsi="Calibri" w:cs="Calibri"/>
                <w:b/>
                <w:bCs/>
                <w:color w:val="000000"/>
              </w:rPr>
            </w:pPr>
            <w:r>
              <w:rPr>
                <w:rFonts w:ascii="Calibri" w:hAnsi="Calibri" w:cs="Calibri"/>
                <w:b/>
                <w:bCs/>
                <w:color w:val="000000"/>
              </w:rPr>
              <w:t>76,669</w:t>
            </w:r>
          </w:p>
        </w:tc>
        <w:tc>
          <w:tcPr>
            <w:tcW w:w="330" w:type="pct"/>
            <w:shd w:val="clear" w:color="auto" w:fill="auto"/>
            <w:noWrap/>
            <w:tcMar>
              <w:top w:w="15" w:type="dxa"/>
              <w:left w:w="15" w:type="dxa"/>
              <w:bottom w:w="0" w:type="dxa"/>
              <w:right w:w="15" w:type="dxa"/>
            </w:tcMar>
            <w:vAlign w:val="bottom"/>
            <w:hideMark/>
          </w:tcPr>
          <w:p w14:paraId="006385C8" w14:textId="77777777" w:rsidR="00A22FB1" w:rsidRDefault="00A22FB1" w:rsidP="00A22FB1">
            <w:pPr>
              <w:jc w:val="center"/>
              <w:rPr>
                <w:rFonts w:ascii="Calibri" w:hAnsi="Calibri" w:cs="Calibri"/>
                <w:i/>
                <w:iCs/>
                <w:color w:val="000000"/>
              </w:rPr>
            </w:pPr>
            <w:r>
              <w:rPr>
                <w:rFonts w:ascii="Calibri" w:hAnsi="Calibri" w:cs="Calibri"/>
                <w:i/>
                <w:iCs/>
                <w:color w:val="000000"/>
              </w:rPr>
              <w:t>724,270</w:t>
            </w:r>
          </w:p>
        </w:tc>
        <w:tc>
          <w:tcPr>
            <w:tcW w:w="449" w:type="pct"/>
            <w:shd w:val="clear" w:color="auto" w:fill="auto"/>
            <w:noWrap/>
            <w:tcMar>
              <w:top w:w="15" w:type="dxa"/>
              <w:left w:w="15" w:type="dxa"/>
              <w:bottom w:w="0" w:type="dxa"/>
              <w:right w:w="15" w:type="dxa"/>
            </w:tcMar>
            <w:vAlign w:val="bottom"/>
            <w:hideMark/>
          </w:tcPr>
          <w:p w14:paraId="05100AD9" w14:textId="77777777" w:rsidR="00A22FB1" w:rsidRDefault="00A22FB1" w:rsidP="00A22FB1">
            <w:pPr>
              <w:jc w:val="center"/>
              <w:rPr>
                <w:rFonts w:ascii="Calibri" w:hAnsi="Calibri" w:cs="Calibri"/>
                <w:b/>
                <w:bCs/>
                <w:color w:val="000000"/>
              </w:rPr>
            </w:pPr>
            <w:r>
              <w:rPr>
                <w:rFonts w:ascii="Calibri" w:hAnsi="Calibri" w:cs="Calibri"/>
                <w:b/>
                <w:bCs/>
                <w:color w:val="000000"/>
              </w:rPr>
              <w:t>614,821</w:t>
            </w:r>
          </w:p>
        </w:tc>
        <w:tc>
          <w:tcPr>
            <w:tcW w:w="330" w:type="pct"/>
            <w:shd w:val="clear" w:color="auto" w:fill="auto"/>
            <w:noWrap/>
            <w:tcMar>
              <w:top w:w="15" w:type="dxa"/>
              <w:left w:w="15" w:type="dxa"/>
              <w:bottom w:w="0" w:type="dxa"/>
              <w:right w:w="15" w:type="dxa"/>
            </w:tcMar>
            <w:vAlign w:val="bottom"/>
            <w:hideMark/>
          </w:tcPr>
          <w:p w14:paraId="537CDB5B" w14:textId="77777777" w:rsidR="00A22FB1" w:rsidRDefault="00A22FB1" w:rsidP="00A22FB1">
            <w:pPr>
              <w:jc w:val="center"/>
              <w:rPr>
                <w:rFonts w:ascii="Calibri" w:hAnsi="Calibri" w:cs="Calibri"/>
                <w:i/>
                <w:iCs/>
                <w:color w:val="000000"/>
              </w:rPr>
            </w:pPr>
            <w:r>
              <w:rPr>
                <w:rFonts w:ascii="Calibri" w:hAnsi="Calibri" w:cs="Calibri"/>
                <w:i/>
                <w:iCs/>
                <w:color w:val="000000"/>
              </w:rPr>
              <w:t>123,836</w:t>
            </w:r>
          </w:p>
        </w:tc>
        <w:tc>
          <w:tcPr>
            <w:tcW w:w="449" w:type="pct"/>
            <w:shd w:val="clear" w:color="auto" w:fill="auto"/>
            <w:noWrap/>
            <w:tcMar>
              <w:top w:w="15" w:type="dxa"/>
              <w:left w:w="15" w:type="dxa"/>
              <w:bottom w:w="0" w:type="dxa"/>
              <w:right w:w="15" w:type="dxa"/>
            </w:tcMar>
            <w:vAlign w:val="bottom"/>
            <w:hideMark/>
          </w:tcPr>
          <w:p w14:paraId="77F826EE" w14:textId="77777777" w:rsidR="00A22FB1" w:rsidRDefault="00A22FB1" w:rsidP="00A22FB1">
            <w:pPr>
              <w:jc w:val="center"/>
              <w:rPr>
                <w:rFonts w:ascii="Calibri" w:hAnsi="Calibri" w:cs="Calibri"/>
                <w:b/>
                <w:bCs/>
                <w:color w:val="000000"/>
              </w:rPr>
            </w:pPr>
            <w:r>
              <w:rPr>
                <w:rFonts w:ascii="Calibri" w:hAnsi="Calibri" w:cs="Calibri"/>
                <w:b/>
                <w:bCs/>
                <w:color w:val="000000"/>
              </w:rPr>
              <w:t>134,617</w:t>
            </w:r>
          </w:p>
        </w:tc>
      </w:tr>
      <w:tr w:rsidR="00A22FB1" w14:paraId="6FDA791D"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7398133A" w14:textId="77777777" w:rsidR="00A22FB1" w:rsidRDefault="00A22FB1" w:rsidP="00A22FB1">
            <w:pPr>
              <w:jc w:val="center"/>
              <w:rPr>
                <w:rFonts w:ascii="Calibri" w:hAnsi="Calibri" w:cs="Calibri"/>
                <w:color w:val="000000"/>
              </w:rPr>
            </w:pPr>
            <w:r>
              <w:rPr>
                <w:rFonts w:ascii="Calibri" w:hAnsi="Calibri" w:cs="Calibri"/>
                <w:color w:val="000000"/>
              </w:rPr>
              <w:t>2006</w:t>
            </w:r>
          </w:p>
        </w:tc>
        <w:tc>
          <w:tcPr>
            <w:tcW w:w="330" w:type="pct"/>
            <w:shd w:val="clear" w:color="auto" w:fill="auto"/>
            <w:noWrap/>
            <w:tcMar>
              <w:top w:w="15" w:type="dxa"/>
              <w:left w:w="15" w:type="dxa"/>
              <w:bottom w:w="0" w:type="dxa"/>
              <w:right w:w="15" w:type="dxa"/>
            </w:tcMar>
            <w:vAlign w:val="bottom"/>
            <w:hideMark/>
          </w:tcPr>
          <w:p w14:paraId="2C267F53" w14:textId="77777777" w:rsidR="00A22FB1" w:rsidRDefault="00A22FB1" w:rsidP="00A22FB1">
            <w:pPr>
              <w:jc w:val="center"/>
              <w:rPr>
                <w:rFonts w:ascii="Calibri" w:hAnsi="Calibri" w:cs="Calibri"/>
                <w:i/>
                <w:iCs/>
                <w:color w:val="000000"/>
              </w:rPr>
            </w:pPr>
            <w:r>
              <w:rPr>
                <w:rFonts w:ascii="Calibri" w:hAnsi="Calibri" w:cs="Calibri"/>
                <w:i/>
                <w:iCs/>
                <w:color w:val="000000"/>
              </w:rPr>
              <w:t>219,494</w:t>
            </w:r>
          </w:p>
        </w:tc>
        <w:tc>
          <w:tcPr>
            <w:tcW w:w="449" w:type="pct"/>
            <w:shd w:val="clear" w:color="auto" w:fill="auto"/>
            <w:noWrap/>
            <w:tcMar>
              <w:top w:w="15" w:type="dxa"/>
              <w:left w:w="15" w:type="dxa"/>
              <w:bottom w:w="0" w:type="dxa"/>
              <w:right w:w="15" w:type="dxa"/>
            </w:tcMar>
            <w:vAlign w:val="bottom"/>
            <w:hideMark/>
          </w:tcPr>
          <w:p w14:paraId="5BEF5251" w14:textId="77777777" w:rsidR="00A22FB1" w:rsidRDefault="00A22FB1" w:rsidP="00A22FB1">
            <w:pPr>
              <w:jc w:val="center"/>
              <w:rPr>
                <w:rFonts w:ascii="Calibri" w:hAnsi="Calibri" w:cs="Calibri"/>
                <w:b/>
                <w:bCs/>
                <w:color w:val="000000"/>
              </w:rPr>
            </w:pPr>
            <w:r>
              <w:rPr>
                <w:rFonts w:ascii="Calibri" w:hAnsi="Calibri" w:cs="Calibri"/>
                <w:b/>
                <w:bCs/>
                <w:color w:val="000000"/>
              </w:rPr>
              <w:t>233,271</w:t>
            </w:r>
          </w:p>
        </w:tc>
        <w:tc>
          <w:tcPr>
            <w:tcW w:w="330" w:type="pct"/>
            <w:shd w:val="clear" w:color="auto" w:fill="auto"/>
            <w:noWrap/>
            <w:tcMar>
              <w:top w:w="15" w:type="dxa"/>
              <w:left w:w="15" w:type="dxa"/>
              <w:bottom w:w="0" w:type="dxa"/>
              <w:right w:w="15" w:type="dxa"/>
            </w:tcMar>
            <w:vAlign w:val="bottom"/>
            <w:hideMark/>
          </w:tcPr>
          <w:p w14:paraId="0735CBFD" w14:textId="77777777" w:rsidR="00A22FB1" w:rsidRDefault="00A22FB1" w:rsidP="00A22FB1">
            <w:pPr>
              <w:jc w:val="center"/>
              <w:rPr>
                <w:rFonts w:ascii="Calibri" w:hAnsi="Calibri" w:cs="Calibri"/>
                <w:i/>
                <w:iCs/>
                <w:color w:val="000000"/>
              </w:rPr>
            </w:pPr>
            <w:r>
              <w:rPr>
                <w:rFonts w:ascii="Calibri" w:hAnsi="Calibri" w:cs="Calibri"/>
                <w:i/>
                <w:iCs/>
                <w:color w:val="000000"/>
              </w:rPr>
              <w:t>108,701</w:t>
            </w:r>
          </w:p>
        </w:tc>
        <w:tc>
          <w:tcPr>
            <w:tcW w:w="449" w:type="pct"/>
            <w:shd w:val="clear" w:color="auto" w:fill="auto"/>
            <w:noWrap/>
            <w:tcMar>
              <w:top w:w="15" w:type="dxa"/>
              <w:left w:w="15" w:type="dxa"/>
              <w:bottom w:w="0" w:type="dxa"/>
              <w:right w:w="15" w:type="dxa"/>
            </w:tcMar>
            <w:vAlign w:val="bottom"/>
            <w:hideMark/>
          </w:tcPr>
          <w:p w14:paraId="35DF653A" w14:textId="77777777" w:rsidR="00A22FB1" w:rsidRDefault="00A22FB1" w:rsidP="00A22FB1">
            <w:pPr>
              <w:jc w:val="center"/>
              <w:rPr>
                <w:rFonts w:ascii="Calibri" w:hAnsi="Calibri" w:cs="Calibri"/>
                <w:b/>
                <w:bCs/>
                <w:color w:val="000000"/>
              </w:rPr>
            </w:pPr>
            <w:r>
              <w:rPr>
                <w:rFonts w:ascii="Calibri" w:hAnsi="Calibri" w:cs="Calibri"/>
                <w:b/>
                <w:bCs/>
                <w:color w:val="000000"/>
              </w:rPr>
              <w:t>123,614</w:t>
            </w:r>
          </w:p>
        </w:tc>
        <w:tc>
          <w:tcPr>
            <w:tcW w:w="330" w:type="pct"/>
            <w:shd w:val="clear" w:color="auto" w:fill="auto"/>
            <w:noWrap/>
            <w:tcMar>
              <w:top w:w="15" w:type="dxa"/>
              <w:left w:w="15" w:type="dxa"/>
              <w:bottom w:w="0" w:type="dxa"/>
              <w:right w:w="15" w:type="dxa"/>
            </w:tcMar>
            <w:vAlign w:val="bottom"/>
            <w:hideMark/>
          </w:tcPr>
          <w:p w14:paraId="563B4460" w14:textId="77777777" w:rsidR="00A22FB1" w:rsidRDefault="00A22FB1" w:rsidP="00A22FB1">
            <w:pPr>
              <w:jc w:val="center"/>
              <w:rPr>
                <w:rFonts w:ascii="Calibri" w:hAnsi="Calibri" w:cs="Calibri"/>
                <w:i/>
                <w:iCs/>
                <w:color w:val="000000"/>
              </w:rPr>
            </w:pPr>
            <w:r>
              <w:rPr>
                <w:rFonts w:ascii="Calibri" w:hAnsi="Calibri" w:cs="Calibri"/>
                <w:i/>
                <w:iCs/>
                <w:color w:val="000000"/>
              </w:rPr>
              <w:t>121,650</w:t>
            </w:r>
          </w:p>
        </w:tc>
        <w:tc>
          <w:tcPr>
            <w:tcW w:w="449" w:type="pct"/>
            <w:shd w:val="clear" w:color="auto" w:fill="auto"/>
            <w:noWrap/>
            <w:tcMar>
              <w:top w:w="15" w:type="dxa"/>
              <w:left w:w="15" w:type="dxa"/>
              <w:bottom w:w="0" w:type="dxa"/>
              <w:right w:w="15" w:type="dxa"/>
            </w:tcMar>
            <w:vAlign w:val="bottom"/>
            <w:hideMark/>
          </w:tcPr>
          <w:p w14:paraId="3ABAFCB4" w14:textId="77777777" w:rsidR="00A22FB1" w:rsidRDefault="00A22FB1" w:rsidP="00A22FB1">
            <w:pPr>
              <w:jc w:val="center"/>
              <w:rPr>
                <w:rFonts w:ascii="Calibri" w:hAnsi="Calibri" w:cs="Calibri"/>
                <w:b/>
                <w:bCs/>
                <w:color w:val="000000"/>
              </w:rPr>
            </w:pPr>
            <w:r>
              <w:rPr>
                <w:rFonts w:ascii="Calibri" w:hAnsi="Calibri" w:cs="Calibri"/>
                <w:b/>
                <w:bCs/>
                <w:color w:val="000000"/>
              </w:rPr>
              <w:t>119,393</w:t>
            </w:r>
          </w:p>
        </w:tc>
        <w:tc>
          <w:tcPr>
            <w:tcW w:w="330" w:type="pct"/>
            <w:shd w:val="clear" w:color="auto" w:fill="auto"/>
            <w:noWrap/>
            <w:tcMar>
              <w:top w:w="15" w:type="dxa"/>
              <w:left w:w="15" w:type="dxa"/>
              <w:bottom w:w="0" w:type="dxa"/>
              <w:right w:w="15" w:type="dxa"/>
            </w:tcMar>
            <w:vAlign w:val="bottom"/>
            <w:hideMark/>
          </w:tcPr>
          <w:p w14:paraId="327D5976" w14:textId="77777777" w:rsidR="00A22FB1" w:rsidRDefault="00A22FB1" w:rsidP="00A22FB1">
            <w:pPr>
              <w:jc w:val="center"/>
              <w:rPr>
                <w:rFonts w:ascii="Calibri" w:hAnsi="Calibri" w:cs="Calibri"/>
                <w:i/>
                <w:iCs/>
                <w:color w:val="000000"/>
              </w:rPr>
            </w:pPr>
            <w:r>
              <w:rPr>
                <w:rFonts w:ascii="Calibri" w:hAnsi="Calibri" w:cs="Calibri"/>
                <w:i/>
                <w:iCs/>
                <w:color w:val="000000"/>
              </w:rPr>
              <w:t>72,726</w:t>
            </w:r>
          </w:p>
        </w:tc>
        <w:tc>
          <w:tcPr>
            <w:tcW w:w="449" w:type="pct"/>
            <w:shd w:val="clear" w:color="auto" w:fill="auto"/>
            <w:noWrap/>
            <w:tcMar>
              <w:top w:w="15" w:type="dxa"/>
              <w:left w:w="15" w:type="dxa"/>
              <w:bottom w:w="0" w:type="dxa"/>
              <w:right w:w="15" w:type="dxa"/>
            </w:tcMar>
            <w:vAlign w:val="bottom"/>
            <w:hideMark/>
          </w:tcPr>
          <w:p w14:paraId="0DDDD611" w14:textId="77777777" w:rsidR="00A22FB1" w:rsidRDefault="00A22FB1" w:rsidP="00A22FB1">
            <w:pPr>
              <w:jc w:val="center"/>
              <w:rPr>
                <w:rFonts w:ascii="Calibri" w:hAnsi="Calibri" w:cs="Calibri"/>
                <w:b/>
                <w:bCs/>
                <w:color w:val="000000"/>
              </w:rPr>
            </w:pPr>
            <w:r>
              <w:rPr>
                <w:rFonts w:ascii="Calibri" w:hAnsi="Calibri" w:cs="Calibri"/>
                <w:b/>
                <w:bCs/>
                <w:color w:val="000000"/>
              </w:rPr>
              <w:t>74,454</w:t>
            </w:r>
          </w:p>
        </w:tc>
        <w:tc>
          <w:tcPr>
            <w:tcW w:w="330" w:type="pct"/>
            <w:shd w:val="clear" w:color="auto" w:fill="auto"/>
            <w:noWrap/>
            <w:tcMar>
              <w:top w:w="15" w:type="dxa"/>
              <w:left w:w="15" w:type="dxa"/>
              <w:bottom w:w="0" w:type="dxa"/>
              <w:right w:w="15" w:type="dxa"/>
            </w:tcMar>
            <w:vAlign w:val="bottom"/>
            <w:hideMark/>
          </w:tcPr>
          <w:p w14:paraId="126A079F" w14:textId="77777777" w:rsidR="00A22FB1" w:rsidRDefault="00A22FB1" w:rsidP="00A22FB1">
            <w:pPr>
              <w:jc w:val="center"/>
              <w:rPr>
                <w:rFonts w:ascii="Calibri" w:hAnsi="Calibri" w:cs="Calibri"/>
                <w:i/>
                <w:iCs/>
                <w:color w:val="000000"/>
              </w:rPr>
            </w:pPr>
            <w:r>
              <w:rPr>
                <w:rFonts w:ascii="Calibri" w:hAnsi="Calibri" w:cs="Calibri"/>
                <w:i/>
                <w:iCs/>
                <w:color w:val="000000"/>
              </w:rPr>
              <w:t>522,571</w:t>
            </w:r>
          </w:p>
        </w:tc>
        <w:tc>
          <w:tcPr>
            <w:tcW w:w="449" w:type="pct"/>
            <w:shd w:val="clear" w:color="auto" w:fill="auto"/>
            <w:noWrap/>
            <w:tcMar>
              <w:top w:w="15" w:type="dxa"/>
              <w:left w:w="15" w:type="dxa"/>
              <w:bottom w:w="0" w:type="dxa"/>
              <w:right w:w="15" w:type="dxa"/>
            </w:tcMar>
            <w:vAlign w:val="bottom"/>
            <w:hideMark/>
          </w:tcPr>
          <w:p w14:paraId="08B31025" w14:textId="77777777" w:rsidR="00A22FB1" w:rsidRDefault="00A22FB1" w:rsidP="00A22FB1">
            <w:pPr>
              <w:jc w:val="center"/>
              <w:rPr>
                <w:rFonts w:ascii="Calibri" w:hAnsi="Calibri" w:cs="Calibri"/>
                <w:b/>
                <w:bCs/>
                <w:color w:val="000000"/>
              </w:rPr>
            </w:pPr>
            <w:r>
              <w:rPr>
                <w:rFonts w:ascii="Calibri" w:hAnsi="Calibri" w:cs="Calibri"/>
                <w:b/>
                <w:bCs/>
                <w:color w:val="000000"/>
              </w:rPr>
              <w:t>558,868</w:t>
            </w:r>
          </w:p>
        </w:tc>
        <w:tc>
          <w:tcPr>
            <w:tcW w:w="330" w:type="pct"/>
            <w:shd w:val="clear" w:color="auto" w:fill="auto"/>
            <w:noWrap/>
            <w:tcMar>
              <w:top w:w="15" w:type="dxa"/>
              <w:left w:w="15" w:type="dxa"/>
              <w:bottom w:w="0" w:type="dxa"/>
              <w:right w:w="15" w:type="dxa"/>
            </w:tcMar>
            <w:vAlign w:val="bottom"/>
            <w:hideMark/>
          </w:tcPr>
          <w:p w14:paraId="587F0374" w14:textId="77777777" w:rsidR="00A22FB1" w:rsidRDefault="00A22FB1" w:rsidP="00A22FB1">
            <w:pPr>
              <w:jc w:val="center"/>
              <w:rPr>
                <w:rFonts w:ascii="Calibri" w:hAnsi="Calibri" w:cs="Calibri"/>
                <w:i/>
                <w:iCs/>
                <w:color w:val="000000"/>
              </w:rPr>
            </w:pPr>
            <w:r>
              <w:rPr>
                <w:rFonts w:ascii="Calibri" w:hAnsi="Calibri" w:cs="Calibri"/>
                <w:i/>
                <w:iCs/>
                <w:color w:val="000000"/>
              </w:rPr>
              <w:t>134,683</w:t>
            </w:r>
          </w:p>
        </w:tc>
        <w:tc>
          <w:tcPr>
            <w:tcW w:w="449" w:type="pct"/>
            <w:shd w:val="clear" w:color="auto" w:fill="auto"/>
            <w:noWrap/>
            <w:tcMar>
              <w:top w:w="15" w:type="dxa"/>
              <w:left w:w="15" w:type="dxa"/>
              <w:bottom w:w="0" w:type="dxa"/>
              <w:right w:w="15" w:type="dxa"/>
            </w:tcMar>
            <w:vAlign w:val="bottom"/>
            <w:hideMark/>
          </w:tcPr>
          <w:p w14:paraId="1BB452D5" w14:textId="77777777" w:rsidR="00A22FB1" w:rsidRDefault="00A22FB1" w:rsidP="00A22FB1">
            <w:pPr>
              <w:jc w:val="center"/>
              <w:rPr>
                <w:rFonts w:ascii="Calibri" w:hAnsi="Calibri" w:cs="Calibri"/>
                <w:b/>
                <w:bCs/>
                <w:color w:val="000000"/>
              </w:rPr>
            </w:pPr>
            <w:r>
              <w:rPr>
                <w:rFonts w:ascii="Calibri" w:hAnsi="Calibri" w:cs="Calibri"/>
                <w:b/>
                <w:bCs/>
                <w:color w:val="000000"/>
              </w:rPr>
              <w:t>133,985</w:t>
            </w:r>
          </w:p>
        </w:tc>
      </w:tr>
      <w:tr w:rsidR="00A22FB1" w14:paraId="21DF6088"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2B652F2B" w14:textId="77777777" w:rsidR="00A22FB1" w:rsidRDefault="00A22FB1" w:rsidP="00A22FB1">
            <w:pPr>
              <w:jc w:val="center"/>
              <w:rPr>
                <w:rFonts w:ascii="Calibri" w:hAnsi="Calibri" w:cs="Calibri"/>
                <w:color w:val="000000"/>
              </w:rPr>
            </w:pPr>
            <w:r>
              <w:rPr>
                <w:rFonts w:ascii="Calibri" w:hAnsi="Calibri" w:cs="Calibri"/>
                <w:color w:val="000000"/>
              </w:rPr>
              <w:lastRenderedPageBreak/>
              <w:t>2007</w:t>
            </w:r>
          </w:p>
        </w:tc>
        <w:tc>
          <w:tcPr>
            <w:tcW w:w="330" w:type="pct"/>
            <w:shd w:val="clear" w:color="auto" w:fill="auto"/>
            <w:noWrap/>
            <w:tcMar>
              <w:top w:w="15" w:type="dxa"/>
              <w:left w:w="15" w:type="dxa"/>
              <w:bottom w:w="0" w:type="dxa"/>
              <w:right w:w="15" w:type="dxa"/>
            </w:tcMar>
            <w:vAlign w:val="bottom"/>
            <w:hideMark/>
          </w:tcPr>
          <w:p w14:paraId="63CF522C" w14:textId="77777777" w:rsidR="00A22FB1" w:rsidRDefault="00A22FB1" w:rsidP="00A22FB1">
            <w:pPr>
              <w:jc w:val="center"/>
              <w:rPr>
                <w:rFonts w:ascii="Calibri" w:hAnsi="Calibri" w:cs="Calibri"/>
                <w:i/>
                <w:iCs/>
                <w:color w:val="000000"/>
              </w:rPr>
            </w:pPr>
            <w:r>
              <w:rPr>
                <w:rFonts w:ascii="Calibri" w:hAnsi="Calibri" w:cs="Calibri"/>
                <w:i/>
                <w:iCs/>
                <w:color w:val="000000"/>
              </w:rPr>
              <w:t>210,219</w:t>
            </w:r>
          </w:p>
        </w:tc>
        <w:tc>
          <w:tcPr>
            <w:tcW w:w="449" w:type="pct"/>
            <w:shd w:val="clear" w:color="auto" w:fill="auto"/>
            <w:noWrap/>
            <w:tcMar>
              <w:top w:w="15" w:type="dxa"/>
              <w:left w:w="15" w:type="dxa"/>
              <w:bottom w:w="0" w:type="dxa"/>
              <w:right w:w="15" w:type="dxa"/>
            </w:tcMar>
            <w:vAlign w:val="bottom"/>
            <w:hideMark/>
          </w:tcPr>
          <w:p w14:paraId="23903BC0" w14:textId="77777777" w:rsidR="00A22FB1" w:rsidRDefault="00A22FB1" w:rsidP="00A22FB1">
            <w:pPr>
              <w:jc w:val="center"/>
              <w:rPr>
                <w:rFonts w:ascii="Calibri" w:hAnsi="Calibri" w:cs="Calibri"/>
                <w:b/>
                <w:bCs/>
                <w:color w:val="000000"/>
              </w:rPr>
            </w:pPr>
            <w:r>
              <w:rPr>
                <w:rFonts w:ascii="Calibri" w:hAnsi="Calibri" w:cs="Calibri"/>
                <w:b/>
                <w:bCs/>
                <w:color w:val="000000"/>
              </w:rPr>
              <w:t>218,357</w:t>
            </w:r>
          </w:p>
        </w:tc>
        <w:tc>
          <w:tcPr>
            <w:tcW w:w="330" w:type="pct"/>
            <w:shd w:val="clear" w:color="auto" w:fill="auto"/>
            <w:noWrap/>
            <w:tcMar>
              <w:top w:w="15" w:type="dxa"/>
              <w:left w:w="15" w:type="dxa"/>
              <w:bottom w:w="0" w:type="dxa"/>
              <w:right w:w="15" w:type="dxa"/>
            </w:tcMar>
            <w:vAlign w:val="bottom"/>
            <w:hideMark/>
          </w:tcPr>
          <w:p w14:paraId="6F50FF73" w14:textId="77777777" w:rsidR="00A22FB1" w:rsidRDefault="00A22FB1" w:rsidP="00A22FB1">
            <w:pPr>
              <w:jc w:val="center"/>
              <w:rPr>
                <w:rFonts w:ascii="Calibri" w:hAnsi="Calibri" w:cs="Calibri"/>
                <w:i/>
                <w:iCs/>
                <w:color w:val="000000"/>
              </w:rPr>
            </w:pPr>
            <w:r>
              <w:rPr>
                <w:rFonts w:ascii="Calibri" w:hAnsi="Calibri" w:cs="Calibri"/>
                <w:i/>
                <w:iCs/>
                <w:color w:val="000000"/>
              </w:rPr>
              <w:t>124,093</w:t>
            </w:r>
          </w:p>
        </w:tc>
        <w:tc>
          <w:tcPr>
            <w:tcW w:w="449" w:type="pct"/>
            <w:shd w:val="clear" w:color="auto" w:fill="auto"/>
            <w:noWrap/>
            <w:tcMar>
              <w:top w:w="15" w:type="dxa"/>
              <w:left w:w="15" w:type="dxa"/>
              <w:bottom w:w="0" w:type="dxa"/>
              <w:right w:w="15" w:type="dxa"/>
            </w:tcMar>
            <w:vAlign w:val="bottom"/>
            <w:hideMark/>
          </w:tcPr>
          <w:p w14:paraId="1164E2A8" w14:textId="77777777" w:rsidR="00A22FB1" w:rsidRDefault="00A22FB1" w:rsidP="00A22FB1">
            <w:pPr>
              <w:jc w:val="center"/>
              <w:rPr>
                <w:rFonts w:ascii="Calibri" w:hAnsi="Calibri" w:cs="Calibri"/>
                <w:b/>
                <w:bCs/>
                <w:color w:val="000000"/>
              </w:rPr>
            </w:pPr>
            <w:r>
              <w:rPr>
                <w:rFonts w:ascii="Calibri" w:hAnsi="Calibri" w:cs="Calibri"/>
                <w:b/>
                <w:bCs/>
                <w:color w:val="000000"/>
              </w:rPr>
              <w:t>120,798</w:t>
            </w:r>
          </w:p>
        </w:tc>
        <w:tc>
          <w:tcPr>
            <w:tcW w:w="330" w:type="pct"/>
            <w:shd w:val="clear" w:color="auto" w:fill="auto"/>
            <w:noWrap/>
            <w:tcMar>
              <w:top w:w="15" w:type="dxa"/>
              <w:left w:w="15" w:type="dxa"/>
              <w:bottom w:w="0" w:type="dxa"/>
              <w:right w:w="15" w:type="dxa"/>
            </w:tcMar>
            <w:vAlign w:val="bottom"/>
            <w:hideMark/>
          </w:tcPr>
          <w:p w14:paraId="6657EE84" w14:textId="77777777" w:rsidR="00A22FB1" w:rsidRDefault="00A22FB1" w:rsidP="00A22FB1">
            <w:pPr>
              <w:jc w:val="center"/>
              <w:rPr>
                <w:rFonts w:ascii="Calibri" w:hAnsi="Calibri" w:cs="Calibri"/>
                <w:i/>
                <w:iCs/>
                <w:color w:val="000000"/>
              </w:rPr>
            </w:pPr>
            <w:r>
              <w:rPr>
                <w:rFonts w:ascii="Calibri" w:hAnsi="Calibri" w:cs="Calibri"/>
                <w:i/>
                <w:iCs/>
                <w:color w:val="000000"/>
              </w:rPr>
              <w:t>87,875</w:t>
            </w:r>
          </w:p>
        </w:tc>
        <w:tc>
          <w:tcPr>
            <w:tcW w:w="449" w:type="pct"/>
            <w:shd w:val="clear" w:color="auto" w:fill="auto"/>
            <w:noWrap/>
            <w:tcMar>
              <w:top w:w="15" w:type="dxa"/>
              <w:left w:w="15" w:type="dxa"/>
              <w:bottom w:w="0" w:type="dxa"/>
              <w:right w:w="15" w:type="dxa"/>
            </w:tcMar>
            <w:vAlign w:val="bottom"/>
            <w:hideMark/>
          </w:tcPr>
          <w:p w14:paraId="56663397" w14:textId="77777777" w:rsidR="00A22FB1" w:rsidRDefault="00A22FB1" w:rsidP="00A22FB1">
            <w:pPr>
              <w:jc w:val="center"/>
              <w:rPr>
                <w:rFonts w:ascii="Calibri" w:hAnsi="Calibri" w:cs="Calibri"/>
                <w:b/>
                <w:bCs/>
                <w:color w:val="000000"/>
              </w:rPr>
            </w:pPr>
            <w:r>
              <w:rPr>
                <w:rFonts w:ascii="Calibri" w:hAnsi="Calibri" w:cs="Calibri"/>
                <w:b/>
                <w:bCs/>
                <w:color w:val="000000"/>
              </w:rPr>
              <w:t>104,596</w:t>
            </w:r>
          </w:p>
        </w:tc>
        <w:tc>
          <w:tcPr>
            <w:tcW w:w="330" w:type="pct"/>
            <w:shd w:val="clear" w:color="auto" w:fill="auto"/>
            <w:noWrap/>
            <w:tcMar>
              <w:top w:w="15" w:type="dxa"/>
              <w:left w:w="15" w:type="dxa"/>
              <w:bottom w:w="0" w:type="dxa"/>
              <w:right w:w="15" w:type="dxa"/>
            </w:tcMar>
            <w:vAlign w:val="bottom"/>
            <w:hideMark/>
          </w:tcPr>
          <w:p w14:paraId="29D60871" w14:textId="77777777" w:rsidR="00A22FB1" w:rsidRDefault="00A22FB1" w:rsidP="00A22FB1">
            <w:pPr>
              <w:jc w:val="center"/>
              <w:rPr>
                <w:rFonts w:ascii="Calibri" w:hAnsi="Calibri" w:cs="Calibri"/>
                <w:i/>
                <w:iCs/>
                <w:color w:val="000000"/>
              </w:rPr>
            </w:pPr>
            <w:r>
              <w:rPr>
                <w:rFonts w:ascii="Calibri" w:hAnsi="Calibri" w:cs="Calibri"/>
                <w:i/>
                <w:iCs/>
                <w:color w:val="000000"/>
              </w:rPr>
              <w:t>48,427</w:t>
            </w:r>
          </w:p>
        </w:tc>
        <w:tc>
          <w:tcPr>
            <w:tcW w:w="449" w:type="pct"/>
            <w:shd w:val="clear" w:color="auto" w:fill="auto"/>
            <w:noWrap/>
            <w:tcMar>
              <w:top w:w="15" w:type="dxa"/>
              <w:left w:w="15" w:type="dxa"/>
              <w:bottom w:w="0" w:type="dxa"/>
              <w:right w:w="15" w:type="dxa"/>
            </w:tcMar>
            <w:vAlign w:val="bottom"/>
            <w:hideMark/>
          </w:tcPr>
          <w:p w14:paraId="130E8FB3" w14:textId="77777777" w:rsidR="00A22FB1" w:rsidRDefault="00A22FB1" w:rsidP="00A22FB1">
            <w:pPr>
              <w:jc w:val="center"/>
              <w:rPr>
                <w:rFonts w:ascii="Calibri" w:hAnsi="Calibri" w:cs="Calibri"/>
                <w:b/>
                <w:bCs/>
                <w:color w:val="000000"/>
              </w:rPr>
            </w:pPr>
            <w:r>
              <w:rPr>
                <w:rFonts w:ascii="Calibri" w:hAnsi="Calibri" w:cs="Calibri"/>
                <w:b/>
                <w:bCs/>
                <w:color w:val="000000"/>
              </w:rPr>
              <w:t>69,902</w:t>
            </w:r>
          </w:p>
        </w:tc>
        <w:tc>
          <w:tcPr>
            <w:tcW w:w="330" w:type="pct"/>
            <w:shd w:val="clear" w:color="auto" w:fill="auto"/>
            <w:noWrap/>
            <w:tcMar>
              <w:top w:w="15" w:type="dxa"/>
              <w:left w:w="15" w:type="dxa"/>
              <w:bottom w:w="0" w:type="dxa"/>
              <w:right w:w="15" w:type="dxa"/>
            </w:tcMar>
            <w:vAlign w:val="bottom"/>
            <w:hideMark/>
          </w:tcPr>
          <w:p w14:paraId="30AB85CB" w14:textId="77777777" w:rsidR="00A22FB1" w:rsidRDefault="00A22FB1" w:rsidP="00A22FB1">
            <w:pPr>
              <w:jc w:val="center"/>
              <w:rPr>
                <w:rFonts w:ascii="Calibri" w:hAnsi="Calibri" w:cs="Calibri"/>
                <w:i/>
                <w:iCs/>
                <w:color w:val="000000"/>
              </w:rPr>
            </w:pPr>
            <w:r>
              <w:rPr>
                <w:rFonts w:ascii="Calibri" w:hAnsi="Calibri" w:cs="Calibri"/>
                <w:i/>
                <w:iCs/>
                <w:color w:val="000000"/>
              </w:rPr>
              <w:t>470,614</w:t>
            </w:r>
          </w:p>
        </w:tc>
        <w:tc>
          <w:tcPr>
            <w:tcW w:w="449" w:type="pct"/>
            <w:shd w:val="clear" w:color="auto" w:fill="auto"/>
            <w:noWrap/>
            <w:tcMar>
              <w:top w:w="15" w:type="dxa"/>
              <w:left w:w="15" w:type="dxa"/>
              <w:bottom w:w="0" w:type="dxa"/>
              <w:right w:w="15" w:type="dxa"/>
            </w:tcMar>
            <w:vAlign w:val="bottom"/>
            <w:hideMark/>
          </w:tcPr>
          <w:p w14:paraId="3F388653" w14:textId="77777777" w:rsidR="00A22FB1" w:rsidRDefault="00A22FB1" w:rsidP="00A22FB1">
            <w:pPr>
              <w:jc w:val="center"/>
              <w:rPr>
                <w:rFonts w:ascii="Calibri" w:hAnsi="Calibri" w:cs="Calibri"/>
                <w:b/>
                <w:bCs/>
                <w:color w:val="000000"/>
              </w:rPr>
            </w:pPr>
            <w:r>
              <w:rPr>
                <w:rFonts w:ascii="Calibri" w:hAnsi="Calibri" w:cs="Calibri"/>
                <w:b/>
                <w:bCs/>
                <w:color w:val="000000"/>
              </w:rPr>
              <w:t>532,513</w:t>
            </w:r>
          </w:p>
        </w:tc>
        <w:tc>
          <w:tcPr>
            <w:tcW w:w="330" w:type="pct"/>
            <w:shd w:val="clear" w:color="auto" w:fill="auto"/>
            <w:noWrap/>
            <w:tcMar>
              <w:top w:w="15" w:type="dxa"/>
              <w:left w:w="15" w:type="dxa"/>
              <w:bottom w:w="0" w:type="dxa"/>
              <w:right w:w="15" w:type="dxa"/>
            </w:tcMar>
            <w:vAlign w:val="bottom"/>
            <w:hideMark/>
          </w:tcPr>
          <w:p w14:paraId="7686063A" w14:textId="77777777" w:rsidR="00A22FB1" w:rsidRDefault="00A22FB1" w:rsidP="00A22FB1">
            <w:pPr>
              <w:jc w:val="center"/>
              <w:rPr>
                <w:rFonts w:ascii="Calibri" w:hAnsi="Calibri" w:cs="Calibri"/>
                <w:i/>
                <w:iCs/>
                <w:color w:val="000000"/>
              </w:rPr>
            </w:pPr>
            <w:r>
              <w:rPr>
                <w:rFonts w:ascii="Calibri" w:hAnsi="Calibri" w:cs="Calibri"/>
                <w:i/>
                <w:iCs/>
                <w:color w:val="000000"/>
              </w:rPr>
              <w:t>125,195</w:t>
            </w:r>
          </w:p>
        </w:tc>
        <w:tc>
          <w:tcPr>
            <w:tcW w:w="449" w:type="pct"/>
            <w:shd w:val="clear" w:color="auto" w:fill="auto"/>
            <w:noWrap/>
            <w:tcMar>
              <w:top w:w="15" w:type="dxa"/>
              <w:left w:w="15" w:type="dxa"/>
              <w:bottom w:w="0" w:type="dxa"/>
              <w:right w:w="15" w:type="dxa"/>
            </w:tcMar>
            <w:vAlign w:val="bottom"/>
            <w:hideMark/>
          </w:tcPr>
          <w:p w14:paraId="0EA9C460" w14:textId="77777777" w:rsidR="00A22FB1" w:rsidRDefault="00A22FB1" w:rsidP="00A22FB1">
            <w:pPr>
              <w:jc w:val="center"/>
              <w:rPr>
                <w:rFonts w:ascii="Calibri" w:hAnsi="Calibri" w:cs="Calibri"/>
                <w:b/>
                <w:bCs/>
                <w:color w:val="000000"/>
              </w:rPr>
            </w:pPr>
            <w:r>
              <w:rPr>
                <w:rFonts w:ascii="Calibri" w:hAnsi="Calibri" w:cs="Calibri"/>
                <w:b/>
                <w:bCs/>
                <w:color w:val="000000"/>
              </w:rPr>
              <w:t>129,790</w:t>
            </w:r>
          </w:p>
        </w:tc>
      </w:tr>
      <w:tr w:rsidR="00A22FB1" w14:paraId="082FDB38"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11870A17" w14:textId="77777777" w:rsidR="00A22FB1" w:rsidRDefault="00A22FB1" w:rsidP="00A22FB1">
            <w:pPr>
              <w:jc w:val="center"/>
              <w:rPr>
                <w:rFonts w:ascii="Calibri" w:hAnsi="Calibri" w:cs="Calibri"/>
                <w:color w:val="000000"/>
              </w:rPr>
            </w:pPr>
            <w:r>
              <w:rPr>
                <w:rFonts w:ascii="Calibri" w:hAnsi="Calibri" w:cs="Calibri"/>
                <w:color w:val="000000"/>
              </w:rPr>
              <w:t>2008</w:t>
            </w:r>
          </w:p>
        </w:tc>
        <w:tc>
          <w:tcPr>
            <w:tcW w:w="330" w:type="pct"/>
            <w:shd w:val="clear" w:color="auto" w:fill="auto"/>
            <w:noWrap/>
            <w:tcMar>
              <w:top w:w="15" w:type="dxa"/>
              <w:left w:w="15" w:type="dxa"/>
              <w:bottom w:w="0" w:type="dxa"/>
              <w:right w:w="15" w:type="dxa"/>
            </w:tcMar>
            <w:vAlign w:val="bottom"/>
            <w:hideMark/>
          </w:tcPr>
          <w:p w14:paraId="049ACF2E" w14:textId="77777777" w:rsidR="00A22FB1" w:rsidRDefault="00A22FB1" w:rsidP="00A22FB1">
            <w:pPr>
              <w:jc w:val="center"/>
              <w:rPr>
                <w:rFonts w:ascii="Calibri" w:hAnsi="Calibri" w:cs="Calibri"/>
                <w:i/>
                <w:iCs/>
                <w:color w:val="000000"/>
              </w:rPr>
            </w:pPr>
            <w:r>
              <w:rPr>
                <w:rFonts w:ascii="Calibri" w:hAnsi="Calibri" w:cs="Calibri"/>
                <w:i/>
                <w:iCs/>
                <w:color w:val="000000"/>
              </w:rPr>
              <w:t>188,429</w:t>
            </w:r>
          </w:p>
        </w:tc>
        <w:tc>
          <w:tcPr>
            <w:tcW w:w="449" w:type="pct"/>
            <w:shd w:val="clear" w:color="auto" w:fill="auto"/>
            <w:noWrap/>
            <w:tcMar>
              <w:top w:w="15" w:type="dxa"/>
              <w:left w:w="15" w:type="dxa"/>
              <w:bottom w:w="0" w:type="dxa"/>
              <w:right w:w="15" w:type="dxa"/>
            </w:tcMar>
            <w:vAlign w:val="bottom"/>
            <w:hideMark/>
          </w:tcPr>
          <w:p w14:paraId="420ABB61" w14:textId="77777777" w:rsidR="00A22FB1" w:rsidRDefault="00A22FB1" w:rsidP="00A22FB1">
            <w:pPr>
              <w:jc w:val="center"/>
              <w:rPr>
                <w:rFonts w:ascii="Calibri" w:hAnsi="Calibri" w:cs="Calibri"/>
                <w:b/>
                <w:bCs/>
                <w:color w:val="000000"/>
              </w:rPr>
            </w:pPr>
            <w:r>
              <w:rPr>
                <w:rFonts w:ascii="Calibri" w:hAnsi="Calibri" w:cs="Calibri"/>
                <w:b/>
                <w:bCs/>
                <w:color w:val="000000"/>
              </w:rPr>
              <w:t>206,282</w:t>
            </w:r>
          </w:p>
        </w:tc>
        <w:tc>
          <w:tcPr>
            <w:tcW w:w="330" w:type="pct"/>
            <w:shd w:val="clear" w:color="auto" w:fill="auto"/>
            <w:noWrap/>
            <w:tcMar>
              <w:top w:w="15" w:type="dxa"/>
              <w:left w:w="15" w:type="dxa"/>
              <w:bottom w:w="0" w:type="dxa"/>
              <w:right w:w="15" w:type="dxa"/>
            </w:tcMar>
            <w:vAlign w:val="bottom"/>
            <w:hideMark/>
          </w:tcPr>
          <w:p w14:paraId="30C33D66" w14:textId="77777777" w:rsidR="00A22FB1" w:rsidRDefault="00A22FB1" w:rsidP="00A22FB1">
            <w:pPr>
              <w:jc w:val="center"/>
              <w:rPr>
                <w:rFonts w:ascii="Calibri" w:hAnsi="Calibri" w:cs="Calibri"/>
                <w:i/>
                <w:iCs/>
                <w:color w:val="000000"/>
              </w:rPr>
            </w:pPr>
            <w:r>
              <w:rPr>
                <w:rFonts w:ascii="Calibri" w:hAnsi="Calibri" w:cs="Calibri"/>
                <w:i/>
                <w:iCs/>
                <w:color w:val="000000"/>
              </w:rPr>
              <w:t>179,549</w:t>
            </w:r>
          </w:p>
        </w:tc>
        <w:tc>
          <w:tcPr>
            <w:tcW w:w="449" w:type="pct"/>
            <w:shd w:val="clear" w:color="auto" w:fill="auto"/>
            <w:noWrap/>
            <w:tcMar>
              <w:top w:w="15" w:type="dxa"/>
              <w:left w:w="15" w:type="dxa"/>
              <w:bottom w:w="0" w:type="dxa"/>
              <w:right w:w="15" w:type="dxa"/>
            </w:tcMar>
            <w:vAlign w:val="bottom"/>
            <w:hideMark/>
          </w:tcPr>
          <w:p w14:paraId="4D173EA2" w14:textId="77777777" w:rsidR="00A22FB1" w:rsidRDefault="00A22FB1" w:rsidP="00A22FB1">
            <w:pPr>
              <w:jc w:val="center"/>
              <w:rPr>
                <w:rFonts w:ascii="Calibri" w:hAnsi="Calibri" w:cs="Calibri"/>
                <w:b/>
                <w:bCs/>
                <w:color w:val="000000"/>
              </w:rPr>
            </w:pPr>
            <w:r>
              <w:rPr>
                <w:rFonts w:ascii="Calibri" w:hAnsi="Calibri" w:cs="Calibri"/>
                <w:b/>
                <w:bCs/>
                <w:color w:val="000000"/>
              </w:rPr>
              <w:t>119,631</w:t>
            </w:r>
          </w:p>
        </w:tc>
        <w:tc>
          <w:tcPr>
            <w:tcW w:w="330" w:type="pct"/>
            <w:shd w:val="clear" w:color="auto" w:fill="auto"/>
            <w:noWrap/>
            <w:tcMar>
              <w:top w:w="15" w:type="dxa"/>
              <w:left w:w="15" w:type="dxa"/>
              <w:bottom w:w="0" w:type="dxa"/>
              <w:right w:w="15" w:type="dxa"/>
            </w:tcMar>
            <w:vAlign w:val="bottom"/>
            <w:hideMark/>
          </w:tcPr>
          <w:p w14:paraId="0FCA98C2" w14:textId="77777777" w:rsidR="00A22FB1" w:rsidRDefault="00A22FB1" w:rsidP="00A22FB1">
            <w:pPr>
              <w:jc w:val="center"/>
              <w:rPr>
                <w:rFonts w:ascii="Calibri" w:hAnsi="Calibri" w:cs="Calibri"/>
                <w:i/>
                <w:iCs/>
                <w:color w:val="000000"/>
              </w:rPr>
            </w:pPr>
            <w:r>
              <w:rPr>
                <w:rFonts w:ascii="Calibri" w:hAnsi="Calibri" w:cs="Calibri"/>
                <w:i/>
                <w:iCs/>
                <w:color w:val="000000"/>
              </w:rPr>
              <w:t>126,440</w:t>
            </w:r>
          </w:p>
        </w:tc>
        <w:tc>
          <w:tcPr>
            <w:tcW w:w="449" w:type="pct"/>
            <w:shd w:val="clear" w:color="auto" w:fill="auto"/>
            <w:noWrap/>
            <w:tcMar>
              <w:top w:w="15" w:type="dxa"/>
              <w:left w:w="15" w:type="dxa"/>
              <w:bottom w:w="0" w:type="dxa"/>
              <w:right w:w="15" w:type="dxa"/>
            </w:tcMar>
            <w:vAlign w:val="bottom"/>
            <w:hideMark/>
          </w:tcPr>
          <w:p w14:paraId="6A52FE06" w14:textId="77777777" w:rsidR="00A22FB1" w:rsidRDefault="00A22FB1" w:rsidP="00A22FB1">
            <w:pPr>
              <w:jc w:val="center"/>
              <w:rPr>
                <w:rFonts w:ascii="Calibri" w:hAnsi="Calibri" w:cs="Calibri"/>
                <w:b/>
                <w:bCs/>
                <w:color w:val="000000"/>
              </w:rPr>
            </w:pPr>
            <w:r>
              <w:rPr>
                <w:rFonts w:ascii="Calibri" w:hAnsi="Calibri" w:cs="Calibri"/>
                <w:b/>
                <w:bCs/>
                <w:color w:val="000000"/>
              </w:rPr>
              <w:t>119,047</w:t>
            </w:r>
          </w:p>
        </w:tc>
        <w:tc>
          <w:tcPr>
            <w:tcW w:w="330" w:type="pct"/>
            <w:shd w:val="clear" w:color="auto" w:fill="auto"/>
            <w:noWrap/>
            <w:tcMar>
              <w:top w:w="15" w:type="dxa"/>
              <w:left w:w="15" w:type="dxa"/>
              <w:bottom w:w="0" w:type="dxa"/>
              <w:right w:w="15" w:type="dxa"/>
            </w:tcMar>
            <w:vAlign w:val="bottom"/>
            <w:hideMark/>
          </w:tcPr>
          <w:p w14:paraId="0CE82B30" w14:textId="77777777" w:rsidR="00A22FB1" w:rsidRDefault="00A22FB1" w:rsidP="00A22FB1">
            <w:pPr>
              <w:jc w:val="center"/>
              <w:rPr>
                <w:rFonts w:ascii="Calibri" w:hAnsi="Calibri" w:cs="Calibri"/>
                <w:i/>
                <w:iCs/>
                <w:color w:val="000000"/>
              </w:rPr>
            </w:pPr>
            <w:r>
              <w:rPr>
                <w:rFonts w:ascii="Calibri" w:hAnsi="Calibri" w:cs="Calibri"/>
                <w:i/>
                <w:iCs/>
                <w:color w:val="000000"/>
              </w:rPr>
              <w:t>132,506</w:t>
            </w:r>
          </w:p>
        </w:tc>
        <w:tc>
          <w:tcPr>
            <w:tcW w:w="449" w:type="pct"/>
            <w:shd w:val="clear" w:color="auto" w:fill="auto"/>
            <w:noWrap/>
            <w:tcMar>
              <w:top w:w="15" w:type="dxa"/>
              <w:left w:w="15" w:type="dxa"/>
              <w:bottom w:w="0" w:type="dxa"/>
              <w:right w:w="15" w:type="dxa"/>
            </w:tcMar>
            <w:vAlign w:val="bottom"/>
            <w:hideMark/>
          </w:tcPr>
          <w:p w14:paraId="41CD7F58" w14:textId="77777777" w:rsidR="00A22FB1" w:rsidRDefault="00A22FB1" w:rsidP="00A22FB1">
            <w:pPr>
              <w:jc w:val="center"/>
              <w:rPr>
                <w:rFonts w:ascii="Calibri" w:hAnsi="Calibri" w:cs="Calibri"/>
                <w:b/>
                <w:bCs/>
                <w:color w:val="000000"/>
              </w:rPr>
            </w:pPr>
            <w:r>
              <w:rPr>
                <w:rFonts w:ascii="Calibri" w:hAnsi="Calibri" w:cs="Calibri"/>
                <w:b/>
                <w:bCs/>
                <w:color w:val="000000"/>
              </w:rPr>
              <w:t>90,017</w:t>
            </w:r>
          </w:p>
        </w:tc>
        <w:tc>
          <w:tcPr>
            <w:tcW w:w="330" w:type="pct"/>
            <w:shd w:val="clear" w:color="auto" w:fill="auto"/>
            <w:noWrap/>
            <w:tcMar>
              <w:top w:w="15" w:type="dxa"/>
              <w:left w:w="15" w:type="dxa"/>
              <w:bottom w:w="0" w:type="dxa"/>
              <w:right w:w="15" w:type="dxa"/>
            </w:tcMar>
            <w:vAlign w:val="bottom"/>
            <w:hideMark/>
          </w:tcPr>
          <w:p w14:paraId="039B2193" w14:textId="77777777" w:rsidR="00A22FB1" w:rsidRDefault="00A22FB1" w:rsidP="00A22FB1">
            <w:pPr>
              <w:jc w:val="center"/>
              <w:rPr>
                <w:rFonts w:ascii="Calibri" w:hAnsi="Calibri" w:cs="Calibri"/>
                <w:i/>
                <w:iCs/>
                <w:color w:val="000000"/>
              </w:rPr>
            </w:pPr>
            <w:r>
              <w:rPr>
                <w:rFonts w:ascii="Calibri" w:hAnsi="Calibri" w:cs="Calibri"/>
                <w:i/>
                <w:iCs/>
                <w:color w:val="000000"/>
              </w:rPr>
              <w:t>626,924</w:t>
            </w:r>
          </w:p>
        </w:tc>
        <w:tc>
          <w:tcPr>
            <w:tcW w:w="449" w:type="pct"/>
            <w:shd w:val="clear" w:color="auto" w:fill="auto"/>
            <w:noWrap/>
            <w:tcMar>
              <w:top w:w="15" w:type="dxa"/>
              <w:left w:w="15" w:type="dxa"/>
              <w:bottom w:w="0" w:type="dxa"/>
              <w:right w:w="15" w:type="dxa"/>
            </w:tcMar>
            <w:vAlign w:val="bottom"/>
            <w:hideMark/>
          </w:tcPr>
          <w:p w14:paraId="7163A644" w14:textId="77777777" w:rsidR="00A22FB1" w:rsidRDefault="00A22FB1" w:rsidP="00A22FB1">
            <w:pPr>
              <w:jc w:val="center"/>
              <w:rPr>
                <w:rFonts w:ascii="Calibri" w:hAnsi="Calibri" w:cs="Calibri"/>
                <w:b/>
                <w:bCs/>
                <w:color w:val="000000"/>
              </w:rPr>
            </w:pPr>
            <w:r>
              <w:rPr>
                <w:rFonts w:ascii="Calibri" w:hAnsi="Calibri" w:cs="Calibri"/>
                <w:b/>
                <w:bCs/>
                <w:color w:val="000000"/>
              </w:rPr>
              <w:t>545,429</w:t>
            </w:r>
          </w:p>
        </w:tc>
        <w:tc>
          <w:tcPr>
            <w:tcW w:w="330" w:type="pct"/>
            <w:shd w:val="clear" w:color="auto" w:fill="auto"/>
            <w:noWrap/>
            <w:tcMar>
              <w:top w:w="15" w:type="dxa"/>
              <w:left w:w="15" w:type="dxa"/>
              <w:bottom w:w="0" w:type="dxa"/>
              <w:right w:w="15" w:type="dxa"/>
            </w:tcMar>
            <w:vAlign w:val="bottom"/>
            <w:hideMark/>
          </w:tcPr>
          <w:p w14:paraId="16EE82CE" w14:textId="77777777" w:rsidR="00A22FB1" w:rsidRDefault="00A22FB1" w:rsidP="00A22FB1">
            <w:pPr>
              <w:jc w:val="center"/>
              <w:rPr>
                <w:rFonts w:ascii="Calibri" w:hAnsi="Calibri" w:cs="Calibri"/>
                <w:i/>
                <w:iCs/>
                <w:color w:val="000000"/>
              </w:rPr>
            </w:pPr>
            <w:r>
              <w:rPr>
                <w:rFonts w:ascii="Calibri" w:hAnsi="Calibri" w:cs="Calibri"/>
                <w:i/>
                <w:iCs/>
                <w:color w:val="000000"/>
              </w:rPr>
              <w:t>116,715</w:t>
            </w:r>
          </w:p>
        </w:tc>
        <w:tc>
          <w:tcPr>
            <w:tcW w:w="449" w:type="pct"/>
            <w:shd w:val="clear" w:color="auto" w:fill="auto"/>
            <w:noWrap/>
            <w:tcMar>
              <w:top w:w="15" w:type="dxa"/>
              <w:left w:w="15" w:type="dxa"/>
              <w:bottom w:w="0" w:type="dxa"/>
              <w:right w:w="15" w:type="dxa"/>
            </w:tcMar>
            <w:vAlign w:val="bottom"/>
            <w:hideMark/>
          </w:tcPr>
          <w:p w14:paraId="571CD54D" w14:textId="77777777" w:rsidR="00A22FB1" w:rsidRDefault="00A22FB1" w:rsidP="00A22FB1">
            <w:pPr>
              <w:jc w:val="center"/>
              <w:rPr>
                <w:rFonts w:ascii="Calibri" w:hAnsi="Calibri" w:cs="Calibri"/>
                <w:b/>
                <w:bCs/>
                <w:color w:val="000000"/>
              </w:rPr>
            </w:pPr>
            <w:r>
              <w:rPr>
                <w:rFonts w:ascii="Calibri" w:hAnsi="Calibri" w:cs="Calibri"/>
                <w:b/>
                <w:bCs/>
                <w:color w:val="000000"/>
              </w:rPr>
              <w:t>129,476</w:t>
            </w:r>
          </w:p>
        </w:tc>
      </w:tr>
      <w:tr w:rsidR="00A22FB1" w14:paraId="3D77A09D"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2EF9AA91" w14:textId="77777777" w:rsidR="00A22FB1" w:rsidRDefault="00A22FB1" w:rsidP="00A22FB1">
            <w:pPr>
              <w:jc w:val="center"/>
              <w:rPr>
                <w:rFonts w:ascii="Calibri" w:hAnsi="Calibri" w:cs="Calibri"/>
                <w:color w:val="000000"/>
              </w:rPr>
            </w:pPr>
            <w:r>
              <w:rPr>
                <w:rFonts w:ascii="Calibri" w:hAnsi="Calibri" w:cs="Calibri"/>
                <w:color w:val="000000"/>
              </w:rPr>
              <w:t>2009</w:t>
            </w:r>
          </w:p>
        </w:tc>
        <w:tc>
          <w:tcPr>
            <w:tcW w:w="330" w:type="pct"/>
            <w:shd w:val="clear" w:color="auto" w:fill="auto"/>
            <w:noWrap/>
            <w:tcMar>
              <w:top w:w="15" w:type="dxa"/>
              <w:left w:w="15" w:type="dxa"/>
              <w:bottom w:w="0" w:type="dxa"/>
              <w:right w:w="15" w:type="dxa"/>
            </w:tcMar>
            <w:vAlign w:val="bottom"/>
            <w:hideMark/>
          </w:tcPr>
          <w:p w14:paraId="3B11517F" w14:textId="77777777" w:rsidR="00A22FB1" w:rsidRDefault="00A22FB1" w:rsidP="00A22FB1">
            <w:pPr>
              <w:jc w:val="center"/>
              <w:rPr>
                <w:rFonts w:ascii="Calibri" w:hAnsi="Calibri" w:cs="Calibri"/>
                <w:i/>
                <w:iCs/>
                <w:color w:val="000000"/>
              </w:rPr>
            </w:pPr>
            <w:r>
              <w:rPr>
                <w:rFonts w:ascii="Calibri" w:hAnsi="Calibri" w:cs="Calibri"/>
                <w:i/>
                <w:iCs/>
                <w:color w:val="000000"/>
              </w:rPr>
              <w:t>200,497</w:t>
            </w:r>
          </w:p>
        </w:tc>
        <w:tc>
          <w:tcPr>
            <w:tcW w:w="449" w:type="pct"/>
            <w:shd w:val="clear" w:color="auto" w:fill="auto"/>
            <w:noWrap/>
            <w:tcMar>
              <w:top w:w="15" w:type="dxa"/>
              <w:left w:w="15" w:type="dxa"/>
              <w:bottom w:w="0" w:type="dxa"/>
              <w:right w:w="15" w:type="dxa"/>
            </w:tcMar>
            <w:vAlign w:val="bottom"/>
            <w:hideMark/>
          </w:tcPr>
          <w:p w14:paraId="2270404B" w14:textId="77777777" w:rsidR="00A22FB1" w:rsidRDefault="00A22FB1" w:rsidP="00A22FB1">
            <w:pPr>
              <w:jc w:val="center"/>
              <w:rPr>
                <w:rFonts w:ascii="Calibri" w:hAnsi="Calibri" w:cs="Calibri"/>
                <w:b/>
                <w:bCs/>
                <w:color w:val="000000"/>
              </w:rPr>
            </w:pPr>
            <w:r>
              <w:rPr>
                <w:rFonts w:ascii="Calibri" w:hAnsi="Calibri" w:cs="Calibri"/>
                <w:b/>
                <w:bCs/>
                <w:color w:val="000000"/>
              </w:rPr>
              <w:t>202,508</w:t>
            </w:r>
          </w:p>
        </w:tc>
        <w:tc>
          <w:tcPr>
            <w:tcW w:w="330" w:type="pct"/>
            <w:shd w:val="clear" w:color="auto" w:fill="auto"/>
            <w:noWrap/>
            <w:tcMar>
              <w:top w:w="15" w:type="dxa"/>
              <w:left w:w="15" w:type="dxa"/>
              <w:bottom w:w="0" w:type="dxa"/>
              <w:right w:w="15" w:type="dxa"/>
            </w:tcMar>
            <w:vAlign w:val="bottom"/>
            <w:hideMark/>
          </w:tcPr>
          <w:p w14:paraId="475F37D7" w14:textId="77777777" w:rsidR="00A22FB1" w:rsidRDefault="00A22FB1" w:rsidP="00A22FB1">
            <w:pPr>
              <w:jc w:val="center"/>
              <w:rPr>
                <w:rFonts w:ascii="Calibri" w:hAnsi="Calibri" w:cs="Calibri"/>
                <w:i/>
                <w:iCs/>
                <w:color w:val="000000"/>
              </w:rPr>
            </w:pPr>
            <w:r>
              <w:rPr>
                <w:rFonts w:ascii="Calibri" w:hAnsi="Calibri" w:cs="Calibri"/>
                <w:i/>
                <w:iCs/>
                <w:color w:val="000000"/>
              </w:rPr>
              <w:t>112,793</w:t>
            </w:r>
          </w:p>
        </w:tc>
        <w:tc>
          <w:tcPr>
            <w:tcW w:w="449" w:type="pct"/>
            <w:shd w:val="clear" w:color="auto" w:fill="auto"/>
            <w:noWrap/>
            <w:tcMar>
              <w:top w:w="15" w:type="dxa"/>
              <w:left w:w="15" w:type="dxa"/>
              <w:bottom w:w="0" w:type="dxa"/>
              <w:right w:w="15" w:type="dxa"/>
            </w:tcMar>
            <w:vAlign w:val="bottom"/>
            <w:hideMark/>
          </w:tcPr>
          <w:p w14:paraId="2AEE0E98" w14:textId="77777777" w:rsidR="00A22FB1" w:rsidRDefault="00A22FB1" w:rsidP="00A22FB1">
            <w:pPr>
              <w:jc w:val="center"/>
              <w:rPr>
                <w:rFonts w:ascii="Calibri" w:hAnsi="Calibri" w:cs="Calibri"/>
                <w:b/>
                <w:bCs/>
                <w:color w:val="000000"/>
              </w:rPr>
            </w:pPr>
            <w:r>
              <w:rPr>
                <w:rFonts w:ascii="Calibri" w:hAnsi="Calibri" w:cs="Calibri"/>
                <w:b/>
                <w:bCs/>
                <w:color w:val="000000"/>
              </w:rPr>
              <w:t>102,137</w:t>
            </w:r>
          </w:p>
        </w:tc>
        <w:tc>
          <w:tcPr>
            <w:tcW w:w="330" w:type="pct"/>
            <w:shd w:val="clear" w:color="auto" w:fill="auto"/>
            <w:noWrap/>
            <w:tcMar>
              <w:top w:w="15" w:type="dxa"/>
              <w:left w:w="15" w:type="dxa"/>
              <w:bottom w:w="0" w:type="dxa"/>
              <w:right w:w="15" w:type="dxa"/>
            </w:tcMar>
            <w:vAlign w:val="bottom"/>
            <w:hideMark/>
          </w:tcPr>
          <w:p w14:paraId="09B2AEBF" w14:textId="77777777" w:rsidR="00A22FB1" w:rsidRDefault="00A22FB1" w:rsidP="00A22FB1">
            <w:pPr>
              <w:jc w:val="center"/>
              <w:rPr>
                <w:rFonts w:ascii="Calibri" w:hAnsi="Calibri" w:cs="Calibri"/>
                <w:i/>
                <w:iCs/>
                <w:color w:val="000000"/>
              </w:rPr>
            </w:pPr>
            <w:r>
              <w:rPr>
                <w:rFonts w:ascii="Calibri" w:hAnsi="Calibri" w:cs="Calibri"/>
                <w:i/>
                <w:iCs/>
                <w:color w:val="000000"/>
              </w:rPr>
              <w:t>113,523</w:t>
            </w:r>
          </w:p>
        </w:tc>
        <w:tc>
          <w:tcPr>
            <w:tcW w:w="449" w:type="pct"/>
            <w:shd w:val="clear" w:color="auto" w:fill="auto"/>
            <w:noWrap/>
            <w:tcMar>
              <w:top w:w="15" w:type="dxa"/>
              <w:left w:w="15" w:type="dxa"/>
              <w:bottom w:w="0" w:type="dxa"/>
              <w:right w:w="15" w:type="dxa"/>
            </w:tcMar>
            <w:vAlign w:val="bottom"/>
            <w:hideMark/>
          </w:tcPr>
          <w:p w14:paraId="26E67A7A" w14:textId="77777777" w:rsidR="00A22FB1" w:rsidRDefault="00A22FB1" w:rsidP="00A22FB1">
            <w:pPr>
              <w:jc w:val="center"/>
              <w:rPr>
                <w:rFonts w:ascii="Calibri" w:hAnsi="Calibri" w:cs="Calibri"/>
                <w:b/>
                <w:bCs/>
                <w:color w:val="000000"/>
              </w:rPr>
            </w:pPr>
            <w:r>
              <w:rPr>
                <w:rFonts w:ascii="Calibri" w:hAnsi="Calibri" w:cs="Calibri"/>
                <w:b/>
                <w:bCs/>
                <w:color w:val="000000"/>
              </w:rPr>
              <w:t>115,278</w:t>
            </w:r>
          </w:p>
        </w:tc>
        <w:tc>
          <w:tcPr>
            <w:tcW w:w="330" w:type="pct"/>
            <w:shd w:val="clear" w:color="auto" w:fill="auto"/>
            <w:noWrap/>
            <w:tcMar>
              <w:top w:w="15" w:type="dxa"/>
              <w:left w:w="15" w:type="dxa"/>
              <w:bottom w:w="0" w:type="dxa"/>
              <w:right w:w="15" w:type="dxa"/>
            </w:tcMar>
            <w:vAlign w:val="bottom"/>
            <w:hideMark/>
          </w:tcPr>
          <w:p w14:paraId="72F570C9" w14:textId="77777777" w:rsidR="00A22FB1" w:rsidRDefault="00A22FB1" w:rsidP="00A22FB1">
            <w:pPr>
              <w:jc w:val="center"/>
              <w:rPr>
                <w:rFonts w:ascii="Calibri" w:hAnsi="Calibri" w:cs="Calibri"/>
                <w:i/>
                <w:iCs/>
                <w:color w:val="000000"/>
              </w:rPr>
            </w:pPr>
            <w:r>
              <w:rPr>
                <w:rFonts w:ascii="Calibri" w:hAnsi="Calibri" w:cs="Calibri"/>
                <w:i/>
                <w:iCs/>
                <w:color w:val="000000"/>
              </w:rPr>
              <w:t>75,602</w:t>
            </w:r>
          </w:p>
        </w:tc>
        <w:tc>
          <w:tcPr>
            <w:tcW w:w="449" w:type="pct"/>
            <w:shd w:val="clear" w:color="auto" w:fill="auto"/>
            <w:noWrap/>
            <w:tcMar>
              <w:top w:w="15" w:type="dxa"/>
              <w:left w:w="15" w:type="dxa"/>
              <w:bottom w:w="0" w:type="dxa"/>
              <w:right w:w="15" w:type="dxa"/>
            </w:tcMar>
            <w:vAlign w:val="bottom"/>
            <w:hideMark/>
          </w:tcPr>
          <w:p w14:paraId="4CF4C063" w14:textId="77777777" w:rsidR="00A22FB1" w:rsidRDefault="00A22FB1" w:rsidP="00A22FB1">
            <w:pPr>
              <w:jc w:val="center"/>
              <w:rPr>
                <w:rFonts w:ascii="Calibri" w:hAnsi="Calibri" w:cs="Calibri"/>
                <w:b/>
                <w:bCs/>
                <w:color w:val="000000"/>
              </w:rPr>
            </w:pPr>
            <w:r>
              <w:rPr>
                <w:rFonts w:ascii="Calibri" w:hAnsi="Calibri" w:cs="Calibri"/>
                <w:b/>
                <w:bCs/>
                <w:color w:val="000000"/>
              </w:rPr>
              <w:t>75,287</w:t>
            </w:r>
          </w:p>
        </w:tc>
        <w:tc>
          <w:tcPr>
            <w:tcW w:w="330" w:type="pct"/>
            <w:shd w:val="clear" w:color="auto" w:fill="auto"/>
            <w:noWrap/>
            <w:tcMar>
              <w:top w:w="15" w:type="dxa"/>
              <w:left w:w="15" w:type="dxa"/>
              <w:bottom w:w="0" w:type="dxa"/>
              <w:right w:w="15" w:type="dxa"/>
            </w:tcMar>
            <w:vAlign w:val="bottom"/>
            <w:hideMark/>
          </w:tcPr>
          <w:p w14:paraId="6485690F" w14:textId="77777777" w:rsidR="00A22FB1" w:rsidRDefault="00A22FB1" w:rsidP="00A22FB1">
            <w:pPr>
              <w:jc w:val="center"/>
              <w:rPr>
                <w:rFonts w:ascii="Calibri" w:hAnsi="Calibri" w:cs="Calibri"/>
                <w:i/>
                <w:iCs/>
                <w:color w:val="000000"/>
              </w:rPr>
            </w:pPr>
            <w:r>
              <w:rPr>
                <w:rFonts w:ascii="Calibri" w:hAnsi="Calibri" w:cs="Calibri"/>
                <w:i/>
                <w:iCs/>
                <w:color w:val="000000"/>
              </w:rPr>
              <w:t>502,416</w:t>
            </w:r>
          </w:p>
        </w:tc>
        <w:tc>
          <w:tcPr>
            <w:tcW w:w="449" w:type="pct"/>
            <w:shd w:val="clear" w:color="auto" w:fill="auto"/>
            <w:noWrap/>
            <w:tcMar>
              <w:top w:w="15" w:type="dxa"/>
              <w:left w:w="15" w:type="dxa"/>
              <w:bottom w:w="0" w:type="dxa"/>
              <w:right w:w="15" w:type="dxa"/>
            </w:tcMar>
            <w:vAlign w:val="bottom"/>
            <w:hideMark/>
          </w:tcPr>
          <w:p w14:paraId="6D1C4F25" w14:textId="77777777" w:rsidR="00A22FB1" w:rsidRDefault="00A22FB1" w:rsidP="00A22FB1">
            <w:pPr>
              <w:jc w:val="center"/>
              <w:rPr>
                <w:rFonts w:ascii="Calibri" w:hAnsi="Calibri" w:cs="Calibri"/>
                <w:b/>
                <w:bCs/>
                <w:color w:val="000000"/>
              </w:rPr>
            </w:pPr>
            <w:r>
              <w:rPr>
                <w:rFonts w:ascii="Calibri" w:hAnsi="Calibri" w:cs="Calibri"/>
                <w:b/>
                <w:bCs/>
                <w:color w:val="000000"/>
              </w:rPr>
              <w:t>506,587</w:t>
            </w:r>
          </w:p>
        </w:tc>
        <w:tc>
          <w:tcPr>
            <w:tcW w:w="330" w:type="pct"/>
            <w:shd w:val="clear" w:color="auto" w:fill="auto"/>
            <w:noWrap/>
            <w:tcMar>
              <w:top w:w="15" w:type="dxa"/>
              <w:left w:w="15" w:type="dxa"/>
              <w:bottom w:w="0" w:type="dxa"/>
              <w:right w:w="15" w:type="dxa"/>
            </w:tcMar>
            <w:vAlign w:val="bottom"/>
            <w:hideMark/>
          </w:tcPr>
          <w:p w14:paraId="72153174" w14:textId="77777777" w:rsidR="00A22FB1" w:rsidRDefault="00A22FB1" w:rsidP="00A22FB1">
            <w:pPr>
              <w:jc w:val="center"/>
              <w:rPr>
                <w:rFonts w:ascii="Calibri" w:hAnsi="Calibri" w:cs="Calibri"/>
                <w:i/>
                <w:iCs/>
                <w:color w:val="000000"/>
              </w:rPr>
            </w:pPr>
            <w:r>
              <w:rPr>
                <w:rFonts w:ascii="Calibri" w:hAnsi="Calibri" w:cs="Calibri"/>
                <w:i/>
                <w:iCs/>
                <w:color w:val="000000"/>
              </w:rPr>
              <w:t>148,293</w:t>
            </w:r>
          </w:p>
        </w:tc>
        <w:tc>
          <w:tcPr>
            <w:tcW w:w="449" w:type="pct"/>
            <w:shd w:val="clear" w:color="auto" w:fill="auto"/>
            <w:noWrap/>
            <w:tcMar>
              <w:top w:w="15" w:type="dxa"/>
              <w:left w:w="15" w:type="dxa"/>
              <w:bottom w:w="0" w:type="dxa"/>
              <w:right w:w="15" w:type="dxa"/>
            </w:tcMar>
            <w:vAlign w:val="bottom"/>
            <w:hideMark/>
          </w:tcPr>
          <w:p w14:paraId="32172873" w14:textId="77777777" w:rsidR="00A22FB1" w:rsidRDefault="00A22FB1" w:rsidP="00A22FB1">
            <w:pPr>
              <w:jc w:val="center"/>
              <w:rPr>
                <w:rFonts w:ascii="Calibri" w:hAnsi="Calibri" w:cs="Calibri"/>
                <w:b/>
                <w:bCs/>
                <w:color w:val="000000"/>
              </w:rPr>
            </w:pPr>
            <w:r>
              <w:rPr>
                <w:rFonts w:ascii="Calibri" w:hAnsi="Calibri" w:cs="Calibri"/>
                <w:b/>
                <w:bCs/>
                <w:color w:val="000000"/>
              </w:rPr>
              <w:t>145,002</w:t>
            </w:r>
          </w:p>
        </w:tc>
      </w:tr>
      <w:tr w:rsidR="00A22FB1" w14:paraId="11FBD996"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315982E6" w14:textId="77777777" w:rsidR="00A22FB1" w:rsidRDefault="00A22FB1" w:rsidP="00A22FB1">
            <w:pPr>
              <w:jc w:val="center"/>
              <w:rPr>
                <w:rFonts w:ascii="Calibri" w:hAnsi="Calibri" w:cs="Calibri"/>
                <w:color w:val="000000"/>
              </w:rPr>
            </w:pPr>
            <w:r>
              <w:rPr>
                <w:rFonts w:ascii="Calibri" w:hAnsi="Calibri" w:cs="Calibri"/>
                <w:color w:val="000000"/>
              </w:rPr>
              <w:t>2010</w:t>
            </w:r>
          </w:p>
        </w:tc>
        <w:tc>
          <w:tcPr>
            <w:tcW w:w="330" w:type="pct"/>
            <w:shd w:val="clear" w:color="auto" w:fill="auto"/>
            <w:noWrap/>
            <w:tcMar>
              <w:top w:w="15" w:type="dxa"/>
              <w:left w:w="15" w:type="dxa"/>
              <w:bottom w:w="0" w:type="dxa"/>
              <w:right w:w="15" w:type="dxa"/>
            </w:tcMar>
            <w:vAlign w:val="bottom"/>
            <w:hideMark/>
          </w:tcPr>
          <w:p w14:paraId="51FF7F8E" w14:textId="77777777" w:rsidR="00A22FB1" w:rsidRDefault="00A22FB1" w:rsidP="00A22FB1">
            <w:pPr>
              <w:jc w:val="center"/>
              <w:rPr>
                <w:rFonts w:ascii="Calibri" w:hAnsi="Calibri" w:cs="Calibri"/>
                <w:i/>
                <w:iCs/>
                <w:color w:val="000000"/>
              </w:rPr>
            </w:pPr>
            <w:r>
              <w:rPr>
                <w:rFonts w:ascii="Calibri" w:hAnsi="Calibri" w:cs="Calibri"/>
                <w:i/>
                <w:iCs/>
                <w:color w:val="000000"/>
              </w:rPr>
              <w:t>199,107</w:t>
            </w:r>
          </w:p>
        </w:tc>
        <w:tc>
          <w:tcPr>
            <w:tcW w:w="449" w:type="pct"/>
            <w:shd w:val="clear" w:color="auto" w:fill="auto"/>
            <w:noWrap/>
            <w:tcMar>
              <w:top w:w="15" w:type="dxa"/>
              <w:left w:w="15" w:type="dxa"/>
              <w:bottom w:w="0" w:type="dxa"/>
              <w:right w:w="15" w:type="dxa"/>
            </w:tcMar>
            <w:vAlign w:val="bottom"/>
            <w:hideMark/>
          </w:tcPr>
          <w:p w14:paraId="51CD47CC" w14:textId="77777777" w:rsidR="00A22FB1" w:rsidRDefault="00A22FB1" w:rsidP="00A22FB1">
            <w:pPr>
              <w:jc w:val="center"/>
              <w:rPr>
                <w:rFonts w:ascii="Calibri" w:hAnsi="Calibri" w:cs="Calibri"/>
                <w:b/>
                <w:bCs/>
                <w:color w:val="000000"/>
              </w:rPr>
            </w:pPr>
            <w:r>
              <w:rPr>
                <w:rFonts w:ascii="Calibri" w:hAnsi="Calibri" w:cs="Calibri"/>
                <w:b/>
                <w:bCs/>
                <w:color w:val="000000"/>
              </w:rPr>
              <w:t>198,273</w:t>
            </w:r>
          </w:p>
        </w:tc>
        <w:tc>
          <w:tcPr>
            <w:tcW w:w="330" w:type="pct"/>
            <w:shd w:val="clear" w:color="auto" w:fill="auto"/>
            <w:noWrap/>
            <w:tcMar>
              <w:top w:w="15" w:type="dxa"/>
              <w:left w:w="15" w:type="dxa"/>
              <w:bottom w:w="0" w:type="dxa"/>
              <w:right w:w="15" w:type="dxa"/>
            </w:tcMar>
            <w:vAlign w:val="bottom"/>
            <w:hideMark/>
          </w:tcPr>
          <w:p w14:paraId="4B483573" w14:textId="77777777" w:rsidR="00A22FB1" w:rsidRDefault="00A22FB1" w:rsidP="00A22FB1">
            <w:pPr>
              <w:jc w:val="center"/>
              <w:rPr>
                <w:rFonts w:ascii="Calibri" w:hAnsi="Calibri" w:cs="Calibri"/>
                <w:i/>
                <w:iCs/>
                <w:color w:val="000000"/>
              </w:rPr>
            </w:pPr>
            <w:r>
              <w:rPr>
                <w:rFonts w:ascii="Calibri" w:hAnsi="Calibri" w:cs="Calibri"/>
                <w:i/>
                <w:iCs/>
                <w:color w:val="000000"/>
              </w:rPr>
              <w:t>50,188</w:t>
            </w:r>
          </w:p>
        </w:tc>
        <w:tc>
          <w:tcPr>
            <w:tcW w:w="449" w:type="pct"/>
            <w:shd w:val="clear" w:color="auto" w:fill="auto"/>
            <w:noWrap/>
            <w:tcMar>
              <w:top w:w="15" w:type="dxa"/>
              <w:left w:w="15" w:type="dxa"/>
              <w:bottom w:w="0" w:type="dxa"/>
              <w:right w:w="15" w:type="dxa"/>
            </w:tcMar>
            <w:vAlign w:val="bottom"/>
            <w:hideMark/>
          </w:tcPr>
          <w:p w14:paraId="2C375C8A" w14:textId="77777777" w:rsidR="00A22FB1" w:rsidRDefault="00A22FB1" w:rsidP="00A22FB1">
            <w:pPr>
              <w:jc w:val="center"/>
              <w:rPr>
                <w:rFonts w:ascii="Calibri" w:hAnsi="Calibri" w:cs="Calibri"/>
                <w:b/>
                <w:bCs/>
                <w:color w:val="000000"/>
              </w:rPr>
            </w:pPr>
            <w:r>
              <w:rPr>
                <w:rFonts w:ascii="Calibri" w:hAnsi="Calibri" w:cs="Calibri"/>
                <w:b/>
                <w:bCs/>
                <w:color w:val="000000"/>
              </w:rPr>
              <w:t>84,826</w:t>
            </w:r>
          </w:p>
        </w:tc>
        <w:tc>
          <w:tcPr>
            <w:tcW w:w="330" w:type="pct"/>
            <w:shd w:val="clear" w:color="auto" w:fill="auto"/>
            <w:noWrap/>
            <w:tcMar>
              <w:top w:w="15" w:type="dxa"/>
              <w:left w:w="15" w:type="dxa"/>
              <w:bottom w:w="0" w:type="dxa"/>
              <w:right w:w="15" w:type="dxa"/>
            </w:tcMar>
            <w:vAlign w:val="bottom"/>
            <w:hideMark/>
          </w:tcPr>
          <w:p w14:paraId="62E5D2DA" w14:textId="77777777" w:rsidR="00A22FB1" w:rsidRDefault="00A22FB1" w:rsidP="00A22FB1">
            <w:pPr>
              <w:jc w:val="center"/>
              <w:rPr>
                <w:rFonts w:ascii="Calibri" w:hAnsi="Calibri" w:cs="Calibri"/>
                <w:i/>
                <w:iCs/>
                <w:color w:val="000000"/>
              </w:rPr>
            </w:pPr>
            <w:r>
              <w:rPr>
                <w:rFonts w:ascii="Calibri" w:hAnsi="Calibri" w:cs="Calibri"/>
                <w:i/>
                <w:iCs/>
                <w:color w:val="000000"/>
              </w:rPr>
              <w:t>103,769</w:t>
            </w:r>
          </w:p>
        </w:tc>
        <w:tc>
          <w:tcPr>
            <w:tcW w:w="449" w:type="pct"/>
            <w:shd w:val="clear" w:color="auto" w:fill="auto"/>
            <w:noWrap/>
            <w:tcMar>
              <w:top w:w="15" w:type="dxa"/>
              <w:left w:w="15" w:type="dxa"/>
              <w:bottom w:w="0" w:type="dxa"/>
              <w:right w:w="15" w:type="dxa"/>
            </w:tcMar>
            <w:vAlign w:val="bottom"/>
            <w:hideMark/>
          </w:tcPr>
          <w:p w14:paraId="25D6E24B" w14:textId="77777777" w:rsidR="00A22FB1" w:rsidRDefault="00A22FB1" w:rsidP="00A22FB1">
            <w:pPr>
              <w:jc w:val="center"/>
              <w:rPr>
                <w:rFonts w:ascii="Calibri" w:hAnsi="Calibri" w:cs="Calibri"/>
                <w:b/>
                <w:bCs/>
                <w:color w:val="000000"/>
              </w:rPr>
            </w:pPr>
            <w:r>
              <w:rPr>
                <w:rFonts w:ascii="Calibri" w:hAnsi="Calibri" w:cs="Calibri"/>
                <w:b/>
                <w:bCs/>
                <w:color w:val="000000"/>
              </w:rPr>
              <w:t>112,745</w:t>
            </w:r>
          </w:p>
        </w:tc>
        <w:tc>
          <w:tcPr>
            <w:tcW w:w="330" w:type="pct"/>
            <w:shd w:val="clear" w:color="auto" w:fill="auto"/>
            <w:noWrap/>
            <w:tcMar>
              <w:top w:w="15" w:type="dxa"/>
              <w:left w:w="15" w:type="dxa"/>
              <w:bottom w:w="0" w:type="dxa"/>
              <w:right w:w="15" w:type="dxa"/>
            </w:tcMar>
            <w:vAlign w:val="bottom"/>
            <w:hideMark/>
          </w:tcPr>
          <w:p w14:paraId="3FB41CB4" w14:textId="77777777" w:rsidR="00A22FB1" w:rsidRDefault="00A22FB1" w:rsidP="00A22FB1">
            <w:pPr>
              <w:jc w:val="center"/>
              <w:rPr>
                <w:rFonts w:ascii="Calibri" w:hAnsi="Calibri" w:cs="Calibri"/>
                <w:i/>
                <w:iCs/>
                <w:color w:val="000000"/>
              </w:rPr>
            </w:pPr>
            <w:r>
              <w:rPr>
                <w:rFonts w:ascii="Calibri" w:hAnsi="Calibri" w:cs="Calibri"/>
                <w:i/>
                <w:iCs/>
                <w:color w:val="000000"/>
              </w:rPr>
              <w:t>32,757</w:t>
            </w:r>
          </w:p>
        </w:tc>
        <w:tc>
          <w:tcPr>
            <w:tcW w:w="449" w:type="pct"/>
            <w:shd w:val="clear" w:color="auto" w:fill="auto"/>
            <w:noWrap/>
            <w:tcMar>
              <w:top w:w="15" w:type="dxa"/>
              <w:left w:w="15" w:type="dxa"/>
              <w:bottom w:w="0" w:type="dxa"/>
              <w:right w:w="15" w:type="dxa"/>
            </w:tcMar>
            <w:vAlign w:val="bottom"/>
            <w:hideMark/>
          </w:tcPr>
          <w:p w14:paraId="7BBE0DD6" w14:textId="77777777" w:rsidR="00A22FB1" w:rsidRDefault="00A22FB1" w:rsidP="00A22FB1">
            <w:pPr>
              <w:jc w:val="center"/>
              <w:rPr>
                <w:rFonts w:ascii="Calibri" w:hAnsi="Calibri" w:cs="Calibri"/>
                <w:b/>
                <w:bCs/>
                <w:color w:val="000000"/>
              </w:rPr>
            </w:pPr>
            <w:r>
              <w:rPr>
                <w:rFonts w:ascii="Calibri" w:hAnsi="Calibri" w:cs="Calibri"/>
                <w:b/>
                <w:bCs/>
                <w:color w:val="000000"/>
              </w:rPr>
              <w:t>62,327</w:t>
            </w:r>
          </w:p>
        </w:tc>
        <w:tc>
          <w:tcPr>
            <w:tcW w:w="330" w:type="pct"/>
            <w:shd w:val="clear" w:color="auto" w:fill="auto"/>
            <w:noWrap/>
            <w:tcMar>
              <w:top w:w="15" w:type="dxa"/>
              <w:left w:w="15" w:type="dxa"/>
              <w:bottom w:w="0" w:type="dxa"/>
              <w:right w:w="15" w:type="dxa"/>
            </w:tcMar>
            <w:vAlign w:val="bottom"/>
            <w:hideMark/>
          </w:tcPr>
          <w:p w14:paraId="4525D2E3" w14:textId="77777777" w:rsidR="00A22FB1" w:rsidRDefault="00A22FB1" w:rsidP="00A22FB1">
            <w:pPr>
              <w:jc w:val="center"/>
              <w:rPr>
                <w:rFonts w:ascii="Calibri" w:hAnsi="Calibri" w:cs="Calibri"/>
                <w:i/>
                <w:iCs/>
                <w:color w:val="000000"/>
              </w:rPr>
            </w:pPr>
            <w:r>
              <w:rPr>
                <w:rFonts w:ascii="Calibri" w:hAnsi="Calibri" w:cs="Calibri"/>
                <w:i/>
                <w:iCs/>
                <w:color w:val="000000"/>
              </w:rPr>
              <w:t>385,821</w:t>
            </w:r>
          </w:p>
        </w:tc>
        <w:tc>
          <w:tcPr>
            <w:tcW w:w="449" w:type="pct"/>
            <w:shd w:val="clear" w:color="auto" w:fill="auto"/>
            <w:noWrap/>
            <w:tcMar>
              <w:top w:w="15" w:type="dxa"/>
              <w:left w:w="15" w:type="dxa"/>
              <w:bottom w:w="0" w:type="dxa"/>
              <w:right w:w="15" w:type="dxa"/>
            </w:tcMar>
            <w:vAlign w:val="bottom"/>
            <w:hideMark/>
          </w:tcPr>
          <w:p w14:paraId="571829F4" w14:textId="77777777" w:rsidR="00A22FB1" w:rsidRDefault="00A22FB1" w:rsidP="00A22FB1">
            <w:pPr>
              <w:jc w:val="center"/>
              <w:rPr>
                <w:rFonts w:ascii="Calibri" w:hAnsi="Calibri" w:cs="Calibri"/>
                <w:b/>
                <w:bCs/>
                <w:color w:val="000000"/>
              </w:rPr>
            </w:pPr>
            <w:r>
              <w:rPr>
                <w:rFonts w:ascii="Calibri" w:hAnsi="Calibri" w:cs="Calibri"/>
                <w:b/>
                <w:bCs/>
                <w:color w:val="000000"/>
              </w:rPr>
              <w:t>470,719</w:t>
            </w:r>
          </w:p>
        </w:tc>
        <w:tc>
          <w:tcPr>
            <w:tcW w:w="330" w:type="pct"/>
            <w:shd w:val="clear" w:color="auto" w:fill="auto"/>
            <w:noWrap/>
            <w:tcMar>
              <w:top w:w="15" w:type="dxa"/>
              <w:left w:w="15" w:type="dxa"/>
              <w:bottom w:w="0" w:type="dxa"/>
              <w:right w:w="15" w:type="dxa"/>
            </w:tcMar>
            <w:vAlign w:val="bottom"/>
            <w:hideMark/>
          </w:tcPr>
          <w:p w14:paraId="550E4729" w14:textId="77777777" w:rsidR="00A22FB1" w:rsidRDefault="00A22FB1" w:rsidP="00A22FB1">
            <w:pPr>
              <w:jc w:val="center"/>
              <w:rPr>
                <w:rFonts w:ascii="Calibri" w:hAnsi="Calibri" w:cs="Calibri"/>
                <w:i/>
                <w:iCs/>
                <w:color w:val="000000"/>
              </w:rPr>
            </w:pPr>
            <w:r>
              <w:rPr>
                <w:rFonts w:ascii="Calibri" w:hAnsi="Calibri" w:cs="Calibri"/>
                <w:i/>
                <w:iCs/>
                <w:color w:val="000000"/>
              </w:rPr>
              <w:t>157,622</w:t>
            </w:r>
          </w:p>
        </w:tc>
        <w:tc>
          <w:tcPr>
            <w:tcW w:w="449" w:type="pct"/>
            <w:shd w:val="clear" w:color="auto" w:fill="auto"/>
            <w:noWrap/>
            <w:tcMar>
              <w:top w:w="15" w:type="dxa"/>
              <w:left w:w="15" w:type="dxa"/>
              <w:bottom w:w="0" w:type="dxa"/>
              <w:right w:w="15" w:type="dxa"/>
            </w:tcMar>
            <w:vAlign w:val="bottom"/>
            <w:hideMark/>
          </w:tcPr>
          <w:p w14:paraId="1FCCE1B7" w14:textId="77777777" w:rsidR="00A22FB1" w:rsidRDefault="00A22FB1" w:rsidP="00A22FB1">
            <w:pPr>
              <w:jc w:val="center"/>
              <w:rPr>
                <w:rFonts w:ascii="Calibri" w:hAnsi="Calibri" w:cs="Calibri"/>
                <w:b/>
                <w:bCs/>
                <w:color w:val="000000"/>
              </w:rPr>
            </w:pPr>
            <w:r>
              <w:rPr>
                <w:rFonts w:ascii="Calibri" w:hAnsi="Calibri" w:cs="Calibri"/>
                <w:b/>
                <w:bCs/>
                <w:color w:val="000000"/>
              </w:rPr>
              <w:t>154,209</w:t>
            </w:r>
          </w:p>
        </w:tc>
      </w:tr>
      <w:tr w:rsidR="00A22FB1" w14:paraId="42D99457"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05D71A80" w14:textId="77777777" w:rsidR="00A22FB1" w:rsidRDefault="00A22FB1" w:rsidP="00A22FB1">
            <w:pPr>
              <w:jc w:val="center"/>
              <w:rPr>
                <w:rFonts w:ascii="Calibri" w:hAnsi="Calibri" w:cs="Calibri"/>
                <w:color w:val="000000"/>
              </w:rPr>
            </w:pPr>
            <w:r>
              <w:rPr>
                <w:rFonts w:ascii="Calibri" w:hAnsi="Calibri" w:cs="Calibri"/>
                <w:color w:val="000000"/>
              </w:rPr>
              <w:t>2011</w:t>
            </w:r>
          </w:p>
        </w:tc>
        <w:tc>
          <w:tcPr>
            <w:tcW w:w="330" w:type="pct"/>
            <w:shd w:val="clear" w:color="auto" w:fill="auto"/>
            <w:noWrap/>
            <w:tcMar>
              <w:top w:w="15" w:type="dxa"/>
              <w:left w:w="15" w:type="dxa"/>
              <w:bottom w:w="0" w:type="dxa"/>
              <w:right w:w="15" w:type="dxa"/>
            </w:tcMar>
            <w:vAlign w:val="bottom"/>
            <w:hideMark/>
          </w:tcPr>
          <w:p w14:paraId="28204D29" w14:textId="77777777" w:rsidR="00A22FB1" w:rsidRDefault="00A22FB1" w:rsidP="00A22FB1">
            <w:pPr>
              <w:jc w:val="center"/>
              <w:rPr>
                <w:rFonts w:ascii="Calibri" w:hAnsi="Calibri" w:cs="Calibri"/>
                <w:i/>
                <w:iCs/>
                <w:color w:val="000000"/>
              </w:rPr>
            </w:pPr>
            <w:r>
              <w:rPr>
                <w:rFonts w:ascii="Calibri" w:hAnsi="Calibri" w:cs="Calibri"/>
                <w:i/>
                <w:iCs/>
                <w:color w:val="000000"/>
              </w:rPr>
              <w:t>187,862</w:t>
            </w:r>
          </w:p>
        </w:tc>
        <w:tc>
          <w:tcPr>
            <w:tcW w:w="449" w:type="pct"/>
            <w:shd w:val="clear" w:color="auto" w:fill="auto"/>
            <w:noWrap/>
            <w:tcMar>
              <w:top w:w="15" w:type="dxa"/>
              <w:left w:w="15" w:type="dxa"/>
              <w:bottom w:w="0" w:type="dxa"/>
              <w:right w:w="15" w:type="dxa"/>
            </w:tcMar>
            <w:vAlign w:val="bottom"/>
            <w:hideMark/>
          </w:tcPr>
          <w:p w14:paraId="7A3CDB42" w14:textId="77777777" w:rsidR="00A22FB1" w:rsidRDefault="00A22FB1" w:rsidP="00A22FB1">
            <w:pPr>
              <w:jc w:val="center"/>
              <w:rPr>
                <w:rFonts w:ascii="Calibri" w:hAnsi="Calibri" w:cs="Calibri"/>
                <w:b/>
                <w:bCs/>
                <w:color w:val="000000"/>
              </w:rPr>
            </w:pPr>
            <w:r>
              <w:rPr>
                <w:rFonts w:ascii="Calibri" w:hAnsi="Calibri" w:cs="Calibri"/>
                <w:b/>
                <w:bCs/>
                <w:color w:val="000000"/>
              </w:rPr>
              <w:t>192,828</w:t>
            </w:r>
          </w:p>
        </w:tc>
        <w:tc>
          <w:tcPr>
            <w:tcW w:w="330" w:type="pct"/>
            <w:shd w:val="clear" w:color="auto" w:fill="auto"/>
            <w:noWrap/>
            <w:tcMar>
              <w:top w:w="15" w:type="dxa"/>
              <w:left w:w="15" w:type="dxa"/>
              <w:bottom w:w="0" w:type="dxa"/>
              <w:right w:w="15" w:type="dxa"/>
            </w:tcMar>
            <w:vAlign w:val="bottom"/>
            <w:hideMark/>
          </w:tcPr>
          <w:p w14:paraId="0BB46A1E" w14:textId="77777777" w:rsidR="00A22FB1" w:rsidRDefault="00A22FB1" w:rsidP="00A22FB1">
            <w:pPr>
              <w:jc w:val="center"/>
              <w:rPr>
                <w:rFonts w:ascii="Calibri" w:hAnsi="Calibri" w:cs="Calibri"/>
                <w:i/>
                <w:iCs/>
                <w:color w:val="000000"/>
              </w:rPr>
            </w:pPr>
            <w:r>
              <w:rPr>
                <w:rFonts w:ascii="Calibri" w:hAnsi="Calibri" w:cs="Calibri"/>
                <w:i/>
                <w:iCs/>
                <w:color w:val="000000"/>
              </w:rPr>
              <w:t>90,803</w:t>
            </w:r>
          </w:p>
        </w:tc>
        <w:tc>
          <w:tcPr>
            <w:tcW w:w="449" w:type="pct"/>
            <w:shd w:val="clear" w:color="auto" w:fill="auto"/>
            <w:noWrap/>
            <w:tcMar>
              <w:top w:w="15" w:type="dxa"/>
              <w:left w:w="15" w:type="dxa"/>
              <w:bottom w:w="0" w:type="dxa"/>
              <w:right w:w="15" w:type="dxa"/>
            </w:tcMar>
            <w:vAlign w:val="bottom"/>
            <w:hideMark/>
          </w:tcPr>
          <w:p w14:paraId="2357AD2F" w14:textId="77777777" w:rsidR="00A22FB1" w:rsidRDefault="00A22FB1" w:rsidP="00A22FB1">
            <w:pPr>
              <w:jc w:val="center"/>
              <w:rPr>
                <w:rFonts w:ascii="Calibri" w:hAnsi="Calibri" w:cs="Calibri"/>
                <w:b/>
                <w:bCs/>
                <w:color w:val="000000"/>
              </w:rPr>
            </w:pPr>
            <w:r>
              <w:rPr>
                <w:rFonts w:ascii="Calibri" w:hAnsi="Calibri" w:cs="Calibri"/>
                <w:b/>
                <w:bCs/>
                <w:color w:val="000000"/>
              </w:rPr>
              <w:t>83,807</w:t>
            </w:r>
          </w:p>
        </w:tc>
        <w:tc>
          <w:tcPr>
            <w:tcW w:w="330" w:type="pct"/>
            <w:shd w:val="clear" w:color="auto" w:fill="auto"/>
            <w:noWrap/>
            <w:tcMar>
              <w:top w:w="15" w:type="dxa"/>
              <w:left w:w="15" w:type="dxa"/>
              <w:bottom w:w="0" w:type="dxa"/>
              <w:right w:w="15" w:type="dxa"/>
            </w:tcMar>
            <w:vAlign w:val="bottom"/>
            <w:hideMark/>
          </w:tcPr>
          <w:p w14:paraId="759BA4F6" w14:textId="77777777" w:rsidR="00A22FB1" w:rsidRDefault="00A22FB1" w:rsidP="00A22FB1">
            <w:pPr>
              <w:jc w:val="center"/>
              <w:rPr>
                <w:rFonts w:ascii="Calibri" w:hAnsi="Calibri" w:cs="Calibri"/>
                <w:i/>
                <w:iCs/>
                <w:color w:val="000000"/>
              </w:rPr>
            </w:pPr>
            <w:r>
              <w:rPr>
                <w:rFonts w:ascii="Calibri" w:hAnsi="Calibri" w:cs="Calibri"/>
                <w:i/>
                <w:iCs/>
                <w:color w:val="000000"/>
              </w:rPr>
              <w:t>146,471</w:t>
            </w:r>
          </w:p>
        </w:tc>
        <w:tc>
          <w:tcPr>
            <w:tcW w:w="449" w:type="pct"/>
            <w:shd w:val="clear" w:color="auto" w:fill="auto"/>
            <w:noWrap/>
            <w:tcMar>
              <w:top w:w="15" w:type="dxa"/>
              <w:left w:w="15" w:type="dxa"/>
              <w:bottom w:w="0" w:type="dxa"/>
              <w:right w:w="15" w:type="dxa"/>
            </w:tcMar>
            <w:vAlign w:val="bottom"/>
            <w:hideMark/>
          </w:tcPr>
          <w:p w14:paraId="6F1456BE" w14:textId="77777777" w:rsidR="00A22FB1" w:rsidRDefault="00A22FB1" w:rsidP="00A22FB1">
            <w:pPr>
              <w:jc w:val="center"/>
              <w:rPr>
                <w:rFonts w:ascii="Calibri" w:hAnsi="Calibri" w:cs="Calibri"/>
                <w:b/>
                <w:bCs/>
                <w:color w:val="000000"/>
              </w:rPr>
            </w:pPr>
            <w:r>
              <w:rPr>
                <w:rFonts w:ascii="Calibri" w:hAnsi="Calibri" w:cs="Calibri"/>
                <w:b/>
                <w:bCs/>
                <w:color w:val="000000"/>
              </w:rPr>
              <w:t>126,801</w:t>
            </w:r>
          </w:p>
        </w:tc>
        <w:tc>
          <w:tcPr>
            <w:tcW w:w="330" w:type="pct"/>
            <w:shd w:val="clear" w:color="auto" w:fill="auto"/>
            <w:noWrap/>
            <w:tcMar>
              <w:top w:w="15" w:type="dxa"/>
              <w:left w:w="15" w:type="dxa"/>
              <w:bottom w:w="0" w:type="dxa"/>
              <w:right w:w="15" w:type="dxa"/>
            </w:tcMar>
            <w:vAlign w:val="bottom"/>
            <w:hideMark/>
          </w:tcPr>
          <w:p w14:paraId="7A50AE15" w14:textId="77777777" w:rsidR="00A22FB1" w:rsidRDefault="00A22FB1" w:rsidP="00A22FB1">
            <w:pPr>
              <w:jc w:val="center"/>
              <w:rPr>
                <w:rFonts w:ascii="Calibri" w:hAnsi="Calibri" w:cs="Calibri"/>
                <w:i/>
                <w:iCs/>
                <w:color w:val="000000"/>
              </w:rPr>
            </w:pPr>
            <w:r>
              <w:rPr>
                <w:rFonts w:ascii="Calibri" w:hAnsi="Calibri" w:cs="Calibri"/>
                <w:i/>
                <w:iCs/>
                <w:color w:val="000000"/>
              </w:rPr>
              <w:t>88,610</w:t>
            </w:r>
          </w:p>
        </w:tc>
        <w:tc>
          <w:tcPr>
            <w:tcW w:w="449" w:type="pct"/>
            <w:shd w:val="clear" w:color="auto" w:fill="auto"/>
            <w:noWrap/>
            <w:tcMar>
              <w:top w:w="15" w:type="dxa"/>
              <w:left w:w="15" w:type="dxa"/>
              <w:bottom w:w="0" w:type="dxa"/>
              <w:right w:w="15" w:type="dxa"/>
            </w:tcMar>
            <w:vAlign w:val="bottom"/>
            <w:hideMark/>
          </w:tcPr>
          <w:p w14:paraId="04334D99" w14:textId="77777777" w:rsidR="00A22FB1" w:rsidRDefault="00A22FB1" w:rsidP="00A22FB1">
            <w:pPr>
              <w:jc w:val="center"/>
              <w:rPr>
                <w:rFonts w:ascii="Calibri" w:hAnsi="Calibri" w:cs="Calibri"/>
                <w:b/>
                <w:bCs/>
                <w:color w:val="000000"/>
              </w:rPr>
            </w:pPr>
            <w:r>
              <w:rPr>
                <w:rFonts w:ascii="Calibri" w:hAnsi="Calibri" w:cs="Calibri"/>
                <w:b/>
                <w:bCs/>
                <w:color w:val="000000"/>
              </w:rPr>
              <w:t>84,643</w:t>
            </w:r>
          </w:p>
        </w:tc>
        <w:tc>
          <w:tcPr>
            <w:tcW w:w="330" w:type="pct"/>
            <w:shd w:val="clear" w:color="auto" w:fill="auto"/>
            <w:noWrap/>
            <w:tcMar>
              <w:top w:w="15" w:type="dxa"/>
              <w:left w:w="15" w:type="dxa"/>
              <w:bottom w:w="0" w:type="dxa"/>
              <w:right w:w="15" w:type="dxa"/>
            </w:tcMar>
            <w:vAlign w:val="bottom"/>
            <w:hideMark/>
          </w:tcPr>
          <w:p w14:paraId="3F34A4B3" w14:textId="77777777" w:rsidR="00A22FB1" w:rsidRDefault="00A22FB1" w:rsidP="00A22FB1">
            <w:pPr>
              <w:jc w:val="center"/>
              <w:rPr>
                <w:rFonts w:ascii="Calibri" w:hAnsi="Calibri" w:cs="Calibri"/>
                <w:i/>
                <w:iCs/>
                <w:color w:val="000000"/>
              </w:rPr>
            </w:pPr>
            <w:r>
              <w:rPr>
                <w:rFonts w:ascii="Calibri" w:hAnsi="Calibri" w:cs="Calibri"/>
                <w:i/>
                <w:iCs/>
                <w:color w:val="000000"/>
              </w:rPr>
              <w:t>513,746</w:t>
            </w:r>
          </w:p>
        </w:tc>
        <w:tc>
          <w:tcPr>
            <w:tcW w:w="449" w:type="pct"/>
            <w:shd w:val="clear" w:color="auto" w:fill="auto"/>
            <w:noWrap/>
            <w:tcMar>
              <w:top w:w="15" w:type="dxa"/>
              <w:left w:w="15" w:type="dxa"/>
              <w:bottom w:w="0" w:type="dxa"/>
              <w:right w:w="15" w:type="dxa"/>
            </w:tcMar>
            <w:vAlign w:val="bottom"/>
            <w:hideMark/>
          </w:tcPr>
          <w:p w14:paraId="619F30C1" w14:textId="77777777" w:rsidR="00A22FB1" w:rsidRDefault="00A22FB1" w:rsidP="00A22FB1">
            <w:pPr>
              <w:jc w:val="center"/>
              <w:rPr>
                <w:rFonts w:ascii="Calibri" w:hAnsi="Calibri" w:cs="Calibri"/>
                <w:b/>
                <w:bCs/>
                <w:color w:val="000000"/>
              </w:rPr>
            </w:pPr>
            <w:r>
              <w:rPr>
                <w:rFonts w:ascii="Calibri" w:hAnsi="Calibri" w:cs="Calibri"/>
                <w:b/>
                <w:bCs/>
                <w:color w:val="000000"/>
              </w:rPr>
              <w:t>490,805</w:t>
            </w:r>
          </w:p>
        </w:tc>
        <w:tc>
          <w:tcPr>
            <w:tcW w:w="330" w:type="pct"/>
            <w:shd w:val="clear" w:color="auto" w:fill="auto"/>
            <w:noWrap/>
            <w:tcMar>
              <w:top w:w="15" w:type="dxa"/>
              <w:left w:w="15" w:type="dxa"/>
              <w:bottom w:w="0" w:type="dxa"/>
              <w:right w:w="15" w:type="dxa"/>
            </w:tcMar>
            <w:vAlign w:val="bottom"/>
            <w:hideMark/>
          </w:tcPr>
          <w:p w14:paraId="331E5220" w14:textId="77777777" w:rsidR="00A22FB1" w:rsidRDefault="00A22FB1" w:rsidP="00A22FB1">
            <w:pPr>
              <w:jc w:val="center"/>
              <w:rPr>
                <w:rFonts w:ascii="Calibri" w:hAnsi="Calibri" w:cs="Calibri"/>
                <w:i/>
                <w:iCs/>
                <w:color w:val="000000"/>
              </w:rPr>
            </w:pPr>
            <w:r>
              <w:rPr>
                <w:rFonts w:ascii="Calibri" w:hAnsi="Calibri" w:cs="Calibri"/>
                <w:i/>
                <w:iCs/>
                <w:color w:val="000000"/>
              </w:rPr>
              <w:t>176,095</w:t>
            </w:r>
          </w:p>
        </w:tc>
        <w:tc>
          <w:tcPr>
            <w:tcW w:w="449" w:type="pct"/>
            <w:shd w:val="clear" w:color="auto" w:fill="auto"/>
            <w:noWrap/>
            <w:tcMar>
              <w:top w:w="15" w:type="dxa"/>
              <w:left w:w="15" w:type="dxa"/>
              <w:bottom w:w="0" w:type="dxa"/>
              <w:right w:w="15" w:type="dxa"/>
            </w:tcMar>
            <w:vAlign w:val="bottom"/>
            <w:hideMark/>
          </w:tcPr>
          <w:p w14:paraId="2D4172B0" w14:textId="77777777" w:rsidR="00A22FB1" w:rsidRDefault="00A22FB1" w:rsidP="00A22FB1">
            <w:pPr>
              <w:jc w:val="center"/>
              <w:rPr>
                <w:rFonts w:ascii="Calibri" w:hAnsi="Calibri" w:cs="Calibri"/>
                <w:b/>
                <w:bCs/>
                <w:color w:val="000000"/>
              </w:rPr>
            </w:pPr>
            <w:r>
              <w:rPr>
                <w:rFonts w:ascii="Calibri" w:hAnsi="Calibri" w:cs="Calibri"/>
                <w:b/>
                <w:bCs/>
                <w:color w:val="000000"/>
              </w:rPr>
              <w:t>160,397</w:t>
            </w:r>
          </w:p>
        </w:tc>
      </w:tr>
      <w:tr w:rsidR="00A22FB1" w14:paraId="090CEC2E"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301CB59B" w14:textId="77777777" w:rsidR="00A22FB1" w:rsidRDefault="00A22FB1" w:rsidP="00A22FB1">
            <w:pPr>
              <w:jc w:val="center"/>
              <w:rPr>
                <w:rFonts w:ascii="Calibri" w:hAnsi="Calibri" w:cs="Calibri"/>
                <w:color w:val="000000"/>
              </w:rPr>
            </w:pPr>
            <w:r>
              <w:rPr>
                <w:rFonts w:ascii="Calibri" w:hAnsi="Calibri" w:cs="Calibri"/>
                <w:color w:val="000000"/>
              </w:rPr>
              <w:t>2012</w:t>
            </w:r>
          </w:p>
        </w:tc>
        <w:tc>
          <w:tcPr>
            <w:tcW w:w="330" w:type="pct"/>
            <w:shd w:val="clear" w:color="auto" w:fill="auto"/>
            <w:noWrap/>
            <w:tcMar>
              <w:top w:w="15" w:type="dxa"/>
              <w:left w:w="15" w:type="dxa"/>
              <w:bottom w:w="0" w:type="dxa"/>
              <w:right w:w="15" w:type="dxa"/>
            </w:tcMar>
            <w:vAlign w:val="bottom"/>
            <w:hideMark/>
          </w:tcPr>
          <w:p w14:paraId="586FD9A4" w14:textId="77777777" w:rsidR="00A22FB1" w:rsidRDefault="00A22FB1" w:rsidP="00A22FB1">
            <w:pPr>
              <w:jc w:val="center"/>
              <w:rPr>
                <w:rFonts w:ascii="Calibri" w:hAnsi="Calibri" w:cs="Calibri"/>
                <w:i/>
                <w:iCs/>
                <w:color w:val="000000"/>
              </w:rPr>
            </w:pPr>
            <w:r>
              <w:rPr>
                <w:rFonts w:ascii="Calibri" w:hAnsi="Calibri" w:cs="Calibri"/>
                <w:i/>
                <w:iCs/>
                <w:color w:val="000000"/>
              </w:rPr>
              <w:t>196,950</w:t>
            </w:r>
          </w:p>
        </w:tc>
        <w:tc>
          <w:tcPr>
            <w:tcW w:w="449" w:type="pct"/>
            <w:shd w:val="clear" w:color="auto" w:fill="auto"/>
            <w:noWrap/>
            <w:tcMar>
              <w:top w:w="15" w:type="dxa"/>
              <w:left w:w="15" w:type="dxa"/>
              <w:bottom w:w="0" w:type="dxa"/>
              <w:right w:w="15" w:type="dxa"/>
            </w:tcMar>
            <w:vAlign w:val="bottom"/>
            <w:hideMark/>
          </w:tcPr>
          <w:p w14:paraId="55FD5CB7" w14:textId="77777777" w:rsidR="00A22FB1" w:rsidRDefault="00A22FB1" w:rsidP="00A22FB1">
            <w:pPr>
              <w:jc w:val="center"/>
              <w:rPr>
                <w:rFonts w:ascii="Calibri" w:hAnsi="Calibri" w:cs="Calibri"/>
                <w:b/>
                <w:bCs/>
                <w:color w:val="000000"/>
              </w:rPr>
            </w:pPr>
            <w:r>
              <w:rPr>
                <w:rFonts w:ascii="Calibri" w:hAnsi="Calibri" w:cs="Calibri"/>
                <w:b/>
                <w:bCs/>
                <w:color w:val="000000"/>
              </w:rPr>
              <w:t>190,140</w:t>
            </w:r>
          </w:p>
        </w:tc>
        <w:tc>
          <w:tcPr>
            <w:tcW w:w="330" w:type="pct"/>
            <w:shd w:val="clear" w:color="auto" w:fill="auto"/>
            <w:noWrap/>
            <w:tcMar>
              <w:top w:w="15" w:type="dxa"/>
              <w:left w:w="15" w:type="dxa"/>
              <w:bottom w:w="0" w:type="dxa"/>
              <w:right w:w="15" w:type="dxa"/>
            </w:tcMar>
            <w:vAlign w:val="bottom"/>
            <w:hideMark/>
          </w:tcPr>
          <w:p w14:paraId="73DAC726" w14:textId="77777777" w:rsidR="00A22FB1" w:rsidRDefault="00A22FB1" w:rsidP="00A22FB1">
            <w:pPr>
              <w:jc w:val="center"/>
              <w:rPr>
                <w:rFonts w:ascii="Calibri" w:hAnsi="Calibri" w:cs="Calibri"/>
                <w:i/>
                <w:iCs/>
                <w:color w:val="000000"/>
              </w:rPr>
            </w:pPr>
            <w:r>
              <w:rPr>
                <w:rFonts w:ascii="Calibri" w:hAnsi="Calibri" w:cs="Calibri"/>
                <w:i/>
                <w:iCs/>
                <w:color w:val="000000"/>
              </w:rPr>
              <w:t>105,791</w:t>
            </w:r>
          </w:p>
        </w:tc>
        <w:tc>
          <w:tcPr>
            <w:tcW w:w="449" w:type="pct"/>
            <w:shd w:val="clear" w:color="auto" w:fill="auto"/>
            <w:noWrap/>
            <w:tcMar>
              <w:top w:w="15" w:type="dxa"/>
              <w:left w:w="15" w:type="dxa"/>
              <w:bottom w:w="0" w:type="dxa"/>
              <w:right w:w="15" w:type="dxa"/>
            </w:tcMar>
            <w:vAlign w:val="bottom"/>
            <w:hideMark/>
          </w:tcPr>
          <w:p w14:paraId="2B16E183" w14:textId="77777777" w:rsidR="00A22FB1" w:rsidRDefault="00A22FB1" w:rsidP="00A22FB1">
            <w:pPr>
              <w:jc w:val="center"/>
              <w:rPr>
                <w:rFonts w:ascii="Calibri" w:hAnsi="Calibri" w:cs="Calibri"/>
                <w:b/>
                <w:bCs/>
                <w:color w:val="000000"/>
              </w:rPr>
            </w:pPr>
            <w:r>
              <w:rPr>
                <w:rFonts w:ascii="Calibri" w:hAnsi="Calibri" w:cs="Calibri"/>
                <w:b/>
                <w:bCs/>
                <w:color w:val="000000"/>
              </w:rPr>
              <w:t>80,608</w:t>
            </w:r>
          </w:p>
        </w:tc>
        <w:tc>
          <w:tcPr>
            <w:tcW w:w="330" w:type="pct"/>
            <w:shd w:val="clear" w:color="auto" w:fill="auto"/>
            <w:noWrap/>
            <w:tcMar>
              <w:top w:w="15" w:type="dxa"/>
              <w:left w:w="15" w:type="dxa"/>
              <w:bottom w:w="0" w:type="dxa"/>
              <w:right w:w="15" w:type="dxa"/>
            </w:tcMar>
            <w:vAlign w:val="bottom"/>
            <w:hideMark/>
          </w:tcPr>
          <w:p w14:paraId="27D616DD" w14:textId="77777777" w:rsidR="00A22FB1" w:rsidRDefault="00A22FB1" w:rsidP="00A22FB1">
            <w:pPr>
              <w:jc w:val="center"/>
              <w:rPr>
                <w:rFonts w:ascii="Calibri" w:hAnsi="Calibri" w:cs="Calibri"/>
                <w:i/>
                <w:iCs/>
                <w:color w:val="000000"/>
              </w:rPr>
            </w:pPr>
            <w:r>
              <w:rPr>
                <w:rFonts w:ascii="Calibri" w:hAnsi="Calibri" w:cs="Calibri"/>
                <w:i/>
                <w:iCs/>
                <w:color w:val="000000"/>
              </w:rPr>
              <w:t>106,626</w:t>
            </w:r>
          </w:p>
        </w:tc>
        <w:tc>
          <w:tcPr>
            <w:tcW w:w="449" w:type="pct"/>
            <w:shd w:val="clear" w:color="auto" w:fill="auto"/>
            <w:noWrap/>
            <w:tcMar>
              <w:top w:w="15" w:type="dxa"/>
              <w:left w:w="15" w:type="dxa"/>
              <w:bottom w:w="0" w:type="dxa"/>
              <w:right w:w="15" w:type="dxa"/>
            </w:tcMar>
            <w:vAlign w:val="bottom"/>
            <w:hideMark/>
          </w:tcPr>
          <w:p w14:paraId="5B37DF92" w14:textId="77777777" w:rsidR="00A22FB1" w:rsidRDefault="00A22FB1" w:rsidP="00A22FB1">
            <w:pPr>
              <w:jc w:val="center"/>
              <w:rPr>
                <w:rFonts w:ascii="Calibri" w:hAnsi="Calibri" w:cs="Calibri"/>
                <w:b/>
                <w:bCs/>
                <w:color w:val="000000"/>
              </w:rPr>
            </w:pPr>
            <w:r>
              <w:rPr>
                <w:rFonts w:ascii="Calibri" w:hAnsi="Calibri" w:cs="Calibri"/>
                <w:b/>
                <w:bCs/>
                <w:color w:val="000000"/>
              </w:rPr>
              <w:t>109,650</w:t>
            </w:r>
          </w:p>
        </w:tc>
        <w:tc>
          <w:tcPr>
            <w:tcW w:w="330" w:type="pct"/>
            <w:shd w:val="clear" w:color="auto" w:fill="auto"/>
            <w:noWrap/>
            <w:tcMar>
              <w:top w:w="15" w:type="dxa"/>
              <w:left w:w="15" w:type="dxa"/>
              <w:bottom w:w="0" w:type="dxa"/>
              <w:right w:w="15" w:type="dxa"/>
            </w:tcMar>
            <w:vAlign w:val="bottom"/>
            <w:hideMark/>
          </w:tcPr>
          <w:p w14:paraId="0988C23A" w14:textId="77777777" w:rsidR="00A22FB1" w:rsidRDefault="00A22FB1" w:rsidP="00A22FB1">
            <w:pPr>
              <w:jc w:val="center"/>
              <w:rPr>
                <w:rFonts w:ascii="Calibri" w:hAnsi="Calibri" w:cs="Calibri"/>
                <w:i/>
                <w:iCs/>
                <w:color w:val="000000"/>
              </w:rPr>
            </w:pPr>
            <w:r>
              <w:rPr>
                <w:rFonts w:ascii="Calibri" w:hAnsi="Calibri" w:cs="Calibri"/>
                <w:i/>
                <w:iCs/>
                <w:color w:val="000000"/>
              </w:rPr>
              <w:t>111,712</w:t>
            </w:r>
          </w:p>
        </w:tc>
        <w:tc>
          <w:tcPr>
            <w:tcW w:w="449" w:type="pct"/>
            <w:shd w:val="clear" w:color="auto" w:fill="auto"/>
            <w:noWrap/>
            <w:tcMar>
              <w:top w:w="15" w:type="dxa"/>
              <w:left w:w="15" w:type="dxa"/>
              <w:bottom w:w="0" w:type="dxa"/>
              <w:right w:w="15" w:type="dxa"/>
            </w:tcMar>
            <w:vAlign w:val="bottom"/>
            <w:hideMark/>
          </w:tcPr>
          <w:p w14:paraId="5E8FEAE8" w14:textId="77777777" w:rsidR="00A22FB1" w:rsidRDefault="00A22FB1" w:rsidP="00A22FB1">
            <w:pPr>
              <w:jc w:val="center"/>
              <w:rPr>
                <w:rFonts w:ascii="Calibri" w:hAnsi="Calibri" w:cs="Calibri"/>
                <w:b/>
                <w:bCs/>
                <w:color w:val="000000"/>
              </w:rPr>
            </w:pPr>
            <w:r>
              <w:rPr>
                <w:rFonts w:ascii="Calibri" w:hAnsi="Calibri" w:cs="Calibri"/>
                <w:b/>
                <w:bCs/>
                <w:color w:val="000000"/>
              </w:rPr>
              <w:t>104,895</w:t>
            </w:r>
          </w:p>
        </w:tc>
        <w:tc>
          <w:tcPr>
            <w:tcW w:w="330" w:type="pct"/>
            <w:shd w:val="clear" w:color="auto" w:fill="auto"/>
            <w:noWrap/>
            <w:tcMar>
              <w:top w:w="15" w:type="dxa"/>
              <w:left w:w="15" w:type="dxa"/>
              <w:bottom w:w="0" w:type="dxa"/>
              <w:right w:w="15" w:type="dxa"/>
            </w:tcMar>
            <w:vAlign w:val="bottom"/>
            <w:hideMark/>
          </w:tcPr>
          <w:p w14:paraId="5233BD31" w14:textId="77777777" w:rsidR="00A22FB1" w:rsidRDefault="00A22FB1" w:rsidP="00A22FB1">
            <w:pPr>
              <w:jc w:val="center"/>
              <w:rPr>
                <w:rFonts w:ascii="Calibri" w:hAnsi="Calibri" w:cs="Calibri"/>
                <w:i/>
                <w:iCs/>
                <w:color w:val="000000"/>
              </w:rPr>
            </w:pPr>
            <w:r>
              <w:rPr>
                <w:rFonts w:ascii="Calibri" w:hAnsi="Calibri" w:cs="Calibri"/>
                <w:i/>
                <w:iCs/>
                <w:color w:val="000000"/>
              </w:rPr>
              <w:t>521,079</w:t>
            </w:r>
          </w:p>
        </w:tc>
        <w:tc>
          <w:tcPr>
            <w:tcW w:w="449" w:type="pct"/>
            <w:shd w:val="clear" w:color="auto" w:fill="auto"/>
            <w:noWrap/>
            <w:tcMar>
              <w:top w:w="15" w:type="dxa"/>
              <w:left w:w="15" w:type="dxa"/>
              <w:bottom w:w="0" w:type="dxa"/>
              <w:right w:w="15" w:type="dxa"/>
            </w:tcMar>
            <w:vAlign w:val="bottom"/>
            <w:hideMark/>
          </w:tcPr>
          <w:p w14:paraId="25EDE4C2" w14:textId="77777777" w:rsidR="00A22FB1" w:rsidRDefault="00A22FB1" w:rsidP="00A22FB1">
            <w:pPr>
              <w:jc w:val="center"/>
              <w:rPr>
                <w:rFonts w:ascii="Calibri" w:hAnsi="Calibri" w:cs="Calibri"/>
                <w:b/>
                <w:bCs/>
                <w:color w:val="000000"/>
              </w:rPr>
            </w:pPr>
            <w:r>
              <w:rPr>
                <w:rFonts w:ascii="Calibri" w:hAnsi="Calibri" w:cs="Calibri"/>
                <w:b/>
                <w:bCs/>
                <w:color w:val="000000"/>
              </w:rPr>
              <w:t>492,833</w:t>
            </w:r>
          </w:p>
        </w:tc>
        <w:tc>
          <w:tcPr>
            <w:tcW w:w="330" w:type="pct"/>
            <w:shd w:val="clear" w:color="auto" w:fill="auto"/>
            <w:noWrap/>
            <w:tcMar>
              <w:top w:w="15" w:type="dxa"/>
              <w:left w:w="15" w:type="dxa"/>
              <w:bottom w:w="0" w:type="dxa"/>
              <w:right w:w="15" w:type="dxa"/>
            </w:tcMar>
            <w:vAlign w:val="bottom"/>
            <w:hideMark/>
          </w:tcPr>
          <w:p w14:paraId="326DA5CB" w14:textId="77777777" w:rsidR="00A22FB1" w:rsidRDefault="00A22FB1" w:rsidP="00A22FB1">
            <w:pPr>
              <w:jc w:val="center"/>
              <w:rPr>
                <w:rFonts w:ascii="Calibri" w:hAnsi="Calibri" w:cs="Calibri"/>
                <w:i/>
                <w:iCs/>
                <w:color w:val="000000"/>
              </w:rPr>
            </w:pPr>
            <w:r>
              <w:rPr>
                <w:rFonts w:ascii="Calibri" w:hAnsi="Calibri" w:cs="Calibri"/>
                <w:i/>
                <w:iCs/>
                <w:color w:val="000000"/>
              </w:rPr>
              <w:t>145,386</w:t>
            </w:r>
          </w:p>
        </w:tc>
        <w:tc>
          <w:tcPr>
            <w:tcW w:w="449" w:type="pct"/>
            <w:shd w:val="clear" w:color="auto" w:fill="auto"/>
            <w:noWrap/>
            <w:tcMar>
              <w:top w:w="15" w:type="dxa"/>
              <w:left w:w="15" w:type="dxa"/>
              <w:bottom w:w="0" w:type="dxa"/>
              <w:right w:w="15" w:type="dxa"/>
            </w:tcMar>
            <w:vAlign w:val="bottom"/>
            <w:hideMark/>
          </w:tcPr>
          <w:p w14:paraId="337E22E1" w14:textId="77777777" w:rsidR="00A22FB1" w:rsidRDefault="00A22FB1" w:rsidP="00A22FB1">
            <w:pPr>
              <w:jc w:val="center"/>
              <w:rPr>
                <w:rFonts w:ascii="Calibri" w:hAnsi="Calibri" w:cs="Calibri"/>
                <w:b/>
                <w:bCs/>
                <w:color w:val="000000"/>
              </w:rPr>
            </w:pPr>
            <w:r>
              <w:rPr>
                <w:rFonts w:ascii="Calibri" w:hAnsi="Calibri" w:cs="Calibri"/>
                <w:b/>
                <w:bCs/>
                <w:color w:val="000000"/>
              </w:rPr>
              <w:t>148,089</w:t>
            </w:r>
          </w:p>
        </w:tc>
      </w:tr>
      <w:tr w:rsidR="00A22FB1" w14:paraId="1995F5CD"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4FCD5D67" w14:textId="77777777" w:rsidR="00A22FB1" w:rsidRDefault="00A22FB1" w:rsidP="00A22FB1">
            <w:pPr>
              <w:jc w:val="center"/>
              <w:rPr>
                <w:rFonts w:ascii="Calibri" w:hAnsi="Calibri" w:cs="Calibri"/>
                <w:color w:val="000000"/>
              </w:rPr>
            </w:pPr>
            <w:r>
              <w:rPr>
                <w:rFonts w:ascii="Calibri" w:hAnsi="Calibri" w:cs="Calibri"/>
                <w:color w:val="000000"/>
              </w:rPr>
              <w:t>2013</w:t>
            </w:r>
          </w:p>
        </w:tc>
        <w:tc>
          <w:tcPr>
            <w:tcW w:w="330" w:type="pct"/>
            <w:shd w:val="clear" w:color="auto" w:fill="auto"/>
            <w:noWrap/>
            <w:tcMar>
              <w:top w:w="15" w:type="dxa"/>
              <w:left w:w="15" w:type="dxa"/>
              <w:bottom w:w="0" w:type="dxa"/>
              <w:right w:w="15" w:type="dxa"/>
            </w:tcMar>
            <w:vAlign w:val="bottom"/>
            <w:hideMark/>
          </w:tcPr>
          <w:p w14:paraId="14851735" w14:textId="77777777" w:rsidR="00A22FB1" w:rsidRDefault="00A22FB1" w:rsidP="00A22FB1">
            <w:pPr>
              <w:jc w:val="center"/>
              <w:rPr>
                <w:rFonts w:ascii="Calibri" w:hAnsi="Calibri" w:cs="Calibri"/>
                <w:i/>
                <w:iCs/>
                <w:color w:val="000000"/>
              </w:rPr>
            </w:pPr>
            <w:r>
              <w:rPr>
                <w:rFonts w:ascii="Calibri" w:hAnsi="Calibri" w:cs="Calibri"/>
                <w:i/>
                <w:iCs/>
                <w:color w:val="000000"/>
              </w:rPr>
              <w:t>181,200</w:t>
            </w:r>
          </w:p>
        </w:tc>
        <w:tc>
          <w:tcPr>
            <w:tcW w:w="449" w:type="pct"/>
            <w:shd w:val="clear" w:color="auto" w:fill="auto"/>
            <w:noWrap/>
            <w:tcMar>
              <w:top w:w="15" w:type="dxa"/>
              <w:left w:w="15" w:type="dxa"/>
              <w:bottom w:w="0" w:type="dxa"/>
              <w:right w:w="15" w:type="dxa"/>
            </w:tcMar>
            <w:vAlign w:val="bottom"/>
            <w:hideMark/>
          </w:tcPr>
          <w:p w14:paraId="50D7F71D" w14:textId="77777777" w:rsidR="00A22FB1" w:rsidRDefault="00A22FB1" w:rsidP="00A22FB1">
            <w:pPr>
              <w:jc w:val="center"/>
              <w:rPr>
                <w:rFonts w:ascii="Calibri" w:hAnsi="Calibri" w:cs="Calibri"/>
                <w:b/>
                <w:bCs/>
                <w:color w:val="000000"/>
              </w:rPr>
            </w:pPr>
            <w:r>
              <w:rPr>
                <w:rFonts w:ascii="Calibri" w:hAnsi="Calibri" w:cs="Calibri"/>
                <w:b/>
                <w:bCs/>
                <w:color w:val="000000"/>
              </w:rPr>
              <w:t>182,858</w:t>
            </w:r>
          </w:p>
        </w:tc>
        <w:tc>
          <w:tcPr>
            <w:tcW w:w="330" w:type="pct"/>
            <w:shd w:val="clear" w:color="auto" w:fill="auto"/>
            <w:noWrap/>
            <w:tcMar>
              <w:top w:w="15" w:type="dxa"/>
              <w:left w:w="15" w:type="dxa"/>
              <w:bottom w:w="0" w:type="dxa"/>
              <w:right w:w="15" w:type="dxa"/>
            </w:tcMar>
            <w:vAlign w:val="bottom"/>
            <w:hideMark/>
          </w:tcPr>
          <w:p w14:paraId="082FE97B" w14:textId="77777777" w:rsidR="00A22FB1" w:rsidRDefault="00A22FB1" w:rsidP="00A22FB1">
            <w:pPr>
              <w:jc w:val="center"/>
              <w:rPr>
                <w:rFonts w:ascii="Calibri" w:hAnsi="Calibri" w:cs="Calibri"/>
                <w:i/>
                <w:iCs/>
                <w:color w:val="000000"/>
              </w:rPr>
            </w:pPr>
            <w:r>
              <w:rPr>
                <w:rFonts w:ascii="Calibri" w:hAnsi="Calibri" w:cs="Calibri"/>
                <w:i/>
                <w:iCs/>
                <w:color w:val="000000"/>
              </w:rPr>
              <w:t>73,483</w:t>
            </w:r>
          </w:p>
        </w:tc>
        <w:tc>
          <w:tcPr>
            <w:tcW w:w="449" w:type="pct"/>
            <w:shd w:val="clear" w:color="auto" w:fill="auto"/>
            <w:noWrap/>
            <w:tcMar>
              <w:top w:w="15" w:type="dxa"/>
              <w:left w:w="15" w:type="dxa"/>
              <w:bottom w:w="0" w:type="dxa"/>
              <w:right w:w="15" w:type="dxa"/>
            </w:tcMar>
            <w:vAlign w:val="bottom"/>
            <w:hideMark/>
          </w:tcPr>
          <w:p w14:paraId="311CD446" w14:textId="77777777" w:rsidR="00A22FB1" w:rsidRDefault="00A22FB1" w:rsidP="00A22FB1">
            <w:pPr>
              <w:jc w:val="center"/>
              <w:rPr>
                <w:rFonts w:ascii="Calibri" w:hAnsi="Calibri" w:cs="Calibri"/>
                <w:b/>
                <w:bCs/>
                <w:color w:val="000000"/>
              </w:rPr>
            </w:pPr>
            <w:r>
              <w:rPr>
                <w:rFonts w:ascii="Calibri" w:hAnsi="Calibri" w:cs="Calibri"/>
                <w:b/>
                <w:bCs/>
                <w:color w:val="000000"/>
              </w:rPr>
              <w:t>69,752</w:t>
            </w:r>
          </w:p>
        </w:tc>
        <w:tc>
          <w:tcPr>
            <w:tcW w:w="330" w:type="pct"/>
            <w:shd w:val="clear" w:color="auto" w:fill="auto"/>
            <w:noWrap/>
            <w:tcMar>
              <w:top w:w="15" w:type="dxa"/>
              <w:left w:w="15" w:type="dxa"/>
              <w:bottom w:w="0" w:type="dxa"/>
              <w:right w:w="15" w:type="dxa"/>
            </w:tcMar>
            <w:vAlign w:val="bottom"/>
            <w:hideMark/>
          </w:tcPr>
          <w:p w14:paraId="3A084AEF" w14:textId="77777777" w:rsidR="00A22FB1" w:rsidRDefault="00A22FB1" w:rsidP="00A22FB1">
            <w:pPr>
              <w:jc w:val="center"/>
              <w:rPr>
                <w:rFonts w:ascii="Calibri" w:hAnsi="Calibri" w:cs="Calibri"/>
                <w:i/>
                <w:iCs/>
                <w:color w:val="000000"/>
              </w:rPr>
            </w:pPr>
            <w:r>
              <w:rPr>
                <w:rFonts w:ascii="Calibri" w:hAnsi="Calibri" w:cs="Calibri"/>
                <w:i/>
                <w:iCs/>
                <w:color w:val="000000"/>
              </w:rPr>
              <w:t>91,516</w:t>
            </w:r>
          </w:p>
        </w:tc>
        <w:tc>
          <w:tcPr>
            <w:tcW w:w="449" w:type="pct"/>
            <w:shd w:val="clear" w:color="auto" w:fill="auto"/>
            <w:noWrap/>
            <w:tcMar>
              <w:top w:w="15" w:type="dxa"/>
              <w:left w:w="15" w:type="dxa"/>
              <w:bottom w:w="0" w:type="dxa"/>
              <w:right w:w="15" w:type="dxa"/>
            </w:tcMar>
            <w:vAlign w:val="bottom"/>
            <w:hideMark/>
          </w:tcPr>
          <w:p w14:paraId="6B2F93EE" w14:textId="77777777" w:rsidR="00A22FB1" w:rsidRDefault="00A22FB1" w:rsidP="00A22FB1">
            <w:pPr>
              <w:jc w:val="center"/>
              <w:rPr>
                <w:rFonts w:ascii="Calibri" w:hAnsi="Calibri" w:cs="Calibri"/>
                <w:b/>
                <w:bCs/>
                <w:color w:val="000000"/>
              </w:rPr>
            </w:pPr>
            <w:r>
              <w:rPr>
                <w:rFonts w:ascii="Calibri" w:hAnsi="Calibri" w:cs="Calibri"/>
                <w:b/>
                <w:bCs/>
                <w:color w:val="000000"/>
              </w:rPr>
              <w:t>98,868</w:t>
            </w:r>
          </w:p>
        </w:tc>
        <w:tc>
          <w:tcPr>
            <w:tcW w:w="330" w:type="pct"/>
            <w:shd w:val="clear" w:color="auto" w:fill="auto"/>
            <w:noWrap/>
            <w:tcMar>
              <w:top w:w="15" w:type="dxa"/>
              <w:left w:w="15" w:type="dxa"/>
              <w:bottom w:w="0" w:type="dxa"/>
              <w:right w:w="15" w:type="dxa"/>
            </w:tcMar>
            <w:vAlign w:val="bottom"/>
            <w:hideMark/>
          </w:tcPr>
          <w:p w14:paraId="1B4AFAE3" w14:textId="77777777" w:rsidR="00A22FB1" w:rsidRDefault="00A22FB1" w:rsidP="00A22FB1">
            <w:pPr>
              <w:jc w:val="center"/>
              <w:rPr>
                <w:rFonts w:ascii="Calibri" w:hAnsi="Calibri" w:cs="Calibri"/>
                <w:i/>
                <w:iCs/>
                <w:color w:val="000000"/>
              </w:rPr>
            </w:pPr>
            <w:r>
              <w:rPr>
                <w:rFonts w:ascii="Calibri" w:hAnsi="Calibri" w:cs="Calibri"/>
                <w:i/>
                <w:iCs/>
                <w:color w:val="000000"/>
              </w:rPr>
              <w:t>181,141</w:t>
            </w:r>
          </w:p>
        </w:tc>
        <w:tc>
          <w:tcPr>
            <w:tcW w:w="449" w:type="pct"/>
            <w:shd w:val="clear" w:color="auto" w:fill="auto"/>
            <w:noWrap/>
            <w:tcMar>
              <w:top w:w="15" w:type="dxa"/>
              <w:left w:w="15" w:type="dxa"/>
              <w:bottom w:w="0" w:type="dxa"/>
              <w:right w:w="15" w:type="dxa"/>
            </w:tcMar>
            <w:vAlign w:val="bottom"/>
            <w:hideMark/>
          </w:tcPr>
          <w:p w14:paraId="26879FD2" w14:textId="77777777" w:rsidR="00A22FB1" w:rsidRDefault="00A22FB1" w:rsidP="00A22FB1">
            <w:pPr>
              <w:jc w:val="center"/>
              <w:rPr>
                <w:rFonts w:ascii="Calibri" w:hAnsi="Calibri" w:cs="Calibri"/>
                <w:b/>
                <w:bCs/>
                <w:color w:val="000000"/>
              </w:rPr>
            </w:pPr>
            <w:r>
              <w:rPr>
                <w:rFonts w:ascii="Calibri" w:hAnsi="Calibri" w:cs="Calibri"/>
                <w:b/>
                <w:bCs/>
                <w:color w:val="000000"/>
              </w:rPr>
              <w:t>124,654</w:t>
            </w:r>
          </w:p>
        </w:tc>
        <w:tc>
          <w:tcPr>
            <w:tcW w:w="330" w:type="pct"/>
            <w:shd w:val="clear" w:color="auto" w:fill="auto"/>
            <w:noWrap/>
            <w:tcMar>
              <w:top w:w="15" w:type="dxa"/>
              <w:left w:w="15" w:type="dxa"/>
              <w:bottom w:w="0" w:type="dxa"/>
              <w:right w:w="15" w:type="dxa"/>
            </w:tcMar>
            <w:vAlign w:val="bottom"/>
            <w:hideMark/>
          </w:tcPr>
          <w:p w14:paraId="3C0B0E76" w14:textId="77777777" w:rsidR="00A22FB1" w:rsidRDefault="00A22FB1" w:rsidP="00A22FB1">
            <w:pPr>
              <w:jc w:val="center"/>
              <w:rPr>
                <w:rFonts w:ascii="Calibri" w:hAnsi="Calibri" w:cs="Calibri"/>
                <w:i/>
                <w:iCs/>
                <w:color w:val="000000"/>
              </w:rPr>
            </w:pPr>
            <w:r>
              <w:rPr>
                <w:rFonts w:ascii="Calibri" w:hAnsi="Calibri" w:cs="Calibri"/>
                <w:i/>
                <w:iCs/>
                <w:color w:val="000000"/>
              </w:rPr>
              <w:t>527,340</w:t>
            </w:r>
          </w:p>
        </w:tc>
        <w:tc>
          <w:tcPr>
            <w:tcW w:w="449" w:type="pct"/>
            <w:shd w:val="clear" w:color="auto" w:fill="auto"/>
            <w:noWrap/>
            <w:tcMar>
              <w:top w:w="15" w:type="dxa"/>
              <w:left w:w="15" w:type="dxa"/>
              <w:bottom w:w="0" w:type="dxa"/>
              <w:right w:w="15" w:type="dxa"/>
            </w:tcMar>
            <w:vAlign w:val="bottom"/>
            <w:hideMark/>
          </w:tcPr>
          <w:p w14:paraId="0F36902C" w14:textId="77777777" w:rsidR="00A22FB1" w:rsidRDefault="00A22FB1" w:rsidP="00A22FB1">
            <w:pPr>
              <w:jc w:val="center"/>
              <w:rPr>
                <w:rFonts w:ascii="Calibri" w:hAnsi="Calibri" w:cs="Calibri"/>
                <w:b/>
                <w:bCs/>
                <w:color w:val="000000"/>
              </w:rPr>
            </w:pPr>
            <w:r>
              <w:rPr>
                <w:rFonts w:ascii="Calibri" w:hAnsi="Calibri" w:cs="Calibri"/>
                <w:b/>
                <w:bCs/>
                <w:color w:val="000000"/>
              </w:rPr>
              <w:t>479,719</w:t>
            </w:r>
          </w:p>
        </w:tc>
        <w:tc>
          <w:tcPr>
            <w:tcW w:w="330" w:type="pct"/>
            <w:shd w:val="clear" w:color="auto" w:fill="auto"/>
            <w:noWrap/>
            <w:tcMar>
              <w:top w:w="15" w:type="dxa"/>
              <w:left w:w="15" w:type="dxa"/>
              <w:bottom w:w="0" w:type="dxa"/>
              <w:right w:w="15" w:type="dxa"/>
            </w:tcMar>
            <w:vAlign w:val="bottom"/>
            <w:hideMark/>
          </w:tcPr>
          <w:p w14:paraId="3B45B084" w14:textId="77777777" w:rsidR="00A22FB1" w:rsidRDefault="00A22FB1" w:rsidP="00A22FB1">
            <w:pPr>
              <w:jc w:val="center"/>
              <w:rPr>
                <w:rFonts w:ascii="Calibri" w:hAnsi="Calibri" w:cs="Calibri"/>
                <w:i/>
                <w:iCs/>
                <w:color w:val="000000"/>
              </w:rPr>
            </w:pPr>
            <w:r>
              <w:rPr>
                <w:rFonts w:ascii="Calibri" w:hAnsi="Calibri" w:cs="Calibri"/>
                <w:i/>
                <w:iCs/>
                <w:color w:val="000000"/>
              </w:rPr>
              <w:t>138,925</w:t>
            </w:r>
          </w:p>
        </w:tc>
        <w:tc>
          <w:tcPr>
            <w:tcW w:w="449" w:type="pct"/>
            <w:shd w:val="clear" w:color="auto" w:fill="auto"/>
            <w:noWrap/>
            <w:tcMar>
              <w:top w:w="15" w:type="dxa"/>
              <w:left w:w="15" w:type="dxa"/>
              <w:bottom w:w="0" w:type="dxa"/>
              <w:right w:w="15" w:type="dxa"/>
            </w:tcMar>
            <w:vAlign w:val="bottom"/>
            <w:hideMark/>
          </w:tcPr>
          <w:p w14:paraId="7B918B32" w14:textId="77777777" w:rsidR="00A22FB1" w:rsidRDefault="00A22FB1" w:rsidP="00A22FB1">
            <w:pPr>
              <w:jc w:val="center"/>
              <w:rPr>
                <w:rFonts w:ascii="Calibri" w:hAnsi="Calibri" w:cs="Calibri"/>
                <w:b/>
                <w:bCs/>
                <w:color w:val="000000"/>
              </w:rPr>
            </w:pPr>
            <w:r>
              <w:rPr>
                <w:rFonts w:ascii="Calibri" w:hAnsi="Calibri" w:cs="Calibri"/>
                <w:b/>
                <w:bCs/>
                <w:color w:val="000000"/>
              </w:rPr>
              <w:t>140,725</w:t>
            </w:r>
          </w:p>
        </w:tc>
      </w:tr>
      <w:tr w:rsidR="00A22FB1" w14:paraId="218602E6"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29037E09" w14:textId="77777777" w:rsidR="00A22FB1" w:rsidRDefault="00A22FB1" w:rsidP="00A22FB1">
            <w:pPr>
              <w:jc w:val="center"/>
              <w:rPr>
                <w:rFonts w:ascii="Calibri" w:hAnsi="Calibri" w:cs="Calibri"/>
                <w:color w:val="000000"/>
              </w:rPr>
            </w:pPr>
            <w:r>
              <w:rPr>
                <w:rFonts w:ascii="Calibri" w:hAnsi="Calibri" w:cs="Calibri"/>
                <w:color w:val="000000"/>
              </w:rPr>
              <w:t>2014</w:t>
            </w:r>
          </w:p>
        </w:tc>
        <w:tc>
          <w:tcPr>
            <w:tcW w:w="330" w:type="pct"/>
            <w:shd w:val="clear" w:color="auto" w:fill="auto"/>
            <w:noWrap/>
            <w:tcMar>
              <w:top w:w="15" w:type="dxa"/>
              <w:left w:w="15" w:type="dxa"/>
              <w:bottom w:w="0" w:type="dxa"/>
              <w:right w:w="15" w:type="dxa"/>
            </w:tcMar>
            <w:vAlign w:val="bottom"/>
            <w:hideMark/>
          </w:tcPr>
          <w:p w14:paraId="0606DA77" w14:textId="77777777" w:rsidR="00A22FB1" w:rsidRDefault="00A22FB1" w:rsidP="00A22FB1">
            <w:pPr>
              <w:jc w:val="center"/>
              <w:rPr>
                <w:rFonts w:ascii="Calibri" w:hAnsi="Calibri" w:cs="Calibri"/>
                <w:i/>
                <w:iCs/>
                <w:color w:val="000000"/>
              </w:rPr>
            </w:pPr>
            <w:r>
              <w:rPr>
                <w:rFonts w:ascii="Calibri" w:hAnsi="Calibri" w:cs="Calibri"/>
                <w:i/>
                <w:iCs/>
                <w:color w:val="000000"/>
              </w:rPr>
              <w:t>158,747</w:t>
            </w:r>
          </w:p>
        </w:tc>
        <w:tc>
          <w:tcPr>
            <w:tcW w:w="449" w:type="pct"/>
            <w:shd w:val="clear" w:color="auto" w:fill="auto"/>
            <w:noWrap/>
            <w:tcMar>
              <w:top w:w="15" w:type="dxa"/>
              <w:left w:w="15" w:type="dxa"/>
              <w:bottom w:w="0" w:type="dxa"/>
              <w:right w:w="15" w:type="dxa"/>
            </w:tcMar>
            <w:vAlign w:val="bottom"/>
            <w:hideMark/>
          </w:tcPr>
          <w:p w14:paraId="4FF7CDBD" w14:textId="77777777" w:rsidR="00A22FB1" w:rsidRDefault="00A22FB1" w:rsidP="00A22FB1">
            <w:pPr>
              <w:jc w:val="center"/>
              <w:rPr>
                <w:rFonts w:ascii="Calibri" w:hAnsi="Calibri" w:cs="Calibri"/>
                <w:b/>
                <w:bCs/>
                <w:color w:val="000000"/>
              </w:rPr>
            </w:pPr>
            <w:r>
              <w:rPr>
                <w:rFonts w:ascii="Calibri" w:hAnsi="Calibri" w:cs="Calibri"/>
                <w:b/>
                <w:bCs/>
                <w:color w:val="000000"/>
              </w:rPr>
              <w:t>175,601</w:t>
            </w:r>
          </w:p>
        </w:tc>
        <w:tc>
          <w:tcPr>
            <w:tcW w:w="330" w:type="pct"/>
            <w:shd w:val="clear" w:color="auto" w:fill="auto"/>
            <w:noWrap/>
            <w:tcMar>
              <w:top w:w="15" w:type="dxa"/>
              <w:left w:w="15" w:type="dxa"/>
              <w:bottom w:w="0" w:type="dxa"/>
              <w:right w:w="15" w:type="dxa"/>
            </w:tcMar>
            <w:vAlign w:val="bottom"/>
            <w:hideMark/>
          </w:tcPr>
          <w:p w14:paraId="709CA293" w14:textId="77777777" w:rsidR="00A22FB1" w:rsidRDefault="00A22FB1" w:rsidP="00A22FB1">
            <w:pPr>
              <w:jc w:val="center"/>
              <w:rPr>
                <w:rFonts w:ascii="Calibri" w:hAnsi="Calibri" w:cs="Calibri"/>
                <w:i/>
                <w:iCs/>
                <w:color w:val="000000"/>
              </w:rPr>
            </w:pPr>
            <w:r>
              <w:rPr>
                <w:rFonts w:ascii="Calibri" w:hAnsi="Calibri" w:cs="Calibri"/>
                <w:i/>
                <w:iCs/>
                <w:color w:val="000000"/>
              </w:rPr>
              <w:t>34,337</w:t>
            </w:r>
          </w:p>
        </w:tc>
        <w:tc>
          <w:tcPr>
            <w:tcW w:w="449" w:type="pct"/>
            <w:shd w:val="clear" w:color="auto" w:fill="auto"/>
            <w:noWrap/>
            <w:tcMar>
              <w:top w:w="15" w:type="dxa"/>
              <w:left w:w="15" w:type="dxa"/>
              <w:bottom w:w="0" w:type="dxa"/>
              <w:right w:w="15" w:type="dxa"/>
            </w:tcMar>
            <w:vAlign w:val="bottom"/>
            <w:hideMark/>
          </w:tcPr>
          <w:p w14:paraId="4415D637" w14:textId="77777777" w:rsidR="00A22FB1" w:rsidRDefault="00A22FB1" w:rsidP="00A22FB1">
            <w:pPr>
              <w:jc w:val="center"/>
              <w:rPr>
                <w:rFonts w:ascii="Calibri" w:hAnsi="Calibri" w:cs="Calibri"/>
                <w:b/>
                <w:bCs/>
                <w:color w:val="000000"/>
              </w:rPr>
            </w:pPr>
            <w:r>
              <w:rPr>
                <w:rFonts w:ascii="Calibri" w:hAnsi="Calibri" w:cs="Calibri"/>
                <w:b/>
                <w:bCs/>
                <w:color w:val="000000"/>
              </w:rPr>
              <w:t>58,651</w:t>
            </w:r>
          </w:p>
        </w:tc>
        <w:tc>
          <w:tcPr>
            <w:tcW w:w="330" w:type="pct"/>
            <w:shd w:val="clear" w:color="auto" w:fill="auto"/>
            <w:noWrap/>
            <w:tcMar>
              <w:top w:w="15" w:type="dxa"/>
              <w:left w:w="15" w:type="dxa"/>
              <w:bottom w:w="0" w:type="dxa"/>
              <w:right w:w="15" w:type="dxa"/>
            </w:tcMar>
            <w:vAlign w:val="bottom"/>
            <w:hideMark/>
          </w:tcPr>
          <w:p w14:paraId="14C7DCB7" w14:textId="77777777" w:rsidR="00A22FB1" w:rsidRDefault="00A22FB1" w:rsidP="00A22FB1">
            <w:pPr>
              <w:jc w:val="center"/>
              <w:rPr>
                <w:rFonts w:ascii="Calibri" w:hAnsi="Calibri" w:cs="Calibri"/>
                <w:i/>
                <w:iCs/>
                <w:color w:val="000000"/>
              </w:rPr>
            </w:pPr>
            <w:r>
              <w:rPr>
                <w:rFonts w:ascii="Calibri" w:hAnsi="Calibri" w:cs="Calibri"/>
                <w:i/>
                <w:iCs/>
                <w:color w:val="000000"/>
              </w:rPr>
              <w:t>104,140</w:t>
            </w:r>
          </w:p>
        </w:tc>
        <w:tc>
          <w:tcPr>
            <w:tcW w:w="449" w:type="pct"/>
            <w:shd w:val="clear" w:color="auto" w:fill="auto"/>
            <w:noWrap/>
            <w:tcMar>
              <w:top w:w="15" w:type="dxa"/>
              <w:left w:w="15" w:type="dxa"/>
              <w:bottom w:w="0" w:type="dxa"/>
              <w:right w:w="15" w:type="dxa"/>
            </w:tcMar>
            <w:vAlign w:val="bottom"/>
            <w:hideMark/>
          </w:tcPr>
          <w:p w14:paraId="526B1F10" w14:textId="77777777" w:rsidR="00A22FB1" w:rsidRDefault="00A22FB1" w:rsidP="00A22FB1">
            <w:pPr>
              <w:jc w:val="center"/>
              <w:rPr>
                <w:rFonts w:ascii="Calibri" w:hAnsi="Calibri" w:cs="Calibri"/>
                <w:b/>
                <w:bCs/>
                <w:color w:val="000000"/>
              </w:rPr>
            </w:pPr>
            <w:r>
              <w:rPr>
                <w:rFonts w:ascii="Calibri" w:hAnsi="Calibri" w:cs="Calibri"/>
                <w:b/>
                <w:bCs/>
                <w:color w:val="000000"/>
              </w:rPr>
              <w:t>98,561</w:t>
            </w:r>
          </w:p>
        </w:tc>
        <w:tc>
          <w:tcPr>
            <w:tcW w:w="330" w:type="pct"/>
            <w:shd w:val="clear" w:color="auto" w:fill="auto"/>
            <w:noWrap/>
            <w:tcMar>
              <w:top w:w="15" w:type="dxa"/>
              <w:left w:w="15" w:type="dxa"/>
              <w:bottom w:w="0" w:type="dxa"/>
              <w:right w:w="15" w:type="dxa"/>
            </w:tcMar>
            <w:vAlign w:val="bottom"/>
            <w:hideMark/>
          </w:tcPr>
          <w:p w14:paraId="729386B2" w14:textId="77777777" w:rsidR="00A22FB1" w:rsidRDefault="00A22FB1" w:rsidP="00A22FB1">
            <w:pPr>
              <w:jc w:val="center"/>
              <w:rPr>
                <w:rFonts w:ascii="Calibri" w:hAnsi="Calibri" w:cs="Calibri"/>
                <w:i/>
                <w:iCs/>
                <w:color w:val="000000"/>
              </w:rPr>
            </w:pPr>
            <w:r>
              <w:rPr>
                <w:rFonts w:ascii="Calibri" w:hAnsi="Calibri" w:cs="Calibri"/>
                <w:i/>
                <w:iCs/>
                <w:color w:val="000000"/>
              </w:rPr>
              <w:t>97,875</w:t>
            </w:r>
          </w:p>
        </w:tc>
        <w:tc>
          <w:tcPr>
            <w:tcW w:w="449" w:type="pct"/>
            <w:shd w:val="clear" w:color="auto" w:fill="auto"/>
            <w:noWrap/>
            <w:tcMar>
              <w:top w:w="15" w:type="dxa"/>
              <w:left w:w="15" w:type="dxa"/>
              <w:bottom w:w="0" w:type="dxa"/>
              <w:right w:w="15" w:type="dxa"/>
            </w:tcMar>
            <w:vAlign w:val="bottom"/>
            <w:hideMark/>
          </w:tcPr>
          <w:p w14:paraId="20A34B5C" w14:textId="77777777" w:rsidR="00A22FB1" w:rsidRDefault="00A22FB1" w:rsidP="00A22FB1">
            <w:pPr>
              <w:jc w:val="center"/>
              <w:rPr>
                <w:rFonts w:ascii="Calibri" w:hAnsi="Calibri" w:cs="Calibri"/>
                <w:b/>
                <w:bCs/>
                <w:color w:val="000000"/>
              </w:rPr>
            </w:pPr>
            <w:r>
              <w:rPr>
                <w:rFonts w:ascii="Calibri" w:hAnsi="Calibri" w:cs="Calibri"/>
                <w:b/>
                <w:bCs/>
                <w:color w:val="000000"/>
              </w:rPr>
              <w:t>102,659</w:t>
            </w:r>
          </w:p>
        </w:tc>
        <w:tc>
          <w:tcPr>
            <w:tcW w:w="330" w:type="pct"/>
            <w:shd w:val="clear" w:color="auto" w:fill="auto"/>
            <w:noWrap/>
            <w:tcMar>
              <w:top w:w="15" w:type="dxa"/>
              <w:left w:w="15" w:type="dxa"/>
              <w:bottom w:w="0" w:type="dxa"/>
              <w:right w:w="15" w:type="dxa"/>
            </w:tcMar>
            <w:vAlign w:val="bottom"/>
            <w:hideMark/>
          </w:tcPr>
          <w:p w14:paraId="338EC318" w14:textId="77777777" w:rsidR="00A22FB1" w:rsidRDefault="00A22FB1" w:rsidP="00A22FB1">
            <w:pPr>
              <w:jc w:val="center"/>
              <w:rPr>
                <w:rFonts w:ascii="Calibri" w:hAnsi="Calibri" w:cs="Calibri"/>
                <w:i/>
                <w:iCs/>
                <w:color w:val="000000"/>
              </w:rPr>
            </w:pPr>
            <w:r>
              <w:rPr>
                <w:rFonts w:ascii="Calibri" w:hAnsi="Calibri" w:cs="Calibri"/>
                <w:i/>
                <w:iCs/>
                <w:color w:val="000000"/>
              </w:rPr>
              <w:t>395,099</w:t>
            </w:r>
          </w:p>
        </w:tc>
        <w:tc>
          <w:tcPr>
            <w:tcW w:w="449" w:type="pct"/>
            <w:shd w:val="clear" w:color="auto" w:fill="auto"/>
            <w:noWrap/>
            <w:tcMar>
              <w:top w:w="15" w:type="dxa"/>
              <w:left w:w="15" w:type="dxa"/>
              <w:bottom w:w="0" w:type="dxa"/>
              <w:right w:w="15" w:type="dxa"/>
            </w:tcMar>
            <w:vAlign w:val="bottom"/>
            <w:hideMark/>
          </w:tcPr>
          <w:p w14:paraId="06DF2BD1" w14:textId="77777777" w:rsidR="00A22FB1" w:rsidRDefault="00A22FB1" w:rsidP="00A22FB1">
            <w:pPr>
              <w:jc w:val="center"/>
              <w:rPr>
                <w:rFonts w:ascii="Calibri" w:hAnsi="Calibri" w:cs="Calibri"/>
                <w:b/>
                <w:bCs/>
                <w:color w:val="000000"/>
              </w:rPr>
            </w:pPr>
            <w:r>
              <w:rPr>
                <w:rFonts w:ascii="Calibri" w:hAnsi="Calibri" w:cs="Calibri"/>
                <w:b/>
                <w:bCs/>
                <w:color w:val="000000"/>
              </w:rPr>
              <w:t>437,404</w:t>
            </w:r>
          </w:p>
        </w:tc>
        <w:tc>
          <w:tcPr>
            <w:tcW w:w="330" w:type="pct"/>
            <w:shd w:val="clear" w:color="auto" w:fill="auto"/>
            <w:noWrap/>
            <w:tcMar>
              <w:top w:w="15" w:type="dxa"/>
              <w:left w:w="15" w:type="dxa"/>
              <w:bottom w:w="0" w:type="dxa"/>
              <w:right w:w="15" w:type="dxa"/>
            </w:tcMar>
            <w:vAlign w:val="bottom"/>
            <w:hideMark/>
          </w:tcPr>
          <w:p w14:paraId="3AA097F7" w14:textId="77777777" w:rsidR="00A22FB1" w:rsidRDefault="00A22FB1" w:rsidP="00A22FB1">
            <w:pPr>
              <w:jc w:val="center"/>
              <w:rPr>
                <w:rFonts w:ascii="Calibri" w:hAnsi="Calibri" w:cs="Calibri"/>
                <w:i/>
                <w:iCs/>
                <w:color w:val="000000"/>
              </w:rPr>
            </w:pPr>
            <w:r>
              <w:rPr>
                <w:rFonts w:ascii="Calibri" w:hAnsi="Calibri" w:cs="Calibri"/>
                <w:i/>
                <w:iCs/>
                <w:color w:val="000000"/>
              </w:rPr>
              <w:t>126,299</w:t>
            </w:r>
          </w:p>
        </w:tc>
        <w:tc>
          <w:tcPr>
            <w:tcW w:w="449" w:type="pct"/>
            <w:shd w:val="clear" w:color="auto" w:fill="auto"/>
            <w:noWrap/>
            <w:tcMar>
              <w:top w:w="15" w:type="dxa"/>
              <w:left w:w="15" w:type="dxa"/>
              <w:bottom w:w="0" w:type="dxa"/>
              <w:right w:w="15" w:type="dxa"/>
            </w:tcMar>
            <w:vAlign w:val="bottom"/>
            <w:hideMark/>
          </w:tcPr>
          <w:p w14:paraId="3DF2AA8F" w14:textId="77777777" w:rsidR="00A22FB1" w:rsidRDefault="00A22FB1" w:rsidP="00A22FB1">
            <w:pPr>
              <w:jc w:val="center"/>
              <w:rPr>
                <w:rFonts w:ascii="Calibri" w:hAnsi="Calibri" w:cs="Calibri"/>
                <w:b/>
                <w:bCs/>
                <w:color w:val="000000"/>
              </w:rPr>
            </w:pPr>
            <w:r>
              <w:rPr>
                <w:rFonts w:ascii="Calibri" w:hAnsi="Calibri" w:cs="Calibri"/>
                <w:b/>
                <w:bCs/>
                <w:color w:val="000000"/>
              </w:rPr>
              <w:t>132,792</w:t>
            </w:r>
          </w:p>
        </w:tc>
      </w:tr>
      <w:tr w:rsidR="00A22FB1" w14:paraId="7F8F554F"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2D29E7F4" w14:textId="77777777" w:rsidR="00A22FB1" w:rsidRDefault="00A22FB1" w:rsidP="00A22FB1">
            <w:pPr>
              <w:jc w:val="center"/>
              <w:rPr>
                <w:rFonts w:ascii="Calibri" w:hAnsi="Calibri" w:cs="Calibri"/>
                <w:color w:val="000000"/>
              </w:rPr>
            </w:pPr>
            <w:r>
              <w:rPr>
                <w:rFonts w:ascii="Calibri" w:hAnsi="Calibri" w:cs="Calibri"/>
                <w:color w:val="000000"/>
              </w:rPr>
              <w:t>2015</w:t>
            </w:r>
          </w:p>
        </w:tc>
        <w:tc>
          <w:tcPr>
            <w:tcW w:w="330" w:type="pct"/>
            <w:shd w:val="clear" w:color="auto" w:fill="auto"/>
            <w:noWrap/>
            <w:tcMar>
              <w:top w:w="15" w:type="dxa"/>
              <w:left w:w="15" w:type="dxa"/>
              <w:bottom w:w="0" w:type="dxa"/>
              <w:right w:w="15" w:type="dxa"/>
            </w:tcMar>
            <w:vAlign w:val="bottom"/>
            <w:hideMark/>
          </w:tcPr>
          <w:p w14:paraId="3BB45089" w14:textId="77777777" w:rsidR="00A22FB1" w:rsidRDefault="00A22FB1" w:rsidP="00A22FB1">
            <w:pPr>
              <w:jc w:val="center"/>
              <w:rPr>
                <w:rFonts w:ascii="Calibri" w:hAnsi="Calibri" w:cs="Calibri"/>
                <w:i/>
                <w:iCs/>
                <w:color w:val="000000"/>
              </w:rPr>
            </w:pPr>
            <w:r>
              <w:rPr>
                <w:rFonts w:ascii="Calibri" w:hAnsi="Calibri" w:cs="Calibri"/>
                <w:i/>
                <w:iCs/>
                <w:color w:val="000000"/>
              </w:rPr>
              <w:t>176,200</w:t>
            </w:r>
          </w:p>
        </w:tc>
        <w:tc>
          <w:tcPr>
            <w:tcW w:w="449" w:type="pct"/>
            <w:shd w:val="clear" w:color="auto" w:fill="auto"/>
            <w:noWrap/>
            <w:tcMar>
              <w:top w:w="15" w:type="dxa"/>
              <w:left w:w="15" w:type="dxa"/>
              <w:bottom w:w="0" w:type="dxa"/>
              <w:right w:w="15" w:type="dxa"/>
            </w:tcMar>
            <w:vAlign w:val="bottom"/>
            <w:hideMark/>
          </w:tcPr>
          <w:p w14:paraId="0F8269E5" w14:textId="77777777" w:rsidR="00A22FB1" w:rsidRDefault="00A22FB1" w:rsidP="00A22FB1">
            <w:pPr>
              <w:jc w:val="center"/>
              <w:rPr>
                <w:rFonts w:ascii="Calibri" w:hAnsi="Calibri" w:cs="Calibri"/>
                <w:b/>
                <w:bCs/>
                <w:color w:val="000000"/>
              </w:rPr>
            </w:pPr>
            <w:r>
              <w:rPr>
                <w:rFonts w:ascii="Calibri" w:hAnsi="Calibri" w:cs="Calibri"/>
                <w:b/>
                <w:bCs/>
                <w:color w:val="000000"/>
              </w:rPr>
              <w:t>177,076</w:t>
            </w:r>
          </w:p>
        </w:tc>
        <w:tc>
          <w:tcPr>
            <w:tcW w:w="330" w:type="pct"/>
            <w:shd w:val="clear" w:color="auto" w:fill="auto"/>
            <w:noWrap/>
            <w:tcMar>
              <w:top w:w="15" w:type="dxa"/>
              <w:left w:w="15" w:type="dxa"/>
              <w:bottom w:w="0" w:type="dxa"/>
              <w:right w:w="15" w:type="dxa"/>
            </w:tcMar>
            <w:vAlign w:val="bottom"/>
            <w:hideMark/>
          </w:tcPr>
          <w:p w14:paraId="19252CAB" w14:textId="77777777" w:rsidR="00A22FB1" w:rsidRDefault="00A22FB1" w:rsidP="00A22FB1">
            <w:pPr>
              <w:jc w:val="center"/>
              <w:rPr>
                <w:rFonts w:ascii="Calibri" w:hAnsi="Calibri" w:cs="Calibri"/>
                <w:i/>
                <w:iCs/>
                <w:color w:val="000000"/>
              </w:rPr>
            </w:pPr>
            <w:r>
              <w:rPr>
                <w:rFonts w:ascii="Calibri" w:hAnsi="Calibri" w:cs="Calibri"/>
                <w:i/>
                <w:iCs/>
                <w:color w:val="000000"/>
              </w:rPr>
              <w:t>59,083</w:t>
            </w:r>
          </w:p>
        </w:tc>
        <w:tc>
          <w:tcPr>
            <w:tcW w:w="449" w:type="pct"/>
            <w:shd w:val="clear" w:color="auto" w:fill="auto"/>
            <w:noWrap/>
            <w:tcMar>
              <w:top w:w="15" w:type="dxa"/>
              <w:left w:w="15" w:type="dxa"/>
              <w:bottom w:w="0" w:type="dxa"/>
              <w:right w:w="15" w:type="dxa"/>
            </w:tcMar>
            <w:vAlign w:val="bottom"/>
            <w:hideMark/>
          </w:tcPr>
          <w:p w14:paraId="422F519F" w14:textId="77777777" w:rsidR="00A22FB1" w:rsidRDefault="00A22FB1" w:rsidP="00A22FB1">
            <w:pPr>
              <w:jc w:val="center"/>
              <w:rPr>
                <w:rFonts w:ascii="Calibri" w:hAnsi="Calibri" w:cs="Calibri"/>
                <w:b/>
                <w:bCs/>
                <w:color w:val="000000"/>
              </w:rPr>
            </w:pPr>
            <w:r>
              <w:rPr>
                <w:rFonts w:ascii="Calibri" w:hAnsi="Calibri" w:cs="Calibri"/>
                <w:b/>
                <w:bCs/>
                <w:color w:val="000000"/>
              </w:rPr>
              <w:t>58,011</w:t>
            </w:r>
          </w:p>
        </w:tc>
        <w:tc>
          <w:tcPr>
            <w:tcW w:w="330" w:type="pct"/>
            <w:shd w:val="clear" w:color="auto" w:fill="auto"/>
            <w:noWrap/>
            <w:tcMar>
              <w:top w:w="15" w:type="dxa"/>
              <w:left w:w="15" w:type="dxa"/>
              <w:bottom w:w="0" w:type="dxa"/>
              <w:right w:w="15" w:type="dxa"/>
            </w:tcMar>
            <w:vAlign w:val="bottom"/>
            <w:hideMark/>
          </w:tcPr>
          <w:p w14:paraId="2C5B0EC3" w14:textId="77777777" w:rsidR="00A22FB1" w:rsidRDefault="00A22FB1" w:rsidP="00A22FB1">
            <w:pPr>
              <w:jc w:val="center"/>
              <w:rPr>
                <w:rFonts w:ascii="Calibri" w:hAnsi="Calibri" w:cs="Calibri"/>
                <w:i/>
                <w:iCs/>
                <w:color w:val="000000"/>
              </w:rPr>
            </w:pPr>
            <w:r>
              <w:rPr>
                <w:rFonts w:ascii="Calibri" w:hAnsi="Calibri" w:cs="Calibri"/>
                <w:i/>
                <w:iCs/>
                <w:color w:val="000000"/>
              </w:rPr>
              <w:t>68,142</w:t>
            </w:r>
          </w:p>
        </w:tc>
        <w:tc>
          <w:tcPr>
            <w:tcW w:w="449" w:type="pct"/>
            <w:shd w:val="clear" w:color="auto" w:fill="auto"/>
            <w:noWrap/>
            <w:tcMar>
              <w:top w:w="15" w:type="dxa"/>
              <w:left w:w="15" w:type="dxa"/>
              <w:bottom w:w="0" w:type="dxa"/>
              <w:right w:w="15" w:type="dxa"/>
            </w:tcMar>
            <w:vAlign w:val="bottom"/>
            <w:hideMark/>
          </w:tcPr>
          <w:p w14:paraId="3C522C0D" w14:textId="77777777" w:rsidR="00A22FB1" w:rsidRDefault="00A22FB1" w:rsidP="00A22FB1">
            <w:pPr>
              <w:jc w:val="center"/>
              <w:rPr>
                <w:rFonts w:ascii="Calibri" w:hAnsi="Calibri" w:cs="Calibri"/>
                <w:b/>
                <w:bCs/>
                <w:color w:val="000000"/>
              </w:rPr>
            </w:pPr>
            <w:r>
              <w:rPr>
                <w:rFonts w:ascii="Calibri" w:hAnsi="Calibri" w:cs="Calibri"/>
                <w:b/>
                <w:bCs/>
                <w:color w:val="000000"/>
              </w:rPr>
              <w:t>83,337</w:t>
            </w:r>
          </w:p>
        </w:tc>
        <w:tc>
          <w:tcPr>
            <w:tcW w:w="330" w:type="pct"/>
            <w:shd w:val="clear" w:color="auto" w:fill="auto"/>
            <w:noWrap/>
            <w:tcMar>
              <w:top w:w="15" w:type="dxa"/>
              <w:left w:w="15" w:type="dxa"/>
              <w:bottom w:w="0" w:type="dxa"/>
              <w:right w:w="15" w:type="dxa"/>
            </w:tcMar>
            <w:vAlign w:val="bottom"/>
            <w:hideMark/>
          </w:tcPr>
          <w:p w14:paraId="3770C710" w14:textId="77777777" w:rsidR="00A22FB1" w:rsidRDefault="00A22FB1" w:rsidP="00A22FB1">
            <w:pPr>
              <w:jc w:val="center"/>
              <w:rPr>
                <w:rFonts w:ascii="Calibri" w:hAnsi="Calibri" w:cs="Calibri"/>
                <w:i/>
                <w:iCs/>
                <w:color w:val="000000"/>
              </w:rPr>
            </w:pPr>
            <w:r>
              <w:rPr>
                <w:rFonts w:ascii="Calibri" w:hAnsi="Calibri" w:cs="Calibri"/>
                <w:i/>
                <w:iCs/>
                <w:color w:val="000000"/>
              </w:rPr>
              <w:t>69,415</w:t>
            </w:r>
          </w:p>
        </w:tc>
        <w:tc>
          <w:tcPr>
            <w:tcW w:w="449" w:type="pct"/>
            <w:shd w:val="clear" w:color="auto" w:fill="auto"/>
            <w:noWrap/>
            <w:tcMar>
              <w:top w:w="15" w:type="dxa"/>
              <w:left w:w="15" w:type="dxa"/>
              <w:bottom w:w="0" w:type="dxa"/>
              <w:right w:w="15" w:type="dxa"/>
            </w:tcMar>
            <w:vAlign w:val="bottom"/>
            <w:hideMark/>
          </w:tcPr>
          <w:p w14:paraId="7C919091" w14:textId="77777777" w:rsidR="00A22FB1" w:rsidRDefault="00A22FB1" w:rsidP="00A22FB1">
            <w:pPr>
              <w:jc w:val="center"/>
              <w:rPr>
                <w:rFonts w:ascii="Calibri" w:hAnsi="Calibri" w:cs="Calibri"/>
                <w:b/>
                <w:bCs/>
                <w:color w:val="000000"/>
              </w:rPr>
            </w:pPr>
            <w:r>
              <w:rPr>
                <w:rFonts w:ascii="Calibri" w:hAnsi="Calibri" w:cs="Calibri"/>
                <w:b/>
                <w:bCs/>
                <w:color w:val="000000"/>
              </w:rPr>
              <w:t>89,422</w:t>
            </w:r>
          </w:p>
        </w:tc>
        <w:tc>
          <w:tcPr>
            <w:tcW w:w="330" w:type="pct"/>
            <w:shd w:val="clear" w:color="auto" w:fill="auto"/>
            <w:noWrap/>
            <w:tcMar>
              <w:top w:w="15" w:type="dxa"/>
              <w:left w:w="15" w:type="dxa"/>
              <w:bottom w:w="0" w:type="dxa"/>
              <w:right w:w="15" w:type="dxa"/>
            </w:tcMar>
            <w:vAlign w:val="bottom"/>
            <w:hideMark/>
          </w:tcPr>
          <w:p w14:paraId="7764101F" w14:textId="77777777" w:rsidR="00A22FB1" w:rsidRDefault="00A22FB1" w:rsidP="00A22FB1">
            <w:pPr>
              <w:jc w:val="center"/>
              <w:rPr>
                <w:rFonts w:ascii="Calibri" w:hAnsi="Calibri" w:cs="Calibri"/>
                <w:i/>
                <w:iCs/>
                <w:color w:val="000000"/>
              </w:rPr>
            </w:pPr>
            <w:r>
              <w:rPr>
                <w:rFonts w:ascii="Calibri" w:hAnsi="Calibri" w:cs="Calibri"/>
                <w:i/>
                <w:iCs/>
                <w:color w:val="000000"/>
              </w:rPr>
              <w:t>372,840</w:t>
            </w:r>
          </w:p>
        </w:tc>
        <w:tc>
          <w:tcPr>
            <w:tcW w:w="449" w:type="pct"/>
            <w:shd w:val="clear" w:color="auto" w:fill="auto"/>
            <w:noWrap/>
            <w:tcMar>
              <w:top w:w="15" w:type="dxa"/>
              <w:left w:w="15" w:type="dxa"/>
              <w:bottom w:w="0" w:type="dxa"/>
              <w:right w:w="15" w:type="dxa"/>
            </w:tcMar>
            <w:vAlign w:val="bottom"/>
            <w:hideMark/>
          </w:tcPr>
          <w:p w14:paraId="54CB626E" w14:textId="77777777" w:rsidR="00A22FB1" w:rsidRDefault="00A22FB1" w:rsidP="00A22FB1">
            <w:pPr>
              <w:jc w:val="center"/>
              <w:rPr>
                <w:rFonts w:ascii="Calibri" w:hAnsi="Calibri" w:cs="Calibri"/>
                <w:b/>
                <w:bCs/>
                <w:color w:val="000000"/>
              </w:rPr>
            </w:pPr>
            <w:r>
              <w:rPr>
                <w:rFonts w:ascii="Calibri" w:hAnsi="Calibri" w:cs="Calibri"/>
                <w:b/>
                <w:bCs/>
                <w:color w:val="000000"/>
              </w:rPr>
              <w:t>419,063</w:t>
            </w:r>
          </w:p>
        </w:tc>
        <w:tc>
          <w:tcPr>
            <w:tcW w:w="330" w:type="pct"/>
            <w:shd w:val="clear" w:color="auto" w:fill="auto"/>
            <w:noWrap/>
            <w:tcMar>
              <w:top w:w="15" w:type="dxa"/>
              <w:left w:w="15" w:type="dxa"/>
              <w:bottom w:w="0" w:type="dxa"/>
              <w:right w:w="15" w:type="dxa"/>
            </w:tcMar>
            <w:vAlign w:val="bottom"/>
            <w:hideMark/>
          </w:tcPr>
          <w:p w14:paraId="198C08D4" w14:textId="77777777" w:rsidR="00A22FB1" w:rsidRDefault="00A22FB1" w:rsidP="00A22FB1">
            <w:pPr>
              <w:jc w:val="center"/>
              <w:rPr>
                <w:rFonts w:ascii="Calibri" w:hAnsi="Calibri" w:cs="Calibri"/>
                <w:i/>
                <w:iCs/>
                <w:color w:val="000000"/>
              </w:rPr>
            </w:pPr>
            <w:r>
              <w:rPr>
                <w:rFonts w:ascii="Calibri" w:hAnsi="Calibri" w:cs="Calibri"/>
                <w:i/>
                <w:iCs/>
                <w:color w:val="000000"/>
              </w:rPr>
              <w:t>119,212</w:t>
            </w:r>
          </w:p>
        </w:tc>
        <w:tc>
          <w:tcPr>
            <w:tcW w:w="449" w:type="pct"/>
            <w:shd w:val="clear" w:color="auto" w:fill="auto"/>
            <w:noWrap/>
            <w:tcMar>
              <w:top w:w="15" w:type="dxa"/>
              <w:left w:w="15" w:type="dxa"/>
              <w:bottom w:w="0" w:type="dxa"/>
              <w:right w:w="15" w:type="dxa"/>
            </w:tcMar>
            <w:vAlign w:val="bottom"/>
            <w:hideMark/>
          </w:tcPr>
          <w:p w14:paraId="2C3B71F4" w14:textId="77777777" w:rsidR="00A22FB1" w:rsidRDefault="00A22FB1" w:rsidP="00A22FB1">
            <w:pPr>
              <w:jc w:val="center"/>
              <w:rPr>
                <w:rFonts w:ascii="Calibri" w:hAnsi="Calibri" w:cs="Calibri"/>
                <w:b/>
                <w:bCs/>
                <w:color w:val="000000"/>
              </w:rPr>
            </w:pPr>
            <w:r>
              <w:rPr>
                <w:rFonts w:ascii="Calibri" w:hAnsi="Calibri" w:cs="Calibri"/>
                <w:b/>
                <w:bCs/>
                <w:color w:val="000000"/>
              </w:rPr>
              <w:t>129,764</w:t>
            </w:r>
          </w:p>
        </w:tc>
      </w:tr>
      <w:tr w:rsidR="00A22FB1" w14:paraId="6C1A8680"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38C8B654" w14:textId="77777777" w:rsidR="00A22FB1" w:rsidRDefault="00A22FB1" w:rsidP="00A22FB1">
            <w:pPr>
              <w:jc w:val="center"/>
              <w:rPr>
                <w:rFonts w:ascii="Calibri" w:hAnsi="Calibri" w:cs="Calibri"/>
                <w:color w:val="000000"/>
              </w:rPr>
            </w:pPr>
            <w:r>
              <w:rPr>
                <w:rFonts w:ascii="Calibri" w:hAnsi="Calibri" w:cs="Calibri"/>
                <w:color w:val="000000"/>
              </w:rPr>
              <w:t>2016</w:t>
            </w:r>
          </w:p>
        </w:tc>
        <w:tc>
          <w:tcPr>
            <w:tcW w:w="330" w:type="pct"/>
            <w:shd w:val="clear" w:color="auto" w:fill="auto"/>
            <w:noWrap/>
            <w:tcMar>
              <w:top w:w="15" w:type="dxa"/>
              <w:left w:w="15" w:type="dxa"/>
              <w:bottom w:w="0" w:type="dxa"/>
              <w:right w:w="15" w:type="dxa"/>
            </w:tcMar>
            <w:vAlign w:val="bottom"/>
            <w:hideMark/>
          </w:tcPr>
          <w:p w14:paraId="07078D76" w14:textId="77777777" w:rsidR="00A22FB1" w:rsidRDefault="00A22FB1" w:rsidP="00A22FB1">
            <w:pPr>
              <w:jc w:val="center"/>
              <w:rPr>
                <w:rFonts w:ascii="Calibri" w:hAnsi="Calibri" w:cs="Calibri"/>
                <w:i/>
                <w:iCs/>
                <w:color w:val="000000"/>
              </w:rPr>
            </w:pPr>
            <w:r>
              <w:rPr>
                <w:rFonts w:ascii="Calibri" w:hAnsi="Calibri" w:cs="Calibri"/>
                <w:i/>
                <w:iCs/>
                <w:color w:val="000000"/>
              </w:rPr>
              <w:t>164,147</w:t>
            </w:r>
          </w:p>
        </w:tc>
        <w:tc>
          <w:tcPr>
            <w:tcW w:w="449" w:type="pct"/>
            <w:shd w:val="clear" w:color="auto" w:fill="auto"/>
            <w:noWrap/>
            <w:tcMar>
              <w:top w:w="15" w:type="dxa"/>
              <w:left w:w="15" w:type="dxa"/>
              <w:bottom w:w="0" w:type="dxa"/>
              <w:right w:w="15" w:type="dxa"/>
            </w:tcMar>
            <w:vAlign w:val="bottom"/>
            <w:hideMark/>
          </w:tcPr>
          <w:p w14:paraId="47CA8C48" w14:textId="77777777" w:rsidR="00A22FB1" w:rsidRDefault="00A22FB1" w:rsidP="00A22FB1">
            <w:pPr>
              <w:jc w:val="center"/>
              <w:rPr>
                <w:rFonts w:ascii="Calibri" w:hAnsi="Calibri" w:cs="Calibri"/>
                <w:b/>
                <w:bCs/>
                <w:color w:val="000000"/>
              </w:rPr>
            </w:pPr>
            <w:r>
              <w:rPr>
                <w:rFonts w:ascii="Calibri" w:hAnsi="Calibri" w:cs="Calibri"/>
                <w:b/>
                <w:bCs/>
                <w:color w:val="000000"/>
              </w:rPr>
              <w:t>177,480</w:t>
            </w:r>
          </w:p>
        </w:tc>
        <w:tc>
          <w:tcPr>
            <w:tcW w:w="330" w:type="pct"/>
            <w:shd w:val="clear" w:color="auto" w:fill="auto"/>
            <w:noWrap/>
            <w:tcMar>
              <w:top w:w="15" w:type="dxa"/>
              <w:left w:w="15" w:type="dxa"/>
              <w:bottom w:w="0" w:type="dxa"/>
              <w:right w:w="15" w:type="dxa"/>
            </w:tcMar>
            <w:vAlign w:val="bottom"/>
            <w:hideMark/>
          </w:tcPr>
          <w:p w14:paraId="40748AA3" w14:textId="77777777" w:rsidR="00A22FB1" w:rsidRDefault="00A22FB1" w:rsidP="00A22FB1">
            <w:pPr>
              <w:jc w:val="center"/>
              <w:rPr>
                <w:rFonts w:ascii="Calibri" w:hAnsi="Calibri" w:cs="Calibri"/>
                <w:i/>
                <w:iCs/>
                <w:color w:val="000000"/>
              </w:rPr>
            </w:pPr>
            <w:r>
              <w:rPr>
                <w:rFonts w:ascii="Calibri" w:hAnsi="Calibri" w:cs="Calibri"/>
                <w:i/>
                <w:iCs/>
                <w:color w:val="000000"/>
              </w:rPr>
              <w:t>37,936</w:t>
            </w:r>
          </w:p>
        </w:tc>
        <w:tc>
          <w:tcPr>
            <w:tcW w:w="449" w:type="pct"/>
            <w:shd w:val="clear" w:color="auto" w:fill="auto"/>
            <w:noWrap/>
            <w:tcMar>
              <w:top w:w="15" w:type="dxa"/>
              <w:left w:w="15" w:type="dxa"/>
              <w:bottom w:w="0" w:type="dxa"/>
              <w:right w:w="15" w:type="dxa"/>
            </w:tcMar>
            <w:vAlign w:val="bottom"/>
            <w:hideMark/>
          </w:tcPr>
          <w:p w14:paraId="51F758F2" w14:textId="77777777" w:rsidR="00A22FB1" w:rsidRDefault="00A22FB1" w:rsidP="00A22FB1">
            <w:pPr>
              <w:jc w:val="center"/>
              <w:rPr>
                <w:rFonts w:ascii="Calibri" w:hAnsi="Calibri" w:cs="Calibri"/>
                <w:b/>
                <w:bCs/>
                <w:color w:val="000000"/>
              </w:rPr>
            </w:pPr>
            <w:r>
              <w:rPr>
                <w:rFonts w:ascii="Calibri" w:hAnsi="Calibri" w:cs="Calibri"/>
                <w:b/>
                <w:bCs/>
                <w:color w:val="000000"/>
              </w:rPr>
              <w:t>55,993</w:t>
            </w:r>
          </w:p>
        </w:tc>
        <w:tc>
          <w:tcPr>
            <w:tcW w:w="330" w:type="pct"/>
            <w:shd w:val="clear" w:color="auto" w:fill="auto"/>
            <w:noWrap/>
            <w:tcMar>
              <w:top w:w="15" w:type="dxa"/>
              <w:left w:w="15" w:type="dxa"/>
              <w:bottom w:w="0" w:type="dxa"/>
              <w:right w:w="15" w:type="dxa"/>
            </w:tcMar>
            <w:vAlign w:val="bottom"/>
            <w:hideMark/>
          </w:tcPr>
          <w:p w14:paraId="191C0B91" w14:textId="77777777" w:rsidR="00A22FB1" w:rsidRDefault="00A22FB1" w:rsidP="00A22FB1">
            <w:pPr>
              <w:jc w:val="center"/>
              <w:rPr>
                <w:rFonts w:ascii="Calibri" w:hAnsi="Calibri" w:cs="Calibri"/>
                <w:i/>
                <w:iCs/>
                <w:color w:val="000000"/>
              </w:rPr>
            </w:pPr>
            <w:r>
              <w:rPr>
                <w:rFonts w:ascii="Calibri" w:hAnsi="Calibri" w:cs="Calibri"/>
                <w:i/>
                <w:iCs/>
                <w:color w:val="000000"/>
              </w:rPr>
              <w:t>89,775</w:t>
            </w:r>
          </w:p>
        </w:tc>
        <w:tc>
          <w:tcPr>
            <w:tcW w:w="449" w:type="pct"/>
            <w:shd w:val="clear" w:color="auto" w:fill="auto"/>
            <w:noWrap/>
            <w:tcMar>
              <w:top w:w="15" w:type="dxa"/>
              <w:left w:w="15" w:type="dxa"/>
              <w:bottom w:w="0" w:type="dxa"/>
              <w:right w:w="15" w:type="dxa"/>
            </w:tcMar>
            <w:vAlign w:val="bottom"/>
            <w:hideMark/>
          </w:tcPr>
          <w:p w14:paraId="63F4705F" w14:textId="77777777" w:rsidR="00A22FB1" w:rsidRDefault="00A22FB1" w:rsidP="00A22FB1">
            <w:pPr>
              <w:jc w:val="center"/>
              <w:rPr>
                <w:rFonts w:ascii="Calibri" w:hAnsi="Calibri" w:cs="Calibri"/>
                <w:b/>
                <w:bCs/>
                <w:color w:val="000000"/>
              </w:rPr>
            </w:pPr>
            <w:r>
              <w:rPr>
                <w:rFonts w:ascii="Calibri" w:hAnsi="Calibri" w:cs="Calibri"/>
                <w:b/>
                <w:bCs/>
                <w:color w:val="000000"/>
              </w:rPr>
              <w:t>92,845</w:t>
            </w:r>
          </w:p>
        </w:tc>
        <w:tc>
          <w:tcPr>
            <w:tcW w:w="330" w:type="pct"/>
            <w:shd w:val="clear" w:color="auto" w:fill="auto"/>
            <w:noWrap/>
            <w:tcMar>
              <w:top w:w="15" w:type="dxa"/>
              <w:left w:w="15" w:type="dxa"/>
              <w:bottom w:w="0" w:type="dxa"/>
              <w:right w:w="15" w:type="dxa"/>
            </w:tcMar>
            <w:vAlign w:val="bottom"/>
            <w:hideMark/>
          </w:tcPr>
          <w:p w14:paraId="3387DD48" w14:textId="77777777" w:rsidR="00A22FB1" w:rsidRDefault="00A22FB1" w:rsidP="00A22FB1">
            <w:pPr>
              <w:jc w:val="center"/>
              <w:rPr>
                <w:rFonts w:ascii="Calibri" w:hAnsi="Calibri" w:cs="Calibri"/>
                <w:i/>
                <w:iCs/>
                <w:color w:val="000000"/>
              </w:rPr>
            </w:pPr>
            <w:r>
              <w:rPr>
                <w:rFonts w:ascii="Calibri" w:hAnsi="Calibri" w:cs="Calibri"/>
                <w:i/>
                <w:iCs/>
                <w:color w:val="000000"/>
              </w:rPr>
              <w:t>98,640</w:t>
            </w:r>
          </w:p>
        </w:tc>
        <w:tc>
          <w:tcPr>
            <w:tcW w:w="449" w:type="pct"/>
            <w:shd w:val="clear" w:color="auto" w:fill="auto"/>
            <w:noWrap/>
            <w:tcMar>
              <w:top w:w="15" w:type="dxa"/>
              <w:left w:w="15" w:type="dxa"/>
              <w:bottom w:w="0" w:type="dxa"/>
              <w:right w:w="15" w:type="dxa"/>
            </w:tcMar>
            <w:vAlign w:val="bottom"/>
            <w:hideMark/>
          </w:tcPr>
          <w:p w14:paraId="7E40D4CA" w14:textId="77777777" w:rsidR="00A22FB1" w:rsidRDefault="00A22FB1" w:rsidP="00A22FB1">
            <w:pPr>
              <w:jc w:val="center"/>
              <w:rPr>
                <w:rFonts w:ascii="Calibri" w:hAnsi="Calibri" w:cs="Calibri"/>
                <w:b/>
                <w:bCs/>
                <w:color w:val="000000"/>
              </w:rPr>
            </w:pPr>
            <w:r>
              <w:rPr>
                <w:rFonts w:ascii="Calibri" w:hAnsi="Calibri" w:cs="Calibri"/>
                <w:b/>
                <w:bCs/>
                <w:color w:val="000000"/>
              </w:rPr>
              <w:t>95,443</w:t>
            </w:r>
          </w:p>
        </w:tc>
        <w:tc>
          <w:tcPr>
            <w:tcW w:w="330" w:type="pct"/>
            <w:shd w:val="clear" w:color="auto" w:fill="auto"/>
            <w:noWrap/>
            <w:tcMar>
              <w:top w:w="15" w:type="dxa"/>
              <w:left w:w="15" w:type="dxa"/>
              <w:bottom w:w="0" w:type="dxa"/>
              <w:right w:w="15" w:type="dxa"/>
            </w:tcMar>
            <w:vAlign w:val="bottom"/>
            <w:hideMark/>
          </w:tcPr>
          <w:p w14:paraId="18304E15" w14:textId="77777777" w:rsidR="00A22FB1" w:rsidRDefault="00A22FB1" w:rsidP="00A22FB1">
            <w:pPr>
              <w:jc w:val="center"/>
              <w:rPr>
                <w:rFonts w:ascii="Calibri" w:hAnsi="Calibri" w:cs="Calibri"/>
                <w:i/>
                <w:iCs/>
                <w:color w:val="000000"/>
              </w:rPr>
            </w:pPr>
            <w:r>
              <w:rPr>
                <w:rFonts w:ascii="Calibri" w:hAnsi="Calibri" w:cs="Calibri"/>
                <w:i/>
                <w:iCs/>
                <w:color w:val="000000"/>
              </w:rPr>
              <w:t>390,498</w:t>
            </w:r>
          </w:p>
        </w:tc>
        <w:tc>
          <w:tcPr>
            <w:tcW w:w="449" w:type="pct"/>
            <w:shd w:val="clear" w:color="auto" w:fill="auto"/>
            <w:noWrap/>
            <w:tcMar>
              <w:top w:w="15" w:type="dxa"/>
              <w:left w:w="15" w:type="dxa"/>
              <w:bottom w:w="0" w:type="dxa"/>
              <w:right w:w="15" w:type="dxa"/>
            </w:tcMar>
            <w:vAlign w:val="bottom"/>
            <w:hideMark/>
          </w:tcPr>
          <w:p w14:paraId="1030497C" w14:textId="77777777" w:rsidR="00A22FB1" w:rsidRDefault="00A22FB1" w:rsidP="00A22FB1">
            <w:pPr>
              <w:jc w:val="center"/>
              <w:rPr>
                <w:rFonts w:ascii="Calibri" w:hAnsi="Calibri" w:cs="Calibri"/>
                <w:b/>
                <w:bCs/>
                <w:color w:val="000000"/>
              </w:rPr>
            </w:pPr>
            <w:r>
              <w:rPr>
                <w:rFonts w:ascii="Calibri" w:hAnsi="Calibri" w:cs="Calibri"/>
                <w:b/>
                <w:bCs/>
                <w:color w:val="000000"/>
              </w:rPr>
              <w:t>424,933</w:t>
            </w:r>
          </w:p>
        </w:tc>
        <w:tc>
          <w:tcPr>
            <w:tcW w:w="330" w:type="pct"/>
            <w:shd w:val="clear" w:color="auto" w:fill="auto"/>
            <w:noWrap/>
            <w:tcMar>
              <w:top w:w="15" w:type="dxa"/>
              <w:left w:w="15" w:type="dxa"/>
              <w:bottom w:w="0" w:type="dxa"/>
              <w:right w:w="15" w:type="dxa"/>
            </w:tcMar>
            <w:vAlign w:val="bottom"/>
            <w:hideMark/>
          </w:tcPr>
          <w:p w14:paraId="277FC2F6" w14:textId="77777777" w:rsidR="00A22FB1" w:rsidRDefault="00A22FB1" w:rsidP="00A22FB1">
            <w:pPr>
              <w:jc w:val="center"/>
              <w:rPr>
                <w:rFonts w:ascii="Calibri" w:hAnsi="Calibri" w:cs="Calibri"/>
                <w:i/>
                <w:iCs/>
                <w:color w:val="000000"/>
              </w:rPr>
            </w:pPr>
            <w:r>
              <w:rPr>
                <w:rFonts w:ascii="Calibri" w:hAnsi="Calibri" w:cs="Calibri"/>
                <w:i/>
                <w:iCs/>
                <w:color w:val="000000"/>
              </w:rPr>
              <w:t>129,562</w:t>
            </w:r>
          </w:p>
        </w:tc>
        <w:tc>
          <w:tcPr>
            <w:tcW w:w="449" w:type="pct"/>
            <w:shd w:val="clear" w:color="auto" w:fill="auto"/>
            <w:noWrap/>
            <w:tcMar>
              <w:top w:w="15" w:type="dxa"/>
              <w:left w:w="15" w:type="dxa"/>
              <w:bottom w:w="0" w:type="dxa"/>
              <w:right w:w="15" w:type="dxa"/>
            </w:tcMar>
            <w:vAlign w:val="bottom"/>
            <w:hideMark/>
          </w:tcPr>
          <w:p w14:paraId="6B671196" w14:textId="77777777" w:rsidR="00A22FB1" w:rsidRDefault="00A22FB1" w:rsidP="00A22FB1">
            <w:pPr>
              <w:jc w:val="center"/>
              <w:rPr>
                <w:rFonts w:ascii="Calibri" w:hAnsi="Calibri" w:cs="Calibri"/>
                <w:b/>
                <w:bCs/>
                <w:color w:val="000000"/>
              </w:rPr>
            </w:pPr>
            <w:r>
              <w:rPr>
                <w:rFonts w:ascii="Calibri" w:hAnsi="Calibri" w:cs="Calibri"/>
                <w:b/>
                <w:bCs/>
                <w:color w:val="000000"/>
              </w:rPr>
              <w:t>137,053</w:t>
            </w:r>
          </w:p>
        </w:tc>
      </w:tr>
      <w:tr w:rsidR="00A22FB1" w14:paraId="096EE1D8"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50A6C2A0" w14:textId="77777777" w:rsidR="00A22FB1" w:rsidRDefault="00A22FB1" w:rsidP="00A22FB1">
            <w:pPr>
              <w:jc w:val="center"/>
              <w:rPr>
                <w:rFonts w:ascii="Calibri" w:hAnsi="Calibri" w:cs="Calibri"/>
                <w:color w:val="000000"/>
              </w:rPr>
            </w:pPr>
            <w:r>
              <w:rPr>
                <w:rFonts w:ascii="Calibri" w:hAnsi="Calibri" w:cs="Calibri"/>
                <w:color w:val="000000"/>
              </w:rPr>
              <w:t>2017</w:t>
            </w:r>
          </w:p>
        </w:tc>
        <w:tc>
          <w:tcPr>
            <w:tcW w:w="330" w:type="pct"/>
            <w:shd w:val="clear" w:color="auto" w:fill="auto"/>
            <w:noWrap/>
            <w:tcMar>
              <w:top w:w="15" w:type="dxa"/>
              <w:left w:w="15" w:type="dxa"/>
              <w:bottom w:w="0" w:type="dxa"/>
              <w:right w:w="15" w:type="dxa"/>
            </w:tcMar>
            <w:vAlign w:val="bottom"/>
            <w:hideMark/>
          </w:tcPr>
          <w:p w14:paraId="28856425" w14:textId="77777777" w:rsidR="00A22FB1" w:rsidRDefault="00A22FB1" w:rsidP="00A22FB1">
            <w:pPr>
              <w:jc w:val="center"/>
              <w:rPr>
                <w:rFonts w:ascii="Calibri" w:hAnsi="Calibri" w:cs="Calibri"/>
                <w:i/>
                <w:iCs/>
                <w:color w:val="000000"/>
              </w:rPr>
            </w:pPr>
            <w:r>
              <w:rPr>
                <w:rFonts w:ascii="Calibri" w:hAnsi="Calibri" w:cs="Calibri"/>
                <w:i/>
                <w:iCs/>
                <w:color w:val="000000"/>
              </w:rPr>
              <w:t>180,930</w:t>
            </w:r>
          </w:p>
        </w:tc>
        <w:tc>
          <w:tcPr>
            <w:tcW w:w="449" w:type="pct"/>
            <w:shd w:val="clear" w:color="auto" w:fill="auto"/>
            <w:noWrap/>
            <w:tcMar>
              <w:top w:w="15" w:type="dxa"/>
              <w:left w:w="15" w:type="dxa"/>
              <w:bottom w:w="0" w:type="dxa"/>
              <w:right w:w="15" w:type="dxa"/>
            </w:tcMar>
            <w:vAlign w:val="bottom"/>
            <w:hideMark/>
          </w:tcPr>
          <w:p w14:paraId="205FA820" w14:textId="77777777" w:rsidR="00A22FB1" w:rsidRDefault="00A22FB1" w:rsidP="00A22FB1">
            <w:pPr>
              <w:jc w:val="center"/>
              <w:rPr>
                <w:rFonts w:ascii="Calibri" w:hAnsi="Calibri" w:cs="Calibri"/>
                <w:b/>
                <w:bCs/>
                <w:color w:val="000000"/>
              </w:rPr>
            </w:pPr>
            <w:r>
              <w:rPr>
                <w:rFonts w:ascii="Calibri" w:hAnsi="Calibri" w:cs="Calibri"/>
                <w:b/>
                <w:bCs/>
                <w:color w:val="000000"/>
              </w:rPr>
              <w:t>184,112</w:t>
            </w:r>
          </w:p>
        </w:tc>
        <w:tc>
          <w:tcPr>
            <w:tcW w:w="330" w:type="pct"/>
            <w:shd w:val="clear" w:color="auto" w:fill="auto"/>
            <w:noWrap/>
            <w:tcMar>
              <w:top w:w="15" w:type="dxa"/>
              <w:left w:w="15" w:type="dxa"/>
              <w:bottom w:w="0" w:type="dxa"/>
              <w:right w:w="15" w:type="dxa"/>
            </w:tcMar>
            <w:vAlign w:val="bottom"/>
            <w:hideMark/>
          </w:tcPr>
          <w:p w14:paraId="10C18E72" w14:textId="77777777" w:rsidR="00A22FB1" w:rsidRDefault="00A22FB1" w:rsidP="00A22FB1">
            <w:pPr>
              <w:jc w:val="center"/>
              <w:rPr>
                <w:rFonts w:ascii="Calibri" w:hAnsi="Calibri" w:cs="Calibri"/>
                <w:i/>
                <w:iCs/>
                <w:color w:val="000000"/>
              </w:rPr>
            </w:pPr>
            <w:r>
              <w:rPr>
                <w:rFonts w:ascii="Calibri" w:hAnsi="Calibri" w:cs="Calibri"/>
                <w:i/>
                <w:iCs/>
                <w:color w:val="000000"/>
              </w:rPr>
              <w:t>85,526</w:t>
            </w:r>
          </w:p>
        </w:tc>
        <w:tc>
          <w:tcPr>
            <w:tcW w:w="449" w:type="pct"/>
            <w:shd w:val="clear" w:color="auto" w:fill="auto"/>
            <w:noWrap/>
            <w:tcMar>
              <w:top w:w="15" w:type="dxa"/>
              <w:left w:w="15" w:type="dxa"/>
              <w:bottom w:w="0" w:type="dxa"/>
              <w:right w:w="15" w:type="dxa"/>
            </w:tcMar>
            <w:vAlign w:val="bottom"/>
            <w:hideMark/>
          </w:tcPr>
          <w:p w14:paraId="6C827571" w14:textId="77777777" w:rsidR="00A22FB1" w:rsidRDefault="00A22FB1" w:rsidP="00A22FB1">
            <w:pPr>
              <w:jc w:val="center"/>
              <w:rPr>
                <w:rFonts w:ascii="Calibri" w:hAnsi="Calibri" w:cs="Calibri"/>
                <w:b/>
                <w:bCs/>
                <w:color w:val="000000"/>
              </w:rPr>
            </w:pPr>
            <w:r>
              <w:rPr>
                <w:rFonts w:ascii="Calibri" w:hAnsi="Calibri" w:cs="Calibri"/>
                <w:b/>
                <w:bCs/>
                <w:color w:val="000000"/>
              </w:rPr>
              <w:t>60,615</w:t>
            </w:r>
          </w:p>
        </w:tc>
        <w:tc>
          <w:tcPr>
            <w:tcW w:w="330" w:type="pct"/>
            <w:shd w:val="clear" w:color="auto" w:fill="auto"/>
            <w:noWrap/>
            <w:tcMar>
              <w:top w:w="15" w:type="dxa"/>
              <w:left w:w="15" w:type="dxa"/>
              <w:bottom w:w="0" w:type="dxa"/>
              <w:right w:w="15" w:type="dxa"/>
            </w:tcMar>
            <w:vAlign w:val="bottom"/>
            <w:hideMark/>
          </w:tcPr>
          <w:p w14:paraId="63E05B92" w14:textId="77777777" w:rsidR="00A22FB1" w:rsidRDefault="00A22FB1" w:rsidP="00A22FB1">
            <w:pPr>
              <w:jc w:val="center"/>
              <w:rPr>
                <w:rFonts w:ascii="Calibri" w:hAnsi="Calibri" w:cs="Calibri"/>
                <w:i/>
                <w:iCs/>
                <w:color w:val="000000"/>
              </w:rPr>
            </w:pPr>
            <w:r>
              <w:rPr>
                <w:rFonts w:ascii="Calibri" w:hAnsi="Calibri" w:cs="Calibri"/>
                <w:i/>
                <w:iCs/>
                <w:color w:val="000000"/>
              </w:rPr>
              <w:t>102,397</w:t>
            </w:r>
          </w:p>
        </w:tc>
        <w:tc>
          <w:tcPr>
            <w:tcW w:w="449" w:type="pct"/>
            <w:shd w:val="clear" w:color="auto" w:fill="auto"/>
            <w:noWrap/>
            <w:tcMar>
              <w:top w:w="15" w:type="dxa"/>
              <w:left w:w="15" w:type="dxa"/>
              <w:bottom w:w="0" w:type="dxa"/>
              <w:right w:w="15" w:type="dxa"/>
            </w:tcMar>
            <w:vAlign w:val="bottom"/>
            <w:hideMark/>
          </w:tcPr>
          <w:p w14:paraId="3125E30E" w14:textId="77777777" w:rsidR="00A22FB1" w:rsidRDefault="00A22FB1" w:rsidP="00A22FB1">
            <w:pPr>
              <w:jc w:val="center"/>
              <w:rPr>
                <w:rFonts w:ascii="Calibri" w:hAnsi="Calibri" w:cs="Calibri"/>
                <w:b/>
                <w:bCs/>
                <w:color w:val="000000"/>
              </w:rPr>
            </w:pPr>
            <w:r>
              <w:rPr>
                <w:rFonts w:ascii="Calibri" w:hAnsi="Calibri" w:cs="Calibri"/>
                <w:b/>
                <w:bCs/>
                <w:color w:val="000000"/>
              </w:rPr>
              <w:t>102,360</w:t>
            </w:r>
          </w:p>
        </w:tc>
        <w:tc>
          <w:tcPr>
            <w:tcW w:w="330" w:type="pct"/>
            <w:shd w:val="clear" w:color="auto" w:fill="auto"/>
            <w:noWrap/>
            <w:tcMar>
              <w:top w:w="15" w:type="dxa"/>
              <w:left w:w="15" w:type="dxa"/>
              <w:bottom w:w="0" w:type="dxa"/>
              <w:right w:w="15" w:type="dxa"/>
            </w:tcMar>
            <w:vAlign w:val="bottom"/>
            <w:hideMark/>
          </w:tcPr>
          <w:p w14:paraId="158462F6" w14:textId="77777777" w:rsidR="00A22FB1" w:rsidRDefault="00A22FB1" w:rsidP="00A22FB1">
            <w:pPr>
              <w:jc w:val="center"/>
              <w:rPr>
                <w:rFonts w:ascii="Calibri" w:hAnsi="Calibri" w:cs="Calibri"/>
                <w:i/>
                <w:iCs/>
                <w:color w:val="000000"/>
              </w:rPr>
            </w:pPr>
            <w:r>
              <w:rPr>
                <w:rFonts w:ascii="Calibri" w:hAnsi="Calibri" w:cs="Calibri"/>
                <w:i/>
                <w:iCs/>
                <w:color w:val="000000"/>
              </w:rPr>
              <w:t>110,246</w:t>
            </w:r>
          </w:p>
        </w:tc>
        <w:tc>
          <w:tcPr>
            <w:tcW w:w="449" w:type="pct"/>
            <w:shd w:val="clear" w:color="auto" w:fill="auto"/>
            <w:noWrap/>
            <w:tcMar>
              <w:top w:w="15" w:type="dxa"/>
              <w:left w:w="15" w:type="dxa"/>
              <w:bottom w:w="0" w:type="dxa"/>
              <w:right w:w="15" w:type="dxa"/>
            </w:tcMar>
            <w:vAlign w:val="bottom"/>
            <w:hideMark/>
          </w:tcPr>
          <w:p w14:paraId="12D526CD" w14:textId="77777777" w:rsidR="00A22FB1" w:rsidRDefault="00A22FB1" w:rsidP="00A22FB1">
            <w:pPr>
              <w:jc w:val="center"/>
              <w:rPr>
                <w:rFonts w:ascii="Calibri" w:hAnsi="Calibri" w:cs="Calibri"/>
                <w:b/>
                <w:bCs/>
                <w:color w:val="000000"/>
              </w:rPr>
            </w:pPr>
            <w:r>
              <w:rPr>
                <w:rFonts w:ascii="Calibri" w:hAnsi="Calibri" w:cs="Calibri"/>
                <w:b/>
                <w:bCs/>
                <w:color w:val="000000"/>
              </w:rPr>
              <w:t>96,010</w:t>
            </w:r>
          </w:p>
        </w:tc>
        <w:tc>
          <w:tcPr>
            <w:tcW w:w="330" w:type="pct"/>
            <w:shd w:val="clear" w:color="auto" w:fill="auto"/>
            <w:noWrap/>
            <w:tcMar>
              <w:top w:w="15" w:type="dxa"/>
              <w:left w:w="15" w:type="dxa"/>
              <w:bottom w:w="0" w:type="dxa"/>
              <w:right w:w="15" w:type="dxa"/>
            </w:tcMar>
            <w:vAlign w:val="bottom"/>
            <w:hideMark/>
          </w:tcPr>
          <w:p w14:paraId="163E3921" w14:textId="77777777" w:rsidR="00A22FB1" w:rsidRDefault="00A22FB1" w:rsidP="00A22FB1">
            <w:pPr>
              <w:jc w:val="center"/>
              <w:rPr>
                <w:rFonts w:ascii="Calibri" w:hAnsi="Calibri" w:cs="Calibri"/>
                <w:i/>
                <w:iCs/>
                <w:color w:val="000000"/>
              </w:rPr>
            </w:pPr>
            <w:r>
              <w:rPr>
                <w:rFonts w:ascii="Calibri" w:hAnsi="Calibri" w:cs="Calibri"/>
                <w:i/>
                <w:iCs/>
                <w:color w:val="000000"/>
              </w:rPr>
              <w:t>479,099</w:t>
            </w:r>
          </w:p>
        </w:tc>
        <w:tc>
          <w:tcPr>
            <w:tcW w:w="449" w:type="pct"/>
            <w:shd w:val="clear" w:color="auto" w:fill="auto"/>
            <w:noWrap/>
            <w:tcMar>
              <w:top w:w="15" w:type="dxa"/>
              <w:left w:w="15" w:type="dxa"/>
              <w:bottom w:w="0" w:type="dxa"/>
              <w:right w:w="15" w:type="dxa"/>
            </w:tcMar>
            <w:vAlign w:val="bottom"/>
            <w:hideMark/>
          </w:tcPr>
          <w:p w14:paraId="6C22525F" w14:textId="77777777" w:rsidR="00A22FB1" w:rsidRDefault="00A22FB1" w:rsidP="00A22FB1">
            <w:pPr>
              <w:jc w:val="center"/>
              <w:rPr>
                <w:rFonts w:ascii="Calibri" w:hAnsi="Calibri" w:cs="Calibri"/>
                <w:b/>
                <w:bCs/>
                <w:color w:val="000000"/>
              </w:rPr>
            </w:pPr>
            <w:r>
              <w:rPr>
                <w:rFonts w:ascii="Calibri" w:hAnsi="Calibri" w:cs="Calibri"/>
                <w:b/>
                <w:bCs/>
                <w:color w:val="000000"/>
              </w:rPr>
              <w:t>449,173</w:t>
            </w:r>
          </w:p>
        </w:tc>
        <w:tc>
          <w:tcPr>
            <w:tcW w:w="330" w:type="pct"/>
            <w:shd w:val="clear" w:color="auto" w:fill="auto"/>
            <w:noWrap/>
            <w:tcMar>
              <w:top w:w="15" w:type="dxa"/>
              <w:left w:w="15" w:type="dxa"/>
              <w:bottom w:w="0" w:type="dxa"/>
              <w:right w:w="15" w:type="dxa"/>
            </w:tcMar>
            <w:vAlign w:val="bottom"/>
            <w:hideMark/>
          </w:tcPr>
          <w:p w14:paraId="7BBEE6DE" w14:textId="77777777" w:rsidR="00A22FB1" w:rsidRDefault="00A22FB1" w:rsidP="00A22FB1">
            <w:pPr>
              <w:jc w:val="center"/>
              <w:rPr>
                <w:rFonts w:ascii="Calibri" w:hAnsi="Calibri" w:cs="Calibri"/>
                <w:i/>
                <w:iCs/>
                <w:color w:val="000000"/>
              </w:rPr>
            </w:pPr>
            <w:r>
              <w:rPr>
                <w:rFonts w:ascii="Calibri" w:hAnsi="Calibri" w:cs="Calibri"/>
                <w:i/>
                <w:iCs/>
                <w:color w:val="000000"/>
              </w:rPr>
              <w:t>158,023</w:t>
            </w:r>
          </w:p>
        </w:tc>
        <w:tc>
          <w:tcPr>
            <w:tcW w:w="449" w:type="pct"/>
            <w:shd w:val="clear" w:color="auto" w:fill="auto"/>
            <w:noWrap/>
            <w:tcMar>
              <w:top w:w="15" w:type="dxa"/>
              <w:left w:w="15" w:type="dxa"/>
              <w:bottom w:w="0" w:type="dxa"/>
              <w:right w:w="15" w:type="dxa"/>
            </w:tcMar>
            <w:vAlign w:val="bottom"/>
            <w:hideMark/>
          </w:tcPr>
          <w:p w14:paraId="65ABC344" w14:textId="77777777" w:rsidR="00A22FB1" w:rsidRDefault="00A22FB1" w:rsidP="00A22FB1">
            <w:pPr>
              <w:jc w:val="center"/>
              <w:rPr>
                <w:rFonts w:ascii="Calibri" w:hAnsi="Calibri" w:cs="Calibri"/>
                <w:b/>
                <w:bCs/>
                <w:color w:val="000000"/>
              </w:rPr>
            </w:pPr>
            <w:r>
              <w:rPr>
                <w:rFonts w:ascii="Calibri" w:hAnsi="Calibri" w:cs="Calibri"/>
                <w:b/>
                <w:bCs/>
                <w:color w:val="000000"/>
              </w:rPr>
              <w:t>152,487</w:t>
            </w:r>
          </w:p>
        </w:tc>
      </w:tr>
      <w:tr w:rsidR="00A22FB1" w14:paraId="78218433"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7DDAE2A6" w14:textId="77777777" w:rsidR="00A22FB1" w:rsidRDefault="00A22FB1" w:rsidP="00A22FB1">
            <w:pPr>
              <w:jc w:val="center"/>
              <w:rPr>
                <w:rFonts w:ascii="Calibri" w:hAnsi="Calibri" w:cs="Calibri"/>
                <w:color w:val="000000"/>
              </w:rPr>
            </w:pPr>
            <w:r>
              <w:rPr>
                <w:rFonts w:ascii="Calibri" w:hAnsi="Calibri" w:cs="Calibri"/>
                <w:color w:val="000000"/>
              </w:rPr>
              <w:t>2018</w:t>
            </w:r>
          </w:p>
        </w:tc>
        <w:tc>
          <w:tcPr>
            <w:tcW w:w="330" w:type="pct"/>
            <w:shd w:val="clear" w:color="auto" w:fill="auto"/>
            <w:noWrap/>
            <w:tcMar>
              <w:top w:w="15" w:type="dxa"/>
              <w:left w:w="15" w:type="dxa"/>
              <w:bottom w:w="0" w:type="dxa"/>
              <w:right w:w="15" w:type="dxa"/>
            </w:tcMar>
            <w:vAlign w:val="bottom"/>
            <w:hideMark/>
          </w:tcPr>
          <w:p w14:paraId="5135E993" w14:textId="77777777" w:rsidR="00A22FB1" w:rsidRDefault="00A22FB1" w:rsidP="00A22FB1">
            <w:pPr>
              <w:jc w:val="center"/>
              <w:rPr>
                <w:rFonts w:ascii="Calibri" w:hAnsi="Calibri" w:cs="Calibri"/>
                <w:i/>
                <w:iCs/>
                <w:color w:val="000000"/>
              </w:rPr>
            </w:pPr>
            <w:r>
              <w:rPr>
                <w:rFonts w:ascii="Calibri" w:hAnsi="Calibri" w:cs="Calibri"/>
                <w:i/>
                <w:iCs/>
                <w:color w:val="000000"/>
              </w:rPr>
              <w:t>216,652</w:t>
            </w:r>
          </w:p>
        </w:tc>
        <w:tc>
          <w:tcPr>
            <w:tcW w:w="449" w:type="pct"/>
            <w:shd w:val="clear" w:color="auto" w:fill="auto"/>
            <w:noWrap/>
            <w:tcMar>
              <w:top w:w="15" w:type="dxa"/>
              <w:left w:w="15" w:type="dxa"/>
              <w:bottom w:w="0" w:type="dxa"/>
              <w:right w:w="15" w:type="dxa"/>
            </w:tcMar>
            <w:vAlign w:val="bottom"/>
            <w:hideMark/>
          </w:tcPr>
          <w:p w14:paraId="1C4E7C34" w14:textId="77777777" w:rsidR="00A22FB1" w:rsidRDefault="00A22FB1" w:rsidP="00A22FB1">
            <w:pPr>
              <w:jc w:val="center"/>
              <w:rPr>
                <w:rFonts w:ascii="Calibri" w:hAnsi="Calibri" w:cs="Calibri"/>
                <w:b/>
                <w:bCs/>
                <w:color w:val="000000"/>
              </w:rPr>
            </w:pPr>
            <w:r>
              <w:rPr>
                <w:rFonts w:ascii="Calibri" w:hAnsi="Calibri" w:cs="Calibri"/>
                <w:b/>
                <w:bCs/>
                <w:color w:val="000000"/>
              </w:rPr>
              <w:t>193,325</w:t>
            </w:r>
          </w:p>
        </w:tc>
        <w:tc>
          <w:tcPr>
            <w:tcW w:w="330" w:type="pct"/>
            <w:shd w:val="clear" w:color="auto" w:fill="auto"/>
            <w:noWrap/>
            <w:tcMar>
              <w:top w:w="15" w:type="dxa"/>
              <w:left w:w="15" w:type="dxa"/>
              <w:bottom w:w="0" w:type="dxa"/>
              <w:right w:w="15" w:type="dxa"/>
            </w:tcMar>
            <w:vAlign w:val="bottom"/>
            <w:hideMark/>
          </w:tcPr>
          <w:p w14:paraId="09FF9B87" w14:textId="77777777" w:rsidR="00A22FB1" w:rsidRDefault="00A22FB1" w:rsidP="00A22FB1">
            <w:pPr>
              <w:jc w:val="center"/>
              <w:rPr>
                <w:rFonts w:ascii="Calibri" w:hAnsi="Calibri" w:cs="Calibri"/>
                <w:i/>
                <w:iCs/>
                <w:color w:val="000000"/>
              </w:rPr>
            </w:pPr>
            <w:r>
              <w:rPr>
                <w:rFonts w:ascii="Calibri" w:hAnsi="Calibri" w:cs="Calibri"/>
                <w:i/>
                <w:iCs/>
                <w:color w:val="000000"/>
              </w:rPr>
              <w:t>45,130</w:t>
            </w:r>
          </w:p>
        </w:tc>
        <w:tc>
          <w:tcPr>
            <w:tcW w:w="449" w:type="pct"/>
            <w:shd w:val="clear" w:color="auto" w:fill="auto"/>
            <w:noWrap/>
            <w:tcMar>
              <w:top w:w="15" w:type="dxa"/>
              <w:left w:w="15" w:type="dxa"/>
              <w:bottom w:w="0" w:type="dxa"/>
              <w:right w:w="15" w:type="dxa"/>
            </w:tcMar>
            <w:vAlign w:val="bottom"/>
            <w:hideMark/>
          </w:tcPr>
          <w:p w14:paraId="2DFE4C35" w14:textId="77777777" w:rsidR="00A22FB1" w:rsidRDefault="00A22FB1" w:rsidP="00A22FB1">
            <w:pPr>
              <w:jc w:val="center"/>
              <w:rPr>
                <w:rFonts w:ascii="Calibri" w:hAnsi="Calibri" w:cs="Calibri"/>
                <w:b/>
                <w:bCs/>
                <w:color w:val="000000"/>
              </w:rPr>
            </w:pPr>
            <w:r>
              <w:rPr>
                <w:rFonts w:ascii="Calibri" w:hAnsi="Calibri" w:cs="Calibri"/>
                <w:b/>
                <w:bCs/>
                <w:color w:val="000000"/>
              </w:rPr>
              <w:t>58,291</w:t>
            </w:r>
          </w:p>
        </w:tc>
        <w:tc>
          <w:tcPr>
            <w:tcW w:w="330" w:type="pct"/>
            <w:shd w:val="clear" w:color="auto" w:fill="auto"/>
            <w:noWrap/>
            <w:tcMar>
              <w:top w:w="15" w:type="dxa"/>
              <w:left w:w="15" w:type="dxa"/>
              <w:bottom w:w="0" w:type="dxa"/>
              <w:right w:w="15" w:type="dxa"/>
            </w:tcMar>
            <w:vAlign w:val="bottom"/>
            <w:hideMark/>
          </w:tcPr>
          <w:p w14:paraId="0FBE4FA5" w14:textId="77777777" w:rsidR="00A22FB1" w:rsidRDefault="00A22FB1" w:rsidP="00A22FB1">
            <w:pPr>
              <w:jc w:val="center"/>
              <w:rPr>
                <w:rFonts w:ascii="Calibri" w:hAnsi="Calibri" w:cs="Calibri"/>
                <w:i/>
                <w:iCs/>
                <w:color w:val="000000"/>
              </w:rPr>
            </w:pPr>
            <w:r>
              <w:rPr>
                <w:rFonts w:ascii="Calibri" w:hAnsi="Calibri" w:cs="Calibri"/>
                <w:i/>
                <w:iCs/>
                <w:color w:val="000000"/>
              </w:rPr>
              <w:t>100,055</w:t>
            </w:r>
          </w:p>
        </w:tc>
        <w:tc>
          <w:tcPr>
            <w:tcW w:w="449" w:type="pct"/>
            <w:shd w:val="clear" w:color="auto" w:fill="auto"/>
            <w:noWrap/>
            <w:tcMar>
              <w:top w:w="15" w:type="dxa"/>
              <w:left w:w="15" w:type="dxa"/>
              <w:bottom w:w="0" w:type="dxa"/>
              <w:right w:w="15" w:type="dxa"/>
            </w:tcMar>
            <w:vAlign w:val="bottom"/>
            <w:hideMark/>
          </w:tcPr>
          <w:p w14:paraId="13021DDF" w14:textId="77777777" w:rsidR="00A22FB1" w:rsidRDefault="00A22FB1" w:rsidP="00A22FB1">
            <w:pPr>
              <w:jc w:val="center"/>
              <w:rPr>
                <w:rFonts w:ascii="Calibri" w:hAnsi="Calibri" w:cs="Calibri"/>
                <w:b/>
                <w:bCs/>
                <w:color w:val="000000"/>
              </w:rPr>
            </w:pPr>
            <w:r>
              <w:rPr>
                <w:rFonts w:ascii="Calibri" w:hAnsi="Calibri" w:cs="Calibri"/>
                <w:b/>
                <w:bCs/>
                <w:color w:val="000000"/>
              </w:rPr>
              <w:t>106,508</w:t>
            </w:r>
          </w:p>
        </w:tc>
        <w:tc>
          <w:tcPr>
            <w:tcW w:w="330" w:type="pct"/>
            <w:shd w:val="clear" w:color="auto" w:fill="auto"/>
            <w:noWrap/>
            <w:tcMar>
              <w:top w:w="15" w:type="dxa"/>
              <w:left w:w="15" w:type="dxa"/>
              <w:bottom w:w="0" w:type="dxa"/>
              <w:right w:w="15" w:type="dxa"/>
            </w:tcMar>
            <w:vAlign w:val="bottom"/>
            <w:hideMark/>
          </w:tcPr>
          <w:p w14:paraId="5340BEF0" w14:textId="77777777" w:rsidR="00A22FB1" w:rsidRDefault="00A22FB1" w:rsidP="00A22FB1">
            <w:pPr>
              <w:jc w:val="center"/>
              <w:rPr>
                <w:rFonts w:ascii="Calibri" w:hAnsi="Calibri" w:cs="Calibri"/>
                <w:i/>
                <w:iCs/>
                <w:color w:val="000000"/>
              </w:rPr>
            </w:pPr>
            <w:r>
              <w:rPr>
                <w:rFonts w:ascii="Calibri" w:hAnsi="Calibri" w:cs="Calibri"/>
                <w:i/>
                <w:iCs/>
                <w:color w:val="000000"/>
              </w:rPr>
              <w:t>77,560</w:t>
            </w:r>
          </w:p>
        </w:tc>
        <w:tc>
          <w:tcPr>
            <w:tcW w:w="449" w:type="pct"/>
            <w:shd w:val="clear" w:color="auto" w:fill="auto"/>
            <w:noWrap/>
            <w:tcMar>
              <w:top w:w="15" w:type="dxa"/>
              <w:left w:w="15" w:type="dxa"/>
              <w:bottom w:w="0" w:type="dxa"/>
              <w:right w:w="15" w:type="dxa"/>
            </w:tcMar>
            <w:vAlign w:val="bottom"/>
            <w:hideMark/>
          </w:tcPr>
          <w:p w14:paraId="75E9EF9A" w14:textId="77777777" w:rsidR="00A22FB1" w:rsidRDefault="00A22FB1" w:rsidP="00A22FB1">
            <w:pPr>
              <w:jc w:val="center"/>
              <w:rPr>
                <w:rFonts w:ascii="Calibri" w:hAnsi="Calibri" w:cs="Calibri"/>
                <w:b/>
                <w:bCs/>
                <w:color w:val="000000"/>
              </w:rPr>
            </w:pPr>
            <w:r>
              <w:rPr>
                <w:rFonts w:ascii="Calibri" w:hAnsi="Calibri" w:cs="Calibri"/>
                <w:b/>
                <w:bCs/>
                <w:color w:val="000000"/>
              </w:rPr>
              <w:t>83,179</w:t>
            </w:r>
          </w:p>
        </w:tc>
        <w:tc>
          <w:tcPr>
            <w:tcW w:w="330" w:type="pct"/>
            <w:shd w:val="clear" w:color="auto" w:fill="auto"/>
            <w:noWrap/>
            <w:tcMar>
              <w:top w:w="15" w:type="dxa"/>
              <w:left w:w="15" w:type="dxa"/>
              <w:bottom w:w="0" w:type="dxa"/>
              <w:right w:w="15" w:type="dxa"/>
            </w:tcMar>
            <w:vAlign w:val="bottom"/>
            <w:hideMark/>
          </w:tcPr>
          <w:p w14:paraId="2A99CECC" w14:textId="77777777" w:rsidR="00A22FB1" w:rsidRDefault="00A22FB1" w:rsidP="00A22FB1">
            <w:pPr>
              <w:jc w:val="center"/>
              <w:rPr>
                <w:rFonts w:ascii="Calibri" w:hAnsi="Calibri" w:cs="Calibri"/>
                <w:i/>
                <w:iCs/>
                <w:color w:val="000000"/>
              </w:rPr>
            </w:pPr>
            <w:r>
              <w:rPr>
                <w:rFonts w:ascii="Calibri" w:hAnsi="Calibri" w:cs="Calibri"/>
                <w:i/>
                <w:iCs/>
                <w:color w:val="000000"/>
              </w:rPr>
              <w:t>439,397</w:t>
            </w:r>
          </w:p>
        </w:tc>
        <w:tc>
          <w:tcPr>
            <w:tcW w:w="449" w:type="pct"/>
            <w:shd w:val="clear" w:color="auto" w:fill="auto"/>
            <w:noWrap/>
            <w:tcMar>
              <w:top w:w="15" w:type="dxa"/>
              <w:left w:w="15" w:type="dxa"/>
              <w:bottom w:w="0" w:type="dxa"/>
              <w:right w:w="15" w:type="dxa"/>
            </w:tcMar>
            <w:vAlign w:val="bottom"/>
            <w:hideMark/>
          </w:tcPr>
          <w:p w14:paraId="699F38A8" w14:textId="77777777" w:rsidR="00A22FB1" w:rsidRDefault="00A22FB1" w:rsidP="00A22FB1">
            <w:pPr>
              <w:jc w:val="center"/>
              <w:rPr>
                <w:rFonts w:ascii="Calibri" w:hAnsi="Calibri" w:cs="Calibri"/>
                <w:b/>
                <w:bCs/>
                <w:color w:val="000000"/>
              </w:rPr>
            </w:pPr>
            <w:r>
              <w:rPr>
                <w:rFonts w:ascii="Calibri" w:hAnsi="Calibri" w:cs="Calibri"/>
                <w:b/>
                <w:bCs/>
                <w:color w:val="000000"/>
              </w:rPr>
              <w:t>449,531</w:t>
            </w:r>
          </w:p>
        </w:tc>
        <w:tc>
          <w:tcPr>
            <w:tcW w:w="330" w:type="pct"/>
            <w:shd w:val="clear" w:color="auto" w:fill="auto"/>
            <w:noWrap/>
            <w:tcMar>
              <w:top w:w="15" w:type="dxa"/>
              <w:left w:w="15" w:type="dxa"/>
              <w:bottom w:w="0" w:type="dxa"/>
              <w:right w:w="15" w:type="dxa"/>
            </w:tcMar>
            <w:vAlign w:val="bottom"/>
            <w:hideMark/>
          </w:tcPr>
          <w:p w14:paraId="1C4D68FD" w14:textId="77777777" w:rsidR="00A22FB1" w:rsidRDefault="00A22FB1" w:rsidP="00A22FB1">
            <w:pPr>
              <w:jc w:val="center"/>
              <w:rPr>
                <w:rFonts w:ascii="Calibri" w:hAnsi="Calibri" w:cs="Calibri"/>
                <w:i/>
                <w:iCs/>
                <w:color w:val="000000"/>
              </w:rPr>
            </w:pPr>
            <w:r>
              <w:rPr>
                <w:rFonts w:ascii="Calibri" w:hAnsi="Calibri" w:cs="Calibri"/>
                <w:i/>
                <w:iCs/>
                <w:color w:val="000000"/>
              </w:rPr>
              <w:t>157,950</w:t>
            </w:r>
          </w:p>
        </w:tc>
        <w:tc>
          <w:tcPr>
            <w:tcW w:w="449" w:type="pct"/>
            <w:shd w:val="clear" w:color="auto" w:fill="auto"/>
            <w:noWrap/>
            <w:tcMar>
              <w:top w:w="15" w:type="dxa"/>
              <w:left w:w="15" w:type="dxa"/>
              <w:bottom w:w="0" w:type="dxa"/>
              <w:right w:w="15" w:type="dxa"/>
            </w:tcMar>
            <w:vAlign w:val="bottom"/>
            <w:hideMark/>
          </w:tcPr>
          <w:p w14:paraId="60C17139" w14:textId="77777777" w:rsidR="00A22FB1" w:rsidRDefault="00A22FB1" w:rsidP="00A22FB1">
            <w:pPr>
              <w:jc w:val="center"/>
              <w:rPr>
                <w:rFonts w:ascii="Calibri" w:hAnsi="Calibri" w:cs="Calibri"/>
                <w:b/>
                <w:bCs/>
                <w:color w:val="000000"/>
              </w:rPr>
            </w:pPr>
            <w:r>
              <w:rPr>
                <w:rFonts w:ascii="Calibri" w:hAnsi="Calibri" w:cs="Calibri"/>
                <w:b/>
                <w:bCs/>
                <w:color w:val="000000"/>
              </w:rPr>
              <w:t>159,429</w:t>
            </w:r>
          </w:p>
        </w:tc>
      </w:tr>
      <w:tr w:rsidR="00A22FB1" w14:paraId="2752D693"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38D99954" w14:textId="77777777" w:rsidR="00A22FB1" w:rsidRDefault="00A22FB1" w:rsidP="00A22FB1">
            <w:pPr>
              <w:jc w:val="center"/>
              <w:rPr>
                <w:rFonts w:ascii="Calibri" w:hAnsi="Calibri" w:cs="Calibri"/>
                <w:color w:val="000000"/>
              </w:rPr>
            </w:pPr>
            <w:r>
              <w:rPr>
                <w:rFonts w:ascii="Calibri" w:hAnsi="Calibri" w:cs="Calibri"/>
                <w:color w:val="000000"/>
              </w:rPr>
              <w:t>2019</w:t>
            </w:r>
          </w:p>
        </w:tc>
        <w:tc>
          <w:tcPr>
            <w:tcW w:w="330" w:type="pct"/>
            <w:shd w:val="clear" w:color="auto" w:fill="auto"/>
            <w:noWrap/>
            <w:tcMar>
              <w:top w:w="15" w:type="dxa"/>
              <w:left w:w="15" w:type="dxa"/>
              <w:bottom w:w="0" w:type="dxa"/>
              <w:right w:w="15" w:type="dxa"/>
            </w:tcMar>
            <w:vAlign w:val="bottom"/>
            <w:hideMark/>
          </w:tcPr>
          <w:p w14:paraId="0EDC0EA6" w14:textId="77777777" w:rsidR="00A22FB1" w:rsidRDefault="00A22FB1" w:rsidP="00A22FB1">
            <w:pPr>
              <w:jc w:val="center"/>
              <w:rPr>
                <w:rFonts w:ascii="Calibri" w:hAnsi="Calibri" w:cs="Calibri"/>
                <w:i/>
                <w:iCs/>
                <w:color w:val="000000"/>
              </w:rPr>
            </w:pPr>
            <w:r>
              <w:rPr>
                <w:rFonts w:ascii="Calibri" w:hAnsi="Calibri" w:cs="Calibri"/>
                <w:i/>
                <w:iCs/>
                <w:color w:val="000000"/>
              </w:rPr>
              <w:t>204,296</w:t>
            </w:r>
          </w:p>
        </w:tc>
        <w:tc>
          <w:tcPr>
            <w:tcW w:w="449" w:type="pct"/>
            <w:shd w:val="clear" w:color="auto" w:fill="auto"/>
            <w:noWrap/>
            <w:tcMar>
              <w:top w:w="15" w:type="dxa"/>
              <w:left w:w="15" w:type="dxa"/>
              <w:bottom w:w="0" w:type="dxa"/>
              <w:right w:w="15" w:type="dxa"/>
            </w:tcMar>
            <w:vAlign w:val="bottom"/>
            <w:hideMark/>
          </w:tcPr>
          <w:p w14:paraId="2B2AB5B2" w14:textId="77777777" w:rsidR="00A22FB1" w:rsidRDefault="00A22FB1" w:rsidP="00A22FB1">
            <w:pPr>
              <w:jc w:val="center"/>
              <w:rPr>
                <w:rFonts w:ascii="Calibri" w:hAnsi="Calibri" w:cs="Calibri"/>
                <w:b/>
                <w:bCs/>
                <w:color w:val="000000"/>
              </w:rPr>
            </w:pPr>
            <w:r>
              <w:rPr>
                <w:rFonts w:ascii="Calibri" w:hAnsi="Calibri" w:cs="Calibri"/>
                <w:b/>
                <w:bCs/>
                <w:color w:val="000000"/>
              </w:rPr>
              <w:t>190,335</w:t>
            </w:r>
          </w:p>
        </w:tc>
        <w:tc>
          <w:tcPr>
            <w:tcW w:w="330" w:type="pct"/>
            <w:shd w:val="clear" w:color="auto" w:fill="auto"/>
            <w:noWrap/>
            <w:tcMar>
              <w:top w:w="15" w:type="dxa"/>
              <w:left w:w="15" w:type="dxa"/>
              <w:bottom w:w="0" w:type="dxa"/>
              <w:right w:w="15" w:type="dxa"/>
            </w:tcMar>
            <w:vAlign w:val="bottom"/>
            <w:hideMark/>
          </w:tcPr>
          <w:p w14:paraId="20893AC4" w14:textId="77777777" w:rsidR="00A22FB1" w:rsidRDefault="00A22FB1" w:rsidP="00A22FB1">
            <w:pPr>
              <w:jc w:val="center"/>
              <w:rPr>
                <w:rFonts w:ascii="Calibri" w:hAnsi="Calibri" w:cs="Calibri"/>
                <w:i/>
                <w:iCs/>
                <w:color w:val="000000"/>
              </w:rPr>
            </w:pPr>
            <w:r>
              <w:rPr>
                <w:rFonts w:ascii="Calibri" w:hAnsi="Calibri" w:cs="Calibri"/>
                <w:i/>
                <w:iCs/>
                <w:color w:val="000000"/>
              </w:rPr>
              <w:t>61,946</w:t>
            </w:r>
          </w:p>
        </w:tc>
        <w:tc>
          <w:tcPr>
            <w:tcW w:w="449" w:type="pct"/>
            <w:shd w:val="clear" w:color="auto" w:fill="auto"/>
            <w:noWrap/>
            <w:tcMar>
              <w:top w:w="15" w:type="dxa"/>
              <w:left w:w="15" w:type="dxa"/>
              <w:bottom w:w="0" w:type="dxa"/>
              <w:right w:w="15" w:type="dxa"/>
            </w:tcMar>
            <w:vAlign w:val="bottom"/>
            <w:hideMark/>
          </w:tcPr>
          <w:p w14:paraId="4BA04785" w14:textId="77777777" w:rsidR="00A22FB1" w:rsidRDefault="00A22FB1" w:rsidP="00A22FB1">
            <w:pPr>
              <w:jc w:val="center"/>
              <w:rPr>
                <w:rFonts w:ascii="Calibri" w:hAnsi="Calibri" w:cs="Calibri"/>
                <w:b/>
                <w:bCs/>
                <w:color w:val="000000"/>
              </w:rPr>
            </w:pPr>
            <w:r>
              <w:rPr>
                <w:rFonts w:ascii="Calibri" w:hAnsi="Calibri" w:cs="Calibri"/>
                <w:b/>
                <w:bCs/>
                <w:color w:val="000000"/>
              </w:rPr>
              <w:t>60,927</w:t>
            </w:r>
          </w:p>
        </w:tc>
        <w:tc>
          <w:tcPr>
            <w:tcW w:w="330" w:type="pct"/>
            <w:shd w:val="clear" w:color="auto" w:fill="auto"/>
            <w:noWrap/>
            <w:tcMar>
              <w:top w:w="15" w:type="dxa"/>
              <w:left w:w="15" w:type="dxa"/>
              <w:bottom w:w="0" w:type="dxa"/>
              <w:right w:w="15" w:type="dxa"/>
            </w:tcMar>
            <w:vAlign w:val="bottom"/>
            <w:hideMark/>
          </w:tcPr>
          <w:p w14:paraId="5EE49CBF" w14:textId="77777777" w:rsidR="00A22FB1" w:rsidRDefault="00A22FB1" w:rsidP="00A22FB1">
            <w:pPr>
              <w:jc w:val="center"/>
              <w:rPr>
                <w:rFonts w:ascii="Calibri" w:hAnsi="Calibri" w:cs="Calibri"/>
                <w:i/>
                <w:iCs/>
                <w:color w:val="000000"/>
              </w:rPr>
            </w:pPr>
            <w:r>
              <w:rPr>
                <w:rFonts w:ascii="Calibri" w:hAnsi="Calibri" w:cs="Calibri"/>
                <w:i/>
                <w:iCs/>
                <w:color w:val="000000"/>
              </w:rPr>
              <w:t>100,027</w:t>
            </w:r>
          </w:p>
        </w:tc>
        <w:tc>
          <w:tcPr>
            <w:tcW w:w="449" w:type="pct"/>
            <w:shd w:val="clear" w:color="auto" w:fill="auto"/>
            <w:noWrap/>
            <w:tcMar>
              <w:top w:w="15" w:type="dxa"/>
              <w:left w:w="15" w:type="dxa"/>
              <w:bottom w:w="0" w:type="dxa"/>
              <w:right w:w="15" w:type="dxa"/>
            </w:tcMar>
            <w:vAlign w:val="bottom"/>
            <w:hideMark/>
          </w:tcPr>
          <w:p w14:paraId="035E26A7" w14:textId="77777777" w:rsidR="00A22FB1" w:rsidRDefault="00A22FB1" w:rsidP="00A22FB1">
            <w:pPr>
              <w:jc w:val="center"/>
              <w:rPr>
                <w:rFonts w:ascii="Calibri" w:hAnsi="Calibri" w:cs="Calibri"/>
                <w:b/>
                <w:bCs/>
                <w:color w:val="000000"/>
              </w:rPr>
            </w:pPr>
            <w:r>
              <w:rPr>
                <w:rFonts w:ascii="Calibri" w:hAnsi="Calibri" w:cs="Calibri"/>
                <w:b/>
                <w:bCs/>
                <w:color w:val="000000"/>
              </w:rPr>
              <w:t>115,481</w:t>
            </w:r>
          </w:p>
        </w:tc>
        <w:tc>
          <w:tcPr>
            <w:tcW w:w="330" w:type="pct"/>
            <w:shd w:val="clear" w:color="auto" w:fill="auto"/>
            <w:noWrap/>
            <w:tcMar>
              <w:top w:w="15" w:type="dxa"/>
              <w:left w:w="15" w:type="dxa"/>
              <w:bottom w:w="0" w:type="dxa"/>
              <w:right w:w="15" w:type="dxa"/>
            </w:tcMar>
            <w:vAlign w:val="bottom"/>
            <w:hideMark/>
          </w:tcPr>
          <w:p w14:paraId="4DFD9149" w14:textId="77777777" w:rsidR="00A22FB1" w:rsidRDefault="00A22FB1" w:rsidP="00A22FB1">
            <w:pPr>
              <w:jc w:val="center"/>
              <w:rPr>
                <w:rFonts w:ascii="Calibri" w:hAnsi="Calibri" w:cs="Calibri"/>
                <w:i/>
                <w:iCs/>
                <w:color w:val="000000"/>
              </w:rPr>
            </w:pPr>
            <w:r>
              <w:rPr>
                <w:rFonts w:ascii="Calibri" w:hAnsi="Calibri" w:cs="Calibri"/>
                <w:i/>
                <w:iCs/>
                <w:color w:val="000000"/>
              </w:rPr>
              <w:t>47,392</w:t>
            </w:r>
          </w:p>
        </w:tc>
        <w:tc>
          <w:tcPr>
            <w:tcW w:w="449" w:type="pct"/>
            <w:shd w:val="clear" w:color="auto" w:fill="auto"/>
            <w:noWrap/>
            <w:tcMar>
              <w:top w:w="15" w:type="dxa"/>
              <w:left w:w="15" w:type="dxa"/>
              <w:bottom w:w="0" w:type="dxa"/>
              <w:right w:w="15" w:type="dxa"/>
            </w:tcMar>
            <w:vAlign w:val="bottom"/>
            <w:hideMark/>
          </w:tcPr>
          <w:p w14:paraId="13BB7557" w14:textId="77777777" w:rsidR="00A22FB1" w:rsidRDefault="00A22FB1" w:rsidP="00A22FB1">
            <w:pPr>
              <w:jc w:val="center"/>
              <w:rPr>
                <w:rFonts w:ascii="Calibri" w:hAnsi="Calibri" w:cs="Calibri"/>
                <w:b/>
                <w:bCs/>
                <w:color w:val="000000"/>
              </w:rPr>
            </w:pPr>
            <w:r>
              <w:rPr>
                <w:rFonts w:ascii="Calibri" w:hAnsi="Calibri" w:cs="Calibri"/>
                <w:b/>
                <w:bCs/>
                <w:color w:val="000000"/>
              </w:rPr>
              <w:t>73,330</w:t>
            </w:r>
          </w:p>
        </w:tc>
        <w:tc>
          <w:tcPr>
            <w:tcW w:w="330" w:type="pct"/>
            <w:shd w:val="clear" w:color="auto" w:fill="auto"/>
            <w:noWrap/>
            <w:tcMar>
              <w:top w:w="15" w:type="dxa"/>
              <w:left w:w="15" w:type="dxa"/>
              <w:bottom w:w="0" w:type="dxa"/>
              <w:right w:w="15" w:type="dxa"/>
            </w:tcMar>
            <w:vAlign w:val="bottom"/>
            <w:hideMark/>
          </w:tcPr>
          <w:p w14:paraId="19913997" w14:textId="77777777" w:rsidR="00A22FB1" w:rsidRDefault="00A22FB1" w:rsidP="00A22FB1">
            <w:pPr>
              <w:jc w:val="center"/>
              <w:rPr>
                <w:rFonts w:ascii="Calibri" w:hAnsi="Calibri" w:cs="Calibri"/>
                <w:i/>
                <w:iCs/>
                <w:color w:val="000000"/>
              </w:rPr>
            </w:pPr>
            <w:r>
              <w:rPr>
                <w:rFonts w:ascii="Calibri" w:hAnsi="Calibri" w:cs="Calibri"/>
                <w:i/>
                <w:iCs/>
                <w:color w:val="000000"/>
              </w:rPr>
              <w:t>413,661</w:t>
            </w:r>
          </w:p>
        </w:tc>
        <w:tc>
          <w:tcPr>
            <w:tcW w:w="449" w:type="pct"/>
            <w:shd w:val="clear" w:color="auto" w:fill="auto"/>
            <w:noWrap/>
            <w:tcMar>
              <w:top w:w="15" w:type="dxa"/>
              <w:left w:w="15" w:type="dxa"/>
              <w:bottom w:w="0" w:type="dxa"/>
              <w:right w:w="15" w:type="dxa"/>
            </w:tcMar>
            <w:vAlign w:val="bottom"/>
            <w:hideMark/>
          </w:tcPr>
          <w:p w14:paraId="735B050F" w14:textId="77777777" w:rsidR="00A22FB1" w:rsidRDefault="00A22FB1" w:rsidP="00A22FB1">
            <w:pPr>
              <w:jc w:val="center"/>
              <w:rPr>
                <w:rFonts w:ascii="Calibri" w:hAnsi="Calibri" w:cs="Calibri"/>
                <w:b/>
                <w:bCs/>
                <w:color w:val="000000"/>
              </w:rPr>
            </w:pPr>
            <w:r>
              <w:rPr>
                <w:rFonts w:ascii="Calibri" w:hAnsi="Calibri" w:cs="Calibri"/>
                <w:b/>
                <w:bCs/>
                <w:color w:val="000000"/>
              </w:rPr>
              <w:t>455,343</w:t>
            </w:r>
          </w:p>
        </w:tc>
        <w:tc>
          <w:tcPr>
            <w:tcW w:w="330" w:type="pct"/>
            <w:shd w:val="clear" w:color="auto" w:fill="auto"/>
            <w:noWrap/>
            <w:tcMar>
              <w:top w:w="15" w:type="dxa"/>
              <w:left w:w="15" w:type="dxa"/>
              <w:bottom w:w="0" w:type="dxa"/>
              <w:right w:w="15" w:type="dxa"/>
            </w:tcMar>
            <w:vAlign w:val="bottom"/>
            <w:hideMark/>
          </w:tcPr>
          <w:p w14:paraId="05DDFAED" w14:textId="77777777" w:rsidR="00A22FB1" w:rsidRDefault="00A22FB1" w:rsidP="00A22FB1">
            <w:pPr>
              <w:jc w:val="center"/>
              <w:rPr>
                <w:rFonts w:ascii="Calibri" w:hAnsi="Calibri" w:cs="Calibri"/>
                <w:i/>
                <w:iCs/>
                <w:color w:val="000000"/>
              </w:rPr>
            </w:pPr>
            <w:r>
              <w:rPr>
                <w:rFonts w:ascii="Calibri" w:hAnsi="Calibri" w:cs="Calibri"/>
                <w:i/>
                <w:iCs/>
                <w:color w:val="000000"/>
              </w:rPr>
              <w:t>171,407</w:t>
            </w:r>
          </w:p>
        </w:tc>
        <w:tc>
          <w:tcPr>
            <w:tcW w:w="449" w:type="pct"/>
            <w:shd w:val="clear" w:color="auto" w:fill="auto"/>
            <w:noWrap/>
            <w:tcMar>
              <w:top w:w="15" w:type="dxa"/>
              <w:left w:w="15" w:type="dxa"/>
              <w:bottom w:w="0" w:type="dxa"/>
              <w:right w:w="15" w:type="dxa"/>
            </w:tcMar>
            <w:vAlign w:val="bottom"/>
            <w:hideMark/>
          </w:tcPr>
          <w:p w14:paraId="2FF00DEC" w14:textId="77777777" w:rsidR="00A22FB1" w:rsidRDefault="00A22FB1" w:rsidP="00A22FB1">
            <w:pPr>
              <w:jc w:val="center"/>
              <w:rPr>
                <w:rFonts w:ascii="Calibri" w:hAnsi="Calibri" w:cs="Calibri"/>
                <w:b/>
                <w:bCs/>
                <w:color w:val="000000"/>
              </w:rPr>
            </w:pPr>
            <w:r>
              <w:rPr>
                <w:rFonts w:ascii="Calibri" w:hAnsi="Calibri" w:cs="Calibri"/>
                <w:b/>
                <w:bCs/>
                <w:color w:val="000000"/>
              </w:rPr>
              <w:t>169,337</w:t>
            </w:r>
          </w:p>
        </w:tc>
      </w:tr>
      <w:tr w:rsidR="00A22FB1" w14:paraId="0D996BE6"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2FFE95F4" w14:textId="77777777" w:rsidR="00A22FB1" w:rsidRDefault="00A22FB1" w:rsidP="00A22FB1">
            <w:pPr>
              <w:jc w:val="center"/>
              <w:rPr>
                <w:rFonts w:ascii="Calibri" w:hAnsi="Calibri" w:cs="Calibri"/>
                <w:color w:val="000000"/>
              </w:rPr>
            </w:pPr>
            <w:r>
              <w:rPr>
                <w:rFonts w:ascii="Calibri" w:hAnsi="Calibri" w:cs="Calibri"/>
                <w:color w:val="000000"/>
              </w:rPr>
              <w:t>2020</w:t>
            </w:r>
          </w:p>
        </w:tc>
        <w:tc>
          <w:tcPr>
            <w:tcW w:w="330" w:type="pct"/>
            <w:shd w:val="clear" w:color="auto" w:fill="auto"/>
            <w:noWrap/>
            <w:tcMar>
              <w:top w:w="15" w:type="dxa"/>
              <w:left w:w="15" w:type="dxa"/>
              <w:bottom w:w="0" w:type="dxa"/>
              <w:right w:w="15" w:type="dxa"/>
            </w:tcMar>
            <w:vAlign w:val="bottom"/>
            <w:hideMark/>
          </w:tcPr>
          <w:p w14:paraId="54CB6F3B" w14:textId="77777777" w:rsidR="00A22FB1" w:rsidRDefault="00A22FB1" w:rsidP="00A22FB1">
            <w:pPr>
              <w:jc w:val="center"/>
              <w:rPr>
                <w:rFonts w:ascii="Calibri" w:hAnsi="Calibri" w:cs="Calibri"/>
                <w:i/>
                <w:iCs/>
                <w:color w:val="000000"/>
              </w:rPr>
            </w:pPr>
            <w:r>
              <w:rPr>
                <w:rFonts w:ascii="Calibri" w:hAnsi="Calibri" w:cs="Calibri"/>
                <w:i/>
                <w:iCs/>
                <w:color w:val="000000"/>
              </w:rPr>
              <w:t>NA</w:t>
            </w:r>
          </w:p>
        </w:tc>
        <w:tc>
          <w:tcPr>
            <w:tcW w:w="449" w:type="pct"/>
            <w:shd w:val="clear" w:color="auto" w:fill="auto"/>
            <w:noWrap/>
            <w:tcMar>
              <w:top w:w="15" w:type="dxa"/>
              <w:left w:w="15" w:type="dxa"/>
              <w:bottom w:w="0" w:type="dxa"/>
              <w:right w:w="15" w:type="dxa"/>
            </w:tcMar>
            <w:vAlign w:val="bottom"/>
            <w:hideMark/>
          </w:tcPr>
          <w:p w14:paraId="1B77101D" w14:textId="77777777" w:rsidR="00A22FB1" w:rsidRDefault="00A22FB1" w:rsidP="00A22FB1">
            <w:pPr>
              <w:jc w:val="center"/>
              <w:rPr>
                <w:rFonts w:ascii="Calibri" w:hAnsi="Calibri" w:cs="Calibri"/>
                <w:b/>
                <w:bCs/>
                <w:color w:val="000000"/>
              </w:rPr>
            </w:pPr>
            <w:r>
              <w:rPr>
                <w:rFonts w:ascii="Calibri" w:hAnsi="Calibri" w:cs="Calibri"/>
                <w:b/>
                <w:bCs/>
                <w:color w:val="000000"/>
              </w:rPr>
              <w:t>181,006</w:t>
            </w:r>
          </w:p>
        </w:tc>
        <w:tc>
          <w:tcPr>
            <w:tcW w:w="330" w:type="pct"/>
            <w:shd w:val="clear" w:color="auto" w:fill="auto"/>
            <w:noWrap/>
            <w:tcMar>
              <w:top w:w="15" w:type="dxa"/>
              <w:left w:w="15" w:type="dxa"/>
              <w:bottom w:w="0" w:type="dxa"/>
              <w:right w:w="15" w:type="dxa"/>
            </w:tcMar>
            <w:vAlign w:val="bottom"/>
            <w:hideMark/>
          </w:tcPr>
          <w:p w14:paraId="41B1EEAB" w14:textId="77777777" w:rsidR="00A22FB1" w:rsidRDefault="00A22FB1" w:rsidP="00A22FB1">
            <w:pPr>
              <w:jc w:val="center"/>
              <w:rPr>
                <w:rFonts w:ascii="Calibri" w:hAnsi="Calibri" w:cs="Calibri"/>
                <w:i/>
                <w:iCs/>
                <w:color w:val="000000"/>
              </w:rPr>
            </w:pPr>
            <w:r>
              <w:rPr>
                <w:rFonts w:ascii="Calibri" w:hAnsi="Calibri" w:cs="Calibri"/>
                <w:i/>
                <w:iCs/>
                <w:color w:val="000000"/>
              </w:rPr>
              <w:t>NA</w:t>
            </w:r>
          </w:p>
        </w:tc>
        <w:tc>
          <w:tcPr>
            <w:tcW w:w="449" w:type="pct"/>
            <w:shd w:val="clear" w:color="auto" w:fill="auto"/>
            <w:noWrap/>
            <w:tcMar>
              <w:top w:w="15" w:type="dxa"/>
              <w:left w:w="15" w:type="dxa"/>
              <w:bottom w:w="0" w:type="dxa"/>
              <w:right w:w="15" w:type="dxa"/>
            </w:tcMar>
            <w:vAlign w:val="bottom"/>
            <w:hideMark/>
          </w:tcPr>
          <w:p w14:paraId="621DF08F" w14:textId="77777777" w:rsidR="00A22FB1" w:rsidRDefault="00A22FB1" w:rsidP="00A22FB1">
            <w:pPr>
              <w:jc w:val="center"/>
              <w:rPr>
                <w:rFonts w:ascii="Calibri" w:hAnsi="Calibri" w:cs="Calibri"/>
                <w:b/>
                <w:bCs/>
                <w:color w:val="000000"/>
              </w:rPr>
            </w:pPr>
            <w:r>
              <w:rPr>
                <w:rFonts w:ascii="Calibri" w:hAnsi="Calibri" w:cs="Calibri"/>
                <w:b/>
                <w:bCs/>
                <w:color w:val="000000"/>
              </w:rPr>
              <w:t>62,807</w:t>
            </w:r>
          </w:p>
        </w:tc>
        <w:tc>
          <w:tcPr>
            <w:tcW w:w="330" w:type="pct"/>
            <w:shd w:val="clear" w:color="auto" w:fill="auto"/>
            <w:noWrap/>
            <w:tcMar>
              <w:top w:w="15" w:type="dxa"/>
              <w:left w:w="15" w:type="dxa"/>
              <w:bottom w:w="0" w:type="dxa"/>
              <w:right w:w="15" w:type="dxa"/>
            </w:tcMar>
            <w:vAlign w:val="bottom"/>
            <w:hideMark/>
          </w:tcPr>
          <w:p w14:paraId="31A28101" w14:textId="77777777" w:rsidR="00A22FB1" w:rsidRDefault="00A22FB1" w:rsidP="00A22FB1">
            <w:pPr>
              <w:jc w:val="center"/>
              <w:rPr>
                <w:rFonts w:ascii="Calibri" w:hAnsi="Calibri" w:cs="Calibri"/>
                <w:i/>
                <w:iCs/>
                <w:color w:val="000000"/>
              </w:rPr>
            </w:pPr>
            <w:r>
              <w:rPr>
                <w:rFonts w:ascii="Calibri" w:hAnsi="Calibri" w:cs="Calibri"/>
                <w:i/>
                <w:iCs/>
                <w:color w:val="000000"/>
              </w:rPr>
              <w:t>NA</w:t>
            </w:r>
          </w:p>
        </w:tc>
        <w:tc>
          <w:tcPr>
            <w:tcW w:w="449" w:type="pct"/>
            <w:shd w:val="clear" w:color="auto" w:fill="auto"/>
            <w:noWrap/>
            <w:tcMar>
              <w:top w:w="15" w:type="dxa"/>
              <w:left w:w="15" w:type="dxa"/>
              <w:bottom w:w="0" w:type="dxa"/>
              <w:right w:w="15" w:type="dxa"/>
            </w:tcMar>
            <w:vAlign w:val="bottom"/>
            <w:hideMark/>
          </w:tcPr>
          <w:p w14:paraId="423BE226" w14:textId="77777777" w:rsidR="00A22FB1" w:rsidRDefault="00A22FB1" w:rsidP="00A22FB1">
            <w:pPr>
              <w:jc w:val="center"/>
              <w:rPr>
                <w:rFonts w:ascii="Calibri" w:hAnsi="Calibri" w:cs="Calibri"/>
                <w:b/>
                <w:bCs/>
                <w:color w:val="000000"/>
              </w:rPr>
            </w:pPr>
            <w:r>
              <w:rPr>
                <w:rFonts w:ascii="Calibri" w:hAnsi="Calibri" w:cs="Calibri"/>
                <w:b/>
                <w:bCs/>
                <w:color w:val="000000"/>
              </w:rPr>
              <w:t>157,236</w:t>
            </w:r>
          </w:p>
        </w:tc>
        <w:tc>
          <w:tcPr>
            <w:tcW w:w="330" w:type="pct"/>
            <w:shd w:val="clear" w:color="auto" w:fill="auto"/>
            <w:noWrap/>
            <w:tcMar>
              <w:top w:w="15" w:type="dxa"/>
              <w:left w:w="15" w:type="dxa"/>
              <w:bottom w:w="0" w:type="dxa"/>
              <w:right w:w="15" w:type="dxa"/>
            </w:tcMar>
            <w:vAlign w:val="bottom"/>
            <w:hideMark/>
          </w:tcPr>
          <w:p w14:paraId="0E5F9D08" w14:textId="77777777" w:rsidR="00A22FB1" w:rsidRDefault="00A22FB1" w:rsidP="00A22FB1">
            <w:pPr>
              <w:jc w:val="center"/>
              <w:rPr>
                <w:rFonts w:ascii="Calibri" w:hAnsi="Calibri" w:cs="Calibri"/>
                <w:i/>
                <w:iCs/>
                <w:color w:val="000000"/>
              </w:rPr>
            </w:pPr>
            <w:r>
              <w:rPr>
                <w:rFonts w:ascii="Calibri" w:hAnsi="Calibri" w:cs="Calibri"/>
                <w:i/>
                <w:iCs/>
                <w:color w:val="000000"/>
              </w:rPr>
              <w:t>NA</w:t>
            </w:r>
          </w:p>
        </w:tc>
        <w:tc>
          <w:tcPr>
            <w:tcW w:w="449" w:type="pct"/>
            <w:shd w:val="clear" w:color="auto" w:fill="auto"/>
            <w:noWrap/>
            <w:tcMar>
              <w:top w:w="15" w:type="dxa"/>
              <w:left w:w="15" w:type="dxa"/>
              <w:bottom w:w="0" w:type="dxa"/>
              <w:right w:w="15" w:type="dxa"/>
            </w:tcMar>
            <w:vAlign w:val="bottom"/>
            <w:hideMark/>
          </w:tcPr>
          <w:p w14:paraId="0517EB7D" w14:textId="77777777" w:rsidR="00A22FB1" w:rsidRDefault="00A22FB1" w:rsidP="00A22FB1">
            <w:pPr>
              <w:jc w:val="center"/>
              <w:rPr>
                <w:rFonts w:ascii="Calibri" w:hAnsi="Calibri" w:cs="Calibri"/>
                <w:b/>
                <w:bCs/>
                <w:color w:val="000000"/>
              </w:rPr>
            </w:pPr>
            <w:r>
              <w:rPr>
                <w:rFonts w:ascii="Calibri" w:hAnsi="Calibri" w:cs="Calibri"/>
                <w:b/>
                <w:bCs/>
                <w:color w:val="000000"/>
              </w:rPr>
              <w:t>89,501</w:t>
            </w:r>
          </w:p>
        </w:tc>
        <w:tc>
          <w:tcPr>
            <w:tcW w:w="330" w:type="pct"/>
            <w:shd w:val="clear" w:color="auto" w:fill="auto"/>
            <w:noWrap/>
            <w:tcMar>
              <w:top w:w="15" w:type="dxa"/>
              <w:left w:w="15" w:type="dxa"/>
              <w:bottom w:w="0" w:type="dxa"/>
              <w:right w:w="15" w:type="dxa"/>
            </w:tcMar>
            <w:vAlign w:val="bottom"/>
            <w:hideMark/>
          </w:tcPr>
          <w:p w14:paraId="01B1DB01" w14:textId="77777777" w:rsidR="00A22FB1" w:rsidRDefault="00A22FB1" w:rsidP="00A22FB1">
            <w:pPr>
              <w:jc w:val="center"/>
              <w:rPr>
                <w:rFonts w:ascii="Calibri" w:hAnsi="Calibri" w:cs="Calibri"/>
                <w:i/>
                <w:iCs/>
                <w:color w:val="000000"/>
              </w:rPr>
            </w:pPr>
            <w:r>
              <w:rPr>
                <w:rFonts w:ascii="Calibri" w:hAnsi="Calibri" w:cs="Calibri"/>
                <w:i/>
                <w:iCs/>
                <w:color w:val="000000"/>
              </w:rPr>
              <w:t>NA</w:t>
            </w:r>
          </w:p>
        </w:tc>
        <w:tc>
          <w:tcPr>
            <w:tcW w:w="449" w:type="pct"/>
            <w:shd w:val="clear" w:color="auto" w:fill="auto"/>
            <w:noWrap/>
            <w:tcMar>
              <w:top w:w="15" w:type="dxa"/>
              <w:left w:w="15" w:type="dxa"/>
              <w:bottom w:w="0" w:type="dxa"/>
              <w:right w:w="15" w:type="dxa"/>
            </w:tcMar>
            <w:vAlign w:val="bottom"/>
            <w:hideMark/>
          </w:tcPr>
          <w:p w14:paraId="1F2B5882" w14:textId="77777777" w:rsidR="00A22FB1" w:rsidRDefault="00A22FB1" w:rsidP="00A22FB1">
            <w:pPr>
              <w:jc w:val="center"/>
              <w:rPr>
                <w:rFonts w:ascii="Calibri" w:hAnsi="Calibri" w:cs="Calibri"/>
                <w:b/>
                <w:bCs/>
                <w:color w:val="000000"/>
              </w:rPr>
            </w:pPr>
            <w:r>
              <w:rPr>
                <w:rFonts w:ascii="Calibri" w:hAnsi="Calibri" w:cs="Calibri"/>
                <w:b/>
                <w:bCs/>
                <w:color w:val="000000"/>
              </w:rPr>
              <w:t>488,976</w:t>
            </w:r>
          </w:p>
        </w:tc>
        <w:tc>
          <w:tcPr>
            <w:tcW w:w="330" w:type="pct"/>
            <w:shd w:val="clear" w:color="auto" w:fill="auto"/>
            <w:noWrap/>
            <w:tcMar>
              <w:top w:w="15" w:type="dxa"/>
              <w:left w:w="15" w:type="dxa"/>
              <w:bottom w:w="0" w:type="dxa"/>
              <w:right w:w="15" w:type="dxa"/>
            </w:tcMar>
            <w:vAlign w:val="bottom"/>
            <w:hideMark/>
          </w:tcPr>
          <w:p w14:paraId="5CEF2DF9" w14:textId="77777777" w:rsidR="00A22FB1" w:rsidRDefault="00A22FB1" w:rsidP="00A22FB1">
            <w:pPr>
              <w:jc w:val="center"/>
              <w:rPr>
                <w:rFonts w:ascii="Calibri" w:hAnsi="Calibri" w:cs="Calibri"/>
                <w:i/>
                <w:iCs/>
                <w:color w:val="000000"/>
              </w:rPr>
            </w:pPr>
            <w:r>
              <w:rPr>
                <w:rFonts w:ascii="Calibri" w:hAnsi="Calibri" w:cs="Calibri"/>
                <w:i/>
                <w:iCs/>
                <w:color w:val="000000"/>
              </w:rPr>
              <w:t>NA</w:t>
            </w:r>
          </w:p>
        </w:tc>
        <w:tc>
          <w:tcPr>
            <w:tcW w:w="449" w:type="pct"/>
            <w:shd w:val="clear" w:color="auto" w:fill="auto"/>
            <w:noWrap/>
            <w:tcMar>
              <w:top w:w="15" w:type="dxa"/>
              <w:left w:w="15" w:type="dxa"/>
              <w:bottom w:w="0" w:type="dxa"/>
              <w:right w:w="15" w:type="dxa"/>
            </w:tcMar>
            <w:vAlign w:val="bottom"/>
            <w:hideMark/>
          </w:tcPr>
          <w:p w14:paraId="5EC38385" w14:textId="77777777" w:rsidR="00A22FB1" w:rsidRDefault="00A22FB1" w:rsidP="00A22FB1">
            <w:pPr>
              <w:jc w:val="center"/>
              <w:rPr>
                <w:rFonts w:ascii="Calibri" w:hAnsi="Calibri" w:cs="Calibri"/>
                <w:b/>
                <w:bCs/>
                <w:color w:val="000000"/>
              </w:rPr>
            </w:pPr>
            <w:r>
              <w:rPr>
                <w:rFonts w:ascii="Calibri" w:hAnsi="Calibri" w:cs="Calibri"/>
                <w:b/>
                <w:bCs/>
                <w:color w:val="000000"/>
              </w:rPr>
              <w:t>176,522</w:t>
            </w:r>
          </w:p>
        </w:tc>
      </w:tr>
      <w:tr w:rsidR="00A22FB1" w14:paraId="16534720"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51CCFD38" w14:textId="77777777" w:rsidR="00A22FB1" w:rsidRDefault="00A22FB1" w:rsidP="00A22FB1">
            <w:pPr>
              <w:jc w:val="center"/>
              <w:rPr>
                <w:rFonts w:ascii="Calibri" w:hAnsi="Calibri" w:cs="Calibri"/>
                <w:color w:val="000000"/>
              </w:rPr>
            </w:pPr>
            <w:r>
              <w:rPr>
                <w:rFonts w:ascii="Calibri" w:hAnsi="Calibri" w:cs="Calibri"/>
                <w:color w:val="000000"/>
              </w:rPr>
              <w:t>2021</w:t>
            </w:r>
          </w:p>
        </w:tc>
        <w:tc>
          <w:tcPr>
            <w:tcW w:w="330" w:type="pct"/>
            <w:shd w:val="clear" w:color="auto" w:fill="auto"/>
            <w:noWrap/>
            <w:tcMar>
              <w:top w:w="15" w:type="dxa"/>
              <w:left w:w="15" w:type="dxa"/>
              <w:bottom w:w="0" w:type="dxa"/>
              <w:right w:w="15" w:type="dxa"/>
            </w:tcMar>
            <w:vAlign w:val="bottom"/>
            <w:hideMark/>
          </w:tcPr>
          <w:p w14:paraId="401B1CB1" w14:textId="77777777" w:rsidR="00A22FB1" w:rsidRDefault="00A22FB1" w:rsidP="00A22FB1">
            <w:pPr>
              <w:jc w:val="center"/>
              <w:rPr>
                <w:rFonts w:ascii="Calibri" w:hAnsi="Calibri" w:cs="Calibri"/>
                <w:i/>
                <w:iCs/>
                <w:color w:val="000000"/>
              </w:rPr>
            </w:pPr>
            <w:r>
              <w:rPr>
                <w:rFonts w:ascii="Calibri" w:hAnsi="Calibri" w:cs="Calibri"/>
                <w:i/>
                <w:iCs/>
                <w:color w:val="000000"/>
              </w:rPr>
              <w:t>147,371</w:t>
            </w:r>
          </w:p>
        </w:tc>
        <w:tc>
          <w:tcPr>
            <w:tcW w:w="449" w:type="pct"/>
            <w:shd w:val="clear" w:color="auto" w:fill="auto"/>
            <w:noWrap/>
            <w:tcMar>
              <w:top w:w="15" w:type="dxa"/>
              <w:left w:w="15" w:type="dxa"/>
              <w:bottom w:w="0" w:type="dxa"/>
              <w:right w:w="15" w:type="dxa"/>
            </w:tcMar>
            <w:vAlign w:val="bottom"/>
            <w:hideMark/>
          </w:tcPr>
          <w:p w14:paraId="6B2899D9" w14:textId="77777777" w:rsidR="00A22FB1" w:rsidRDefault="00A22FB1" w:rsidP="00A22FB1">
            <w:pPr>
              <w:jc w:val="center"/>
              <w:rPr>
                <w:rFonts w:ascii="Calibri" w:hAnsi="Calibri" w:cs="Calibri"/>
                <w:b/>
                <w:bCs/>
                <w:color w:val="000000"/>
              </w:rPr>
            </w:pPr>
            <w:r>
              <w:rPr>
                <w:rFonts w:ascii="Calibri" w:hAnsi="Calibri" w:cs="Calibri"/>
                <w:b/>
                <w:bCs/>
                <w:color w:val="000000"/>
              </w:rPr>
              <w:t>171,345</w:t>
            </w:r>
          </w:p>
        </w:tc>
        <w:tc>
          <w:tcPr>
            <w:tcW w:w="330" w:type="pct"/>
            <w:shd w:val="clear" w:color="auto" w:fill="auto"/>
            <w:noWrap/>
            <w:tcMar>
              <w:top w:w="15" w:type="dxa"/>
              <w:left w:w="15" w:type="dxa"/>
              <w:bottom w:w="0" w:type="dxa"/>
              <w:right w:w="15" w:type="dxa"/>
            </w:tcMar>
            <w:vAlign w:val="bottom"/>
            <w:hideMark/>
          </w:tcPr>
          <w:p w14:paraId="0FA31B16" w14:textId="77777777" w:rsidR="00A22FB1" w:rsidRDefault="00A22FB1" w:rsidP="00A22FB1">
            <w:pPr>
              <w:jc w:val="center"/>
              <w:rPr>
                <w:rFonts w:ascii="Calibri" w:hAnsi="Calibri" w:cs="Calibri"/>
                <w:i/>
                <w:iCs/>
                <w:color w:val="000000"/>
              </w:rPr>
            </w:pPr>
            <w:r>
              <w:rPr>
                <w:rFonts w:ascii="Calibri" w:hAnsi="Calibri" w:cs="Calibri"/>
                <w:i/>
                <w:iCs/>
                <w:color w:val="000000"/>
              </w:rPr>
              <w:t>75,253</w:t>
            </w:r>
          </w:p>
        </w:tc>
        <w:tc>
          <w:tcPr>
            <w:tcW w:w="449" w:type="pct"/>
            <w:shd w:val="clear" w:color="auto" w:fill="auto"/>
            <w:noWrap/>
            <w:tcMar>
              <w:top w:w="15" w:type="dxa"/>
              <w:left w:w="15" w:type="dxa"/>
              <w:bottom w:w="0" w:type="dxa"/>
              <w:right w:w="15" w:type="dxa"/>
            </w:tcMar>
            <w:vAlign w:val="bottom"/>
            <w:hideMark/>
          </w:tcPr>
          <w:p w14:paraId="7F52DB34" w14:textId="77777777" w:rsidR="00A22FB1" w:rsidRDefault="00A22FB1" w:rsidP="00A22FB1">
            <w:pPr>
              <w:jc w:val="center"/>
              <w:rPr>
                <w:rFonts w:ascii="Calibri" w:hAnsi="Calibri" w:cs="Calibri"/>
                <w:b/>
                <w:bCs/>
                <w:color w:val="000000"/>
              </w:rPr>
            </w:pPr>
            <w:r>
              <w:rPr>
                <w:rFonts w:ascii="Calibri" w:hAnsi="Calibri" w:cs="Calibri"/>
                <w:b/>
                <w:bCs/>
                <w:color w:val="000000"/>
              </w:rPr>
              <w:t>65,124</w:t>
            </w:r>
          </w:p>
        </w:tc>
        <w:tc>
          <w:tcPr>
            <w:tcW w:w="330" w:type="pct"/>
            <w:shd w:val="clear" w:color="auto" w:fill="auto"/>
            <w:noWrap/>
            <w:tcMar>
              <w:top w:w="15" w:type="dxa"/>
              <w:left w:w="15" w:type="dxa"/>
              <w:bottom w:w="0" w:type="dxa"/>
              <w:right w:w="15" w:type="dxa"/>
            </w:tcMar>
            <w:vAlign w:val="bottom"/>
            <w:hideMark/>
          </w:tcPr>
          <w:p w14:paraId="28B04D48" w14:textId="77777777" w:rsidR="00A22FB1" w:rsidRDefault="00A22FB1" w:rsidP="00A22FB1">
            <w:pPr>
              <w:jc w:val="center"/>
              <w:rPr>
                <w:rFonts w:ascii="Calibri" w:hAnsi="Calibri" w:cs="Calibri"/>
                <w:i/>
                <w:iCs/>
                <w:color w:val="000000"/>
              </w:rPr>
            </w:pPr>
            <w:r>
              <w:rPr>
                <w:rFonts w:ascii="Calibri" w:hAnsi="Calibri" w:cs="Calibri"/>
                <w:i/>
                <w:iCs/>
                <w:color w:val="000000"/>
              </w:rPr>
              <w:t>240,291</w:t>
            </w:r>
          </w:p>
        </w:tc>
        <w:tc>
          <w:tcPr>
            <w:tcW w:w="449" w:type="pct"/>
            <w:shd w:val="clear" w:color="auto" w:fill="auto"/>
            <w:noWrap/>
            <w:tcMar>
              <w:top w:w="15" w:type="dxa"/>
              <w:left w:w="15" w:type="dxa"/>
              <w:bottom w:w="0" w:type="dxa"/>
              <w:right w:w="15" w:type="dxa"/>
            </w:tcMar>
            <w:vAlign w:val="bottom"/>
            <w:hideMark/>
          </w:tcPr>
          <w:p w14:paraId="0E919282" w14:textId="77777777" w:rsidR="00A22FB1" w:rsidRDefault="00A22FB1" w:rsidP="00A22FB1">
            <w:pPr>
              <w:jc w:val="center"/>
              <w:rPr>
                <w:rFonts w:ascii="Calibri" w:hAnsi="Calibri" w:cs="Calibri"/>
                <w:b/>
                <w:bCs/>
                <w:color w:val="000000"/>
              </w:rPr>
            </w:pPr>
            <w:r>
              <w:rPr>
                <w:rFonts w:ascii="Calibri" w:hAnsi="Calibri" w:cs="Calibri"/>
                <w:b/>
                <w:bCs/>
                <w:color w:val="000000"/>
              </w:rPr>
              <w:t>206,343</w:t>
            </w:r>
          </w:p>
        </w:tc>
        <w:tc>
          <w:tcPr>
            <w:tcW w:w="330" w:type="pct"/>
            <w:shd w:val="clear" w:color="auto" w:fill="auto"/>
            <w:noWrap/>
            <w:tcMar>
              <w:top w:w="15" w:type="dxa"/>
              <w:left w:w="15" w:type="dxa"/>
              <w:bottom w:w="0" w:type="dxa"/>
              <w:right w:w="15" w:type="dxa"/>
            </w:tcMar>
            <w:vAlign w:val="bottom"/>
            <w:hideMark/>
          </w:tcPr>
          <w:p w14:paraId="01AE466B" w14:textId="77777777" w:rsidR="00A22FB1" w:rsidRDefault="00A22FB1" w:rsidP="00A22FB1">
            <w:pPr>
              <w:jc w:val="center"/>
              <w:rPr>
                <w:rFonts w:ascii="Calibri" w:hAnsi="Calibri" w:cs="Calibri"/>
                <w:i/>
                <w:iCs/>
                <w:color w:val="000000"/>
              </w:rPr>
            </w:pPr>
            <w:r>
              <w:rPr>
                <w:rFonts w:ascii="Calibri" w:hAnsi="Calibri" w:cs="Calibri"/>
                <w:i/>
                <w:iCs/>
                <w:color w:val="000000"/>
              </w:rPr>
              <w:t>122,035</w:t>
            </w:r>
          </w:p>
        </w:tc>
        <w:tc>
          <w:tcPr>
            <w:tcW w:w="449" w:type="pct"/>
            <w:shd w:val="clear" w:color="auto" w:fill="auto"/>
            <w:noWrap/>
            <w:tcMar>
              <w:top w:w="15" w:type="dxa"/>
              <w:left w:w="15" w:type="dxa"/>
              <w:bottom w:w="0" w:type="dxa"/>
              <w:right w:w="15" w:type="dxa"/>
            </w:tcMar>
            <w:vAlign w:val="bottom"/>
            <w:hideMark/>
          </w:tcPr>
          <w:p w14:paraId="15D02B66" w14:textId="77777777" w:rsidR="00A22FB1" w:rsidRDefault="00A22FB1" w:rsidP="00A22FB1">
            <w:pPr>
              <w:jc w:val="center"/>
              <w:rPr>
                <w:rFonts w:ascii="Calibri" w:hAnsi="Calibri" w:cs="Calibri"/>
                <w:b/>
                <w:bCs/>
                <w:color w:val="000000"/>
              </w:rPr>
            </w:pPr>
            <w:r>
              <w:rPr>
                <w:rFonts w:ascii="Calibri" w:hAnsi="Calibri" w:cs="Calibri"/>
                <w:b/>
                <w:bCs/>
                <w:color w:val="000000"/>
              </w:rPr>
              <w:t>105,042</w:t>
            </w:r>
          </w:p>
        </w:tc>
        <w:tc>
          <w:tcPr>
            <w:tcW w:w="330" w:type="pct"/>
            <w:shd w:val="clear" w:color="auto" w:fill="auto"/>
            <w:noWrap/>
            <w:tcMar>
              <w:top w:w="15" w:type="dxa"/>
              <w:left w:w="15" w:type="dxa"/>
              <w:bottom w:w="0" w:type="dxa"/>
              <w:right w:w="15" w:type="dxa"/>
            </w:tcMar>
            <w:vAlign w:val="bottom"/>
            <w:hideMark/>
          </w:tcPr>
          <w:p w14:paraId="6E1DA831" w14:textId="77777777" w:rsidR="00A22FB1" w:rsidRDefault="00A22FB1" w:rsidP="00A22FB1">
            <w:pPr>
              <w:jc w:val="center"/>
              <w:rPr>
                <w:rFonts w:ascii="Calibri" w:hAnsi="Calibri" w:cs="Calibri"/>
                <w:i/>
                <w:iCs/>
                <w:color w:val="000000"/>
              </w:rPr>
            </w:pPr>
            <w:r>
              <w:rPr>
                <w:rFonts w:ascii="Calibri" w:hAnsi="Calibri" w:cs="Calibri"/>
                <w:i/>
                <w:iCs/>
                <w:color w:val="000000"/>
              </w:rPr>
              <w:t>584,950</w:t>
            </w:r>
          </w:p>
        </w:tc>
        <w:tc>
          <w:tcPr>
            <w:tcW w:w="449" w:type="pct"/>
            <w:shd w:val="clear" w:color="auto" w:fill="auto"/>
            <w:noWrap/>
            <w:tcMar>
              <w:top w:w="15" w:type="dxa"/>
              <w:left w:w="15" w:type="dxa"/>
              <w:bottom w:w="0" w:type="dxa"/>
              <w:right w:w="15" w:type="dxa"/>
            </w:tcMar>
            <w:vAlign w:val="bottom"/>
            <w:hideMark/>
          </w:tcPr>
          <w:p w14:paraId="02CA633B" w14:textId="77777777" w:rsidR="00A22FB1" w:rsidRDefault="00A22FB1" w:rsidP="00A22FB1">
            <w:pPr>
              <w:jc w:val="center"/>
              <w:rPr>
                <w:rFonts w:ascii="Calibri" w:hAnsi="Calibri" w:cs="Calibri"/>
                <w:b/>
                <w:bCs/>
                <w:color w:val="000000"/>
              </w:rPr>
            </w:pPr>
            <w:r>
              <w:rPr>
                <w:rFonts w:ascii="Calibri" w:hAnsi="Calibri" w:cs="Calibri"/>
                <w:b/>
                <w:bCs/>
                <w:color w:val="000000"/>
              </w:rPr>
              <w:t>522,546</w:t>
            </w:r>
          </w:p>
        </w:tc>
        <w:tc>
          <w:tcPr>
            <w:tcW w:w="330" w:type="pct"/>
            <w:shd w:val="clear" w:color="auto" w:fill="auto"/>
            <w:noWrap/>
            <w:tcMar>
              <w:top w:w="15" w:type="dxa"/>
              <w:left w:w="15" w:type="dxa"/>
              <w:bottom w:w="0" w:type="dxa"/>
              <w:right w:w="15" w:type="dxa"/>
            </w:tcMar>
            <w:vAlign w:val="bottom"/>
            <w:hideMark/>
          </w:tcPr>
          <w:p w14:paraId="294D72A0" w14:textId="77777777" w:rsidR="00A22FB1" w:rsidRDefault="00A22FB1" w:rsidP="00A22FB1">
            <w:pPr>
              <w:jc w:val="center"/>
              <w:rPr>
                <w:rFonts w:ascii="Calibri" w:hAnsi="Calibri" w:cs="Calibri"/>
                <w:i/>
                <w:iCs/>
                <w:color w:val="000000"/>
              </w:rPr>
            </w:pPr>
            <w:r>
              <w:rPr>
                <w:rFonts w:ascii="Calibri" w:hAnsi="Calibri" w:cs="Calibri"/>
                <w:i/>
                <w:iCs/>
                <w:color w:val="000000"/>
              </w:rPr>
              <w:t>170,123</w:t>
            </w:r>
          </w:p>
        </w:tc>
        <w:tc>
          <w:tcPr>
            <w:tcW w:w="449" w:type="pct"/>
            <w:shd w:val="clear" w:color="auto" w:fill="auto"/>
            <w:noWrap/>
            <w:tcMar>
              <w:top w:w="15" w:type="dxa"/>
              <w:left w:w="15" w:type="dxa"/>
              <w:bottom w:w="0" w:type="dxa"/>
              <w:right w:w="15" w:type="dxa"/>
            </w:tcMar>
            <w:vAlign w:val="bottom"/>
            <w:hideMark/>
          </w:tcPr>
          <w:p w14:paraId="1B3333B4" w14:textId="77777777" w:rsidR="00A22FB1" w:rsidRDefault="00A22FB1" w:rsidP="00A22FB1">
            <w:pPr>
              <w:jc w:val="center"/>
              <w:rPr>
                <w:rFonts w:ascii="Calibri" w:hAnsi="Calibri" w:cs="Calibri"/>
                <w:b/>
                <w:bCs/>
                <w:color w:val="000000"/>
              </w:rPr>
            </w:pPr>
            <w:r>
              <w:rPr>
                <w:rFonts w:ascii="Calibri" w:hAnsi="Calibri" w:cs="Calibri"/>
                <w:b/>
                <w:bCs/>
                <w:color w:val="000000"/>
              </w:rPr>
              <w:t>181,430</w:t>
            </w:r>
          </w:p>
        </w:tc>
      </w:tr>
      <w:tr w:rsidR="00A22FB1" w14:paraId="7258A48B"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13DC5C16" w14:textId="54BA4A78" w:rsidR="00A22FB1" w:rsidRDefault="00A22FB1" w:rsidP="00A22FB1">
            <w:pPr>
              <w:jc w:val="center"/>
              <w:rPr>
                <w:rFonts w:ascii="Calibri" w:hAnsi="Calibri" w:cs="Calibri"/>
                <w:color w:val="000000"/>
              </w:rPr>
            </w:pPr>
            <w:r>
              <w:rPr>
                <w:rFonts w:ascii="Calibri" w:hAnsi="Calibri" w:cs="Calibri"/>
                <w:color w:val="000000"/>
              </w:rPr>
              <w:t>Mean (73-21</w:t>
            </w:r>
            <w:r w:rsidR="00BE17BF">
              <w:rPr>
                <w:rFonts w:ascii="Calibri" w:hAnsi="Calibri" w:cs="Calibri"/>
                <w:color w:val="000000"/>
              </w:rPr>
              <w:t>)</w:t>
            </w:r>
          </w:p>
        </w:tc>
        <w:tc>
          <w:tcPr>
            <w:tcW w:w="330" w:type="pct"/>
            <w:shd w:val="clear" w:color="auto" w:fill="auto"/>
            <w:noWrap/>
            <w:tcMar>
              <w:top w:w="15" w:type="dxa"/>
              <w:left w:w="15" w:type="dxa"/>
              <w:bottom w:w="0" w:type="dxa"/>
              <w:right w:w="15" w:type="dxa"/>
            </w:tcMar>
            <w:vAlign w:val="bottom"/>
            <w:hideMark/>
          </w:tcPr>
          <w:p w14:paraId="07C57A15" w14:textId="77777777" w:rsidR="00A22FB1" w:rsidRDefault="00A22FB1" w:rsidP="00A22FB1">
            <w:pPr>
              <w:jc w:val="center"/>
              <w:rPr>
                <w:rFonts w:ascii="Calibri" w:hAnsi="Calibri" w:cs="Calibri"/>
                <w:color w:val="000000"/>
              </w:rPr>
            </w:pPr>
            <w:r>
              <w:rPr>
                <w:rFonts w:ascii="Calibri" w:hAnsi="Calibri" w:cs="Calibri"/>
                <w:color w:val="000000"/>
              </w:rPr>
              <w:t>182,247</w:t>
            </w:r>
          </w:p>
        </w:tc>
        <w:tc>
          <w:tcPr>
            <w:tcW w:w="449" w:type="pct"/>
            <w:shd w:val="clear" w:color="auto" w:fill="auto"/>
            <w:noWrap/>
            <w:tcMar>
              <w:top w:w="15" w:type="dxa"/>
              <w:left w:w="15" w:type="dxa"/>
              <w:bottom w:w="0" w:type="dxa"/>
              <w:right w:w="15" w:type="dxa"/>
            </w:tcMar>
            <w:vAlign w:val="bottom"/>
            <w:hideMark/>
          </w:tcPr>
          <w:p w14:paraId="3DE9330C" w14:textId="77777777" w:rsidR="00A22FB1" w:rsidRDefault="00A22FB1" w:rsidP="00A22FB1">
            <w:pPr>
              <w:jc w:val="center"/>
              <w:rPr>
                <w:rFonts w:ascii="Calibri" w:hAnsi="Calibri" w:cs="Calibri"/>
                <w:b/>
                <w:bCs/>
                <w:color w:val="000000"/>
              </w:rPr>
            </w:pPr>
            <w:r>
              <w:rPr>
                <w:rFonts w:ascii="Calibri" w:hAnsi="Calibri" w:cs="Calibri"/>
                <w:b/>
                <w:bCs/>
                <w:color w:val="000000"/>
              </w:rPr>
              <w:t>178,953</w:t>
            </w:r>
          </w:p>
        </w:tc>
        <w:tc>
          <w:tcPr>
            <w:tcW w:w="330" w:type="pct"/>
            <w:shd w:val="clear" w:color="auto" w:fill="auto"/>
            <w:noWrap/>
            <w:tcMar>
              <w:top w:w="15" w:type="dxa"/>
              <w:left w:w="15" w:type="dxa"/>
              <w:bottom w:w="0" w:type="dxa"/>
              <w:right w:w="15" w:type="dxa"/>
            </w:tcMar>
            <w:vAlign w:val="bottom"/>
            <w:hideMark/>
          </w:tcPr>
          <w:p w14:paraId="36582EC6" w14:textId="77777777" w:rsidR="00A22FB1" w:rsidRDefault="00A22FB1" w:rsidP="00A22FB1">
            <w:pPr>
              <w:jc w:val="center"/>
              <w:rPr>
                <w:rFonts w:ascii="Calibri" w:hAnsi="Calibri" w:cs="Calibri"/>
                <w:color w:val="000000"/>
              </w:rPr>
            </w:pPr>
            <w:r>
              <w:rPr>
                <w:rFonts w:ascii="Calibri" w:hAnsi="Calibri" w:cs="Calibri"/>
                <w:color w:val="000000"/>
              </w:rPr>
              <w:t>110,731</w:t>
            </w:r>
          </w:p>
        </w:tc>
        <w:tc>
          <w:tcPr>
            <w:tcW w:w="449" w:type="pct"/>
            <w:shd w:val="clear" w:color="auto" w:fill="auto"/>
            <w:noWrap/>
            <w:tcMar>
              <w:top w:w="15" w:type="dxa"/>
              <w:left w:w="15" w:type="dxa"/>
              <w:bottom w:w="0" w:type="dxa"/>
              <w:right w:w="15" w:type="dxa"/>
            </w:tcMar>
            <w:vAlign w:val="bottom"/>
            <w:hideMark/>
          </w:tcPr>
          <w:p w14:paraId="70072C7B" w14:textId="77777777" w:rsidR="00A22FB1" w:rsidRDefault="00A22FB1" w:rsidP="00A22FB1">
            <w:pPr>
              <w:jc w:val="center"/>
              <w:rPr>
                <w:rFonts w:ascii="Calibri" w:hAnsi="Calibri" w:cs="Calibri"/>
                <w:color w:val="000000"/>
              </w:rPr>
            </w:pPr>
            <w:r>
              <w:rPr>
                <w:rFonts w:ascii="Calibri" w:hAnsi="Calibri" w:cs="Calibri"/>
                <w:color w:val="000000"/>
              </w:rPr>
              <w:t>104,480</w:t>
            </w:r>
          </w:p>
        </w:tc>
        <w:tc>
          <w:tcPr>
            <w:tcW w:w="330" w:type="pct"/>
            <w:shd w:val="clear" w:color="auto" w:fill="auto"/>
            <w:noWrap/>
            <w:tcMar>
              <w:top w:w="15" w:type="dxa"/>
              <w:left w:w="15" w:type="dxa"/>
              <w:bottom w:w="0" w:type="dxa"/>
              <w:right w:w="15" w:type="dxa"/>
            </w:tcMar>
            <w:vAlign w:val="bottom"/>
            <w:hideMark/>
          </w:tcPr>
          <w:p w14:paraId="5E42609F" w14:textId="77777777" w:rsidR="00A22FB1" w:rsidRDefault="00A22FB1" w:rsidP="00A22FB1">
            <w:pPr>
              <w:jc w:val="center"/>
              <w:rPr>
                <w:rFonts w:ascii="Calibri" w:hAnsi="Calibri" w:cs="Calibri"/>
                <w:color w:val="000000"/>
              </w:rPr>
            </w:pPr>
            <w:r>
              <w:rPr>
                <w:rFonts w:ascii="Calibri" w:hAnsi="Calibri" w:cs="Calibri"/>
                <w:color w:val="000000"/>
              </w:rPr>
              <w:t>84,693</w:t>
            </w:r>
          </w:p>
        </w:tc>
        <w:tc>
          <w:tcPr>
            <w:tcW w:w="449" w:type="pct"/>
            <w:shd w:val="clear" w:color="auto" w:fill="auto"/>
            <w:noWrap/>
            <w:tcMar>
              <w:top w:w="15" w:type="dxa"/>
              <w:left w:w="15" w:type="dxa"/>
              <w:bottom w:w="0" w:type="dxa"/>
              <w:right w:w="15" w:type="dxa"/>
            </w:tcMar>
            <w:vAlign w:val="bottom"/>
            <w:hideMark/>
          </w:tcPr>
          <w:p w14:paraId="33818A01" w14:textId="77777777" w:rsidR="00A22FB1" w:rsidRDefault="00A22FB1" w:rsidP="00A22FB1">
            <w:pPr>
              <w:jc w:val="center"/>
              <w:rPr>
                <w:rFonts w:ascii="Calibri" w:hAnsi="Calibri" w:cs="Calibri"/>
                <w:b/>
                <w:bCs/>
                <w:color w:val="000000"/>
              </w:rPr>
            </w:pPr>
            <w:r>
              <w:rPr>
                <w:rFonts w:ascii="Calibri" w:hAnsi="Calibri" w:cs="Calibri"/>
                <w:b/>
                <w:bCs/>
                <w:color w:val="000000"/>
              </w:rPr>
              <w:t>84,983</w:t>
            </w:r>
          </w:p>
        </w:tc>
        <w:tc>
          <w:tcPr>
            <w:tcW w:w="330" w:type="pct"/>
            <w:shd w:val="clear" w:color="auto" w:fill="auto"/>
            <w:noWrap/>
            <w:tcMar>
              <w:top w:w="15" w:type="dxa"/>
              <w:left w:w="15" w:type="dxa"/>
              <w:bottom w:w="0" w:type="dxa"/>
              <w:right w:w="15" w:type="dxa"/>
            </w:tcMar>
            <w:vAlign w:val="bottom"/>
            <w:hideMark/>
          </w:tcPr>
          <w:p w14:paraId="0B9824D4" w14:textId="77777777" w:rsidR="00A22FB1" w:rsidRDefault="00A22FB1" w:rsidP="00A22FB1">
            <w:pPr>
              <w:jc w:val="center"/>
              <w:rPr>
                <w:rFonts w:ascii="Calibri" w:hAnsi="Calibri" w:cs="Calibri"/>
                <w:color w:val="000000"/>
              </w:rPr>
            </w:pPr>
            <w:r>
              <w:rPr>
                <w:rFonts w:ascii="Calibri" w:hAnsi="Calibri" w:cs="Calibri"/>
                <w:color w:val="000000"/>
              </w:rPr>
              <w:t>66,077</w:t>
            </w:r>
          </w:p>
        </w:tc>
        <w:tc>
          <w:tcPr>
            <w:tcW w:w="449" w:type="pct"/>
            <w:shd w:val="clear" w:color="auto" w:fill="auto"/>
            <w:noWrap/>
            <w:tcMar>
              <w:top w:w="15" w:type="dxa"/>
              <w:left w:w="15" w:type="dxa"/>
              <w:bottom w:w="0" w:type="dxa"/>
              <w:right w:w="15" w:type="dxa"/>
            </w:tcMar>
            <w:vAlign w:val="bottom"/>
            <w:hideMark/>
          </w:tcPr>
          <w:p w14:paraId="66C99209" w14:textId="77777777" w:rsidR="00A22FB1" w:rsidRDefault="00A22FB1" w:rsidP="00A22FB1">
            <w:pPr>
              <w:jc w:val="center"/>
              <w:rPr>
                <w:rFonts w:ascii="Calibri" w:hAnsi="Calibri" w:cs="Calibri"/>
                <w:b/>
                <w:bCs/>
                <w:color w:val="000000"/>
              </w:rPr>
            </w:pPr>
            <w:r>
              <w:rPr>
                <w:rFonts w:ascii="Calibri" w:hAnsi="Calibri" w:cs="Calibri"/>
                <w:b/>
                <w:bCs/>
                <w:color w:val="000000"/>
              </w:rPr>
              <w:t>62,672</w:t>
            </w:r>
          </w:p>
        </w:tc>
        <w:tc>
          <w:tcPr>
            <w:tcW w:w="330" w:type="pct"/>
            <w:shd w:val="clear" w:color="auto" w:fill="auto"/>
            <w:noWrap/>
            <w:tcMar>
              <w:top w:w="15" w:type="dxa"/>
              <w:left w:w="15" w:type="dxa"/>
              <w:bottom w:w="0" w:type="dxa"/>
              <w:right w:w="15" w:type="dxa"/>
            </w:tcMar>
            <w:vAlign w:val="bottom"/>
            <w:hideMark/>
          </w:tcPr>
          <w:p w14:paraId="5DF445E0" w14:textId="77777777" w:rsidR="00A22FB1" w:rsidRDefault="00A22FB1" w:rsidP="00A22FB1">
            <w:pPr>
              <w:jc w:val="center"/>
              <w:rPr>
                <w:rFonts w:ascii="Calibri" w:hAnsi="Calibri" w:cs="Calibri"/>
                <w:color w:val="000000"/>
              </w:rPr>
            </w:pPr>
            <w:r>
              <w:rPr>
                <w:rFonts w:ascii="Calibri" w:hAnsi="Calibri" w:cs="Calibri"/>
                <w:color w:val="000000"/>
              </w:rPr>
              <w:t>443,747</w:t>
            </w:r>
          </w:p>
        </w:tc>
        <w:tc>
          <w:tcPr>
            <w:tcW w:w="449" w:type="pct"/>
            <w:shd w:val="clear" w:color="auto" w:fill="auto"/>
            <w:noWrap/>
            <w:tcMar>
              <w:top w:w="15" w:type="dxa"/>
              <w:left w:w="15" w:type="dxa"/>
              <w:bottom w:w="0" w:type="dxa"/>
              <w:right w:w="15" w:type="dxa"/>
            </w:tcMar>
            <w:vAlign w:val="bottom"/>
            <w:hideMark/>
          </w:tcPr>
          <w:p w14:paraId="7F297DB6" w14:textId="77777777" w:rsidR="00A22FB1" w:rsidRDefault="00A22FB1" w:rsidP="00A22FB1">
            <w:pPr>
              <w:jc w:val="center"/>
              <w:rPr>
                <w:rFonts w:ascii="Calibri" w:hAnsi="Calibri" w:cs="Calibri"/>
                <w:b/>
                <w:bCs/>
                <w:color w:val="000000"/>
              </w:rPr>
            </w:pPr>
            <w:r>
              <w:rPr>
                <w:rFonts w:ascii="Calibri" w:hAnsi="Calibri" w:cs="Calibri"/>
                <w:b/>
                <w:bCs/>
                <w:color w:val="000000"/>
              </w:rPr>
              <w:t>438,826</w:t>
            </w:r>
          </w:p>
        </w:tc>
        <w:tc>
          <w:tcPr>
            <w:tcW w:w="330" w:type="pct"/>
            <w:shd w:val="clear" w:color="auto" w:fill="auto"/>
            <w:noWrap/>
            <w:tcMar>
              <w:top w:w="15" w:type="dxa"/>
              <w:left w:w="15" w:type="dxa"/>
              <w:bottom w:w="0" w:type="dxa"/>
              <w:right w:w="15" w:type="dxa"/>
            </w:tcMar>
            <w:vAlign w:val="bottom"/>
            <w:hideMark/>
          </w:tcPr>
          <w:p w14:paraId="75C89910" w14:textId="77777777" w:rsidR="00A22FB1" w:rsidRDefault="00A22FB1" w:rsidP="00A22FB1">
            <w:pPr>
              <w:jc w:val="center"/>
              <w:rPr>
                <w:rFonts w:ascii="Calibri" w:hAnsi="Calibri" w:cs="Calibri"/>
                <w:color w:val="000000"/>
              </w:rPr>
            </w:pPr>
            <w:r>
              <w:rPr>
                <w:rFonts w:ascii="Calibri" w:hAnsi="Calibri" w:cs="Calibri"/>
                <w:color w:val="000000"/>
              </w:rPr>
              <w:t>104,225</w:t>
            </w:r>
          </w:p>
        </w:tc>
        <w:tc>
          <w:tcPr>
            <w:tcW w:w="449" w:type="pct"/>
            <w:shd w:val="clear" w:color="auto" w:fill="auto"/>
            <w:noWrap/>
            <w:tcMar>
              <w:top w:w="15" w:type="dxa"/>
              <w:left w:w="15" w:type="dxa"/>
              <w:bottom w:w="0" w:type="dxa"/>
              <w:right w:w="15" w:type="dxa"/>
            </w:tcMar>
            <w:vAlign w:val="bottom"/>
            <w:hideMark/>
          </w:tcPr>
          <w:p w14:paraId="2BA4F506" w14:textId="77777777" w:rsidR="00A22FB1" w:rsidRDefault="00A22FB1" w:rsidP="00A22FB1">
            <w:pPr>
              <w:jc w:val="center"/>
              <w:rPr>
                <w:rFonts w:ascii="Calibri" w:hAnsi="Calibri" w:cs="Calibri"/>
                <w:b/>
                <w:bCs/>
                <w:color w:val="000000"/>
              </w:rPr>
            </w:pPr>
            <w:r>
              <w:rPr>
                <w:rFonts w:ascii="Calibri" w:hAnsi="Calibri" w:cs="Calibri"/>
                <w:b/>
                <w:bCs/>
                <w:color w:val="000000"/>
              </w:rPr>
              <w:t>105,538</w:t>
            </w:r>
          </w:p>
        </w:tc>
      </w:tr>
      <w:tr w:rsidR="00A22FB1" w14:paraId="48238F33" w14:textId="77777777" w:rsidTr="00E23C02">
        <w:trPr>
          <w:trHeight w:val="290"/>
        </w:trPr>
        <w:tc>
          <w:tcPr>
            <w:tcW w:w="330" w:type="pct"/>
            <w:shd w:val="clear" w:color="auto" w:fill="auto"/>
            <w:noWrap/>
            <w:tcMar>
              <w:top w:w="15" w:type="dxa"/>
              <w:left w:w="15" w:type="dxa"/>
              <w:bottom w:w="0" w:type="dxa"/>
              <w:right w:w="15" w:type="dxa"/>
            </w:tcMar>
            <w:vAlign w:val="bottom"/>
            <w:hideMark/>
          </w:tcPr>
          <w:p w14:paraId="4DAD5FA2" w14:textId="77777777" w:rsidR="00A22FB1" w:rsidRDefault="00A22FB1" w:rsidP="00A22FB1">
            <w:pPr>
              <w:jc w:val="center"/>
              <w:rPr>
                <w:rFonts w:ascii="Calibri" w:hAnsi="Calibri" w:cs="Calibri"/>
                <w:color w:val="000000"/>
              </w:rPr>
            </w:pPr>
            <w:r>
              <w:rPr>
                <w:rFonts w:ascii="Calibri" w:hAnsi="Calibri" w:cs="Calibri"/>
                <w:color w:val="000000"/>
              </w:rPr>
              <w:t>Mean (12-21)</w:t>
            </w:r>
          </w:p>
        </w:tc>
        <w:tc>
          <w:tcPr>
            <w:tcW w:w="330" w:type="pct"/>
            <w:shd w:val="clear" w:color="auto" w:fill="auto"/>
            <w:noWrap/>
            <w:tcMar>
              <w:top w:w="15" w:type="dxa"/>
              <w:left w:w="15" w:type="dxa"/>
              <w:bottom w:w="0" w:type="dxa"/>
              <w:right w:w="15" w:type="dxa"/>
            </w:tcMar>
            <w:vAlign w:val="bottom"/>
            <w:hideMark/>
          </w:tcPr>
          <w:p w14:paraId="0F3A9C80" w14:textId="77777777" w:rsidR="00A22FB1" w:rsidRDefault="00A22FB1" w:rsidP="00A22FB1">
            <w:pPr>
              <w:jc w:val="center"/>
              <w:rPr>
                <w:rFonts w:ascii="Calibri" w:hAnsi="Calibri" w:cs="Calibri"/>
                <w:color w:val="000000"/>
              </w:rPr>
            </w:pPr>
            <w:r>
              <w:rPr>
                <w:rFonts w:ascii="Calibri" w:hAnsi="Calibri" w:cs="Calibri"/>
                <w:color w:val="000000"/>
              </w:rPr>
              <w:t>180,721</w:t>
            </w:r>
          </w:p>
        </w:tc>
        <w:tc>
          <w:tcPr>
            <w:tcW w:w="449" w:type="pct"/>
            <w:shd w:val="clear" w:color="auto" w:fill="auto"/>
            <w:noWrap/>
            <w:tcMar>
              <w:top w:w="15" w:type="dxa"/>
              <w:left w:w="15" w:type="dxa"/>
              <w:bottom w:w="0" w:type="dxa"/>
              <w:right w:w="15" w:type="dxa"/>
            </w:tcMar>
            <w:vAlign w:val="bottom"/>
            <w:hideMark/>
          </w:tcPr>
          <w:p w14:paraId="56929B63" w14:textId="77777777" w:rsidR="00A22FB1" w:rsidRDefault="00A22FB1" w:rsidP="00A22FB1">
            <w:pPr>
              <w:jc w:val="center"/>
              <w:rPr>
                <w:rFonts w:ascii="Calibri" w:hAnsi="Calibri" w:cs="Calibri"/>
                <w:b/>
                <w:bCs/>
                <w:color w:val="000000"/>
              </w:rPr>
            </w:pPr>
            <w:r>
              <w:rPr>
                <w:rFonts w:ascii="Calibri" w:hAnsi="Calibri" w:cs="Calibri"/>
                <w:b/>
                <w:bCs/>
                <w:color w:val="000000"/>
              </w:rPr>
              <w:t>182,328</w:t>
            </w:r>
          </w:p>
        </w:tc>
        <w:tc>
          <w:tcPr>
            <w:tcW w:w="330" w:type="pct"/>
            <w:shd w:val="clear" w:color="auto" w:fill="auto"/>
            <w:noWrap/>
            <w:tcMar>
              <w:top w:w="15" w:type="dxa"/>
              <w:left w:w="15" w:type="dxa"/>
              <w:bottom w:w="0" w:type="dxa"/>
              <w:right w:w="15" w:type="dxa"/>
            </w:tcMar>
            <w:vAlign w:val="bottom"/>
            <w:hideMark/>
          </w:tcPr>
          <w:p w14:paraId="51600A58" w14:textId="77777777" w:rsidR="00A22FB1" w:rsidRDefault="00A22FB1" w:rsidP="00A22FB1">
            <w:pPr>
              <w:jc w:val="center"/>
              <w:rPr>
                <w:rFonts w:ascii="Calibri" w:hAnsi="Calibri" w:cs="Calibri"/>
                <w:color w:val="000000"/>
              </w:rPr>
            </w:pPr>
            <w:r>
              <w:rPr>
                <w:rFonts w:ascii="Calibri" w:hAnsi="Calibri" w:cs="Calibri"/>
                <w:color w:val="000000"/>
              </w:rPr>
              <w:t>64,276</w:t>
            </w:r>
          </w:p>
        </w:tc>
        <w:tc>
          <w:tcPr>
            <w:tcW w:w="449" w:type="pct"/>
            <w:shd w:val="clear" w:color="auto" w:fill="auto"/>
            <w:noWrap/>
            <w:tcMar>
              <w:top w:w="15" w:type="dxa"/>
              <w:left w:w="15" w:type="dxa"/>
              <w:bottom w:w="0" w:type="dxa"/>
              <w:right w:w="15" w:type="dxa"/>
            </w:tcMar>
            <w:vAlign w:val="bottom"/>
            <w:hideMark/>
          </w:tcPr>
          <w:p w14:paraId="6C79A297" w14:textId="77777777" w:rsidR="00A22FB1" w:rsidRDefault="00A22FB1" w:rsidP="00A22FB1">
            <w:pPr>
              <w:jc w:val="center"/>
              <w:rPr>
                <w:rFonts w:ascii="Calibri" w:hAnsi="Calibri" w:cs="Calibri"/>
                <w:color w:val="000000"/>
              </w:rPr>
            </w:pPr>
            <w:r>
              <w:rPr>
                <w:rFonts w:ascii="Calibri" w:hAnsi="Calibri" w:cs="Calibri"/>
                <w:color w:val="000000"/>
              </w:rPr>
              <w:t>63,078</w:t>
            </w:r>
          </w:p>
        </w:tc>
        <w:tc>
          <w:tcPr>
            <w:tcW w:w="330" w:type="pct"/>
            <w:shd w:val="clear" w:color="auto" w:fill="auto"/>
            <w:noWrap/>
            <w:tcMar>
              <w:top w:w="15" w:type="dxa"/>
              <w:left w:w="15" w:type="dxa"/>
              <w:bottom w:w="0" w:type="dxa"/>
              <w:right w:w="15" w:type="dxa"/>
            </w:tcMar>
            <w:vAlign w:val="bottom"/>
            <w:hideMark/>
          </w:tcPr>
          <w:p w14:paraId="115F65C8" w14:textId="77777777" w:rsidR="00A22FB1" w:rsidRDefault="00A22FB1" w:rsidP="00A22FB1">
            <w:pPr>
              <w:jc w:val="center"/>
              <w:rPr>
                <w:rFonts w:ascii="Calibri" w:hAnsi="Calibri" w:cs="Calibri"/>
                <w:color w:val="000000"/>
              </w:rPr>
            </w:pPr>
            <w:r>
              <w:rPr>
                <w:rFonts w:ascii="Calibri" w:hAnsi="Calibri" w:cs="Calibri"/>
                <w:color w:val="000000"/>
              </w:rPr>
              <w:t>111,441</w:t>
            </w:r>
          </w:p>
        </w:tc>
        <w:tc>
          <w:tcPr>
            <w:tcW w:w="449" w:type="pct"/>
            <w:shd w:val="clear" w:color="auto" w:fill="auto"/>
            <w:noWrap/>
            <w:tcMar>
              <w:top w:w="15" w:type="dxa"/>
              <w:left w:w="15" w:type="dxa"/>
              <w:bottom w:w="0" w:type="dxa"/>
              <w:right w:w="15" w:type="dxa"/>
            </w:tcMar>
            <w:vAlign w:val="bottom"/>
            <w:hideMark/>
          </w:tcPr>
          <w:p w14:paraId="13D064ED" w14:textId="77777777" w:rsidR="00A22FB1" w:rsidRDefault="00A22FB1" w:rsidP="00A22FB1">
            <w:pPr>
              <w:jc w:val="center"/>
              <w:rPr>
                <w:rFonts w:ascii="Calibri" w:hAnsi="Calibri" w:cs="Calibri"/>
                <w:b/>
                <w:bCs/>
                <w:color w:val="000000"/>
              </w:rPr>
            </w:pPr>
            <w:r>
              <w:rPr>
                <w:rFonts w:ascii="Calibri" w:hAnsi="Calibri" w:cs="Calibri"/>
                <w:b/>
                <w:bCs/>
                <w:color w:val="000000"/>
              </w:rPr>
              <w:t>117,119</w:t>
            </w:r>
          </w:p>
        </w:tc>
        <w:tc>
          <w:tcPr>
            <w:tcW w:w="330" w:type="pct"/>
            <w:shd w:val="clear" w:color="auto" w:fill="auto"/>
            <w:noWrap/>
            <w:tcMar>
              <w:top w:w="15" w:type="dxa"/>
              <w:left w:w="15" w:type="dxa"/>
              <w:bottom w:w="0" w:type="dxa"/>
              <w:right w:w="15" w:type="dxa"/>
            </w:tcMar>
            <w:vAlign w:val="bottom"/>
            <w:hideMark/>
          </w:tcPr>
          <w:p w14:paraId="3CBCA593" w14:textId="77777777" w:rsidR="00A22FB1" w:rsidRDefault="00A22FB1" w:rsidP="00A22FB1">
            <w:pPr>
              <w:jc w:val="center"/>
              <w:rPr>
                <w:rFonts w:ascii="Calibri" w:hAnsi="Calibri" w:cs="Calibri"/>
                <w:color w:val="000000"/>
              </w:rPr>
            </w:pPr>
            <w:r>
              <w:rPr>
                <w:rFonts w:ascii="Calibri" w:hAnsi="Calibri" w:cs="Calibri"/>
                <w:color w:val="000000"/>
              </w:rPr>
              <w:t>101,780</w:t>
            </w:r>
          </w:p>
        </w:tc>
        <w:tc>
          <w:tcPr>
            <w:tcW w:w="449" w:type="pct"/>
            <w:shd w:val="clear" w:color="auto" w:fill="auto"/>
            <w:noWrap/>
            <w:tcMar>
              <w:top w:w="15" w:type="dxa"/>
              <w:left w:w="15" w:type="dxa"/>
              <w:bottom w:w="0" w:type="dxa"/>
              <w:right w:w="15" w:type="dxa"/>
            </w:tcMar>
            <w:vAlign w:val="bottom"/>
            <w:hideMark/>
          </w:tcPr>
          <w:p w14:paraId="2C28CB33" w14:textId="77777777" w:rsidR="00A22FB1" w:rsidRDefault="00A22FB1" w:rsidP="00A22FB1">
            <w:pPr>
              <w:jc w:val="center"/>
              <w:rPr>
                <w:rFonts w:ascii="Calibri" w:hAnsi="Calibri" w:cs="Calibri"/>
                <w:b/>
                <w:bCs/>
                <w:color w:val="000000"/>
              </w:rPr>
            </w:pPr>
            <w:r>
              <w:rPr>
                <w:rFonts w:ascii="Calibri" w:hAnsi="Calibri" w:cs="Calibri"/>
                <w:b/>
                <w:bCs/>
                <w:color w:val="000000"/>
              </w:rPr>
              <w:t>96,414</w:t>
            </w:r>
          </w:p>
        </w:tc>
        <w:tc>
          <w:tcPr>
            <w:tcW w:w="330" w:type="pct"/>
            <w:shd w:val="clear" w:color="auto" w:fill="auto"/>
            <w:noWrap/>
            <w:tcMar>
              <w:top w:w="15" w:type="dxa"/>
              <w:left w:w="15" w:type="dxa"/>
              <w:bottom w:w="0" w:type="dxa"/>
              <w:right w:w="15" w:type="dxa"/>
            </w:tcMar>
            <w:vAlign w:val="bottom"/>
            <w:hideMark/>
          </w:tcPr>
          <w:p w14:paraId="3408325A" w14:textId="77777777" w:rsidR="00A22FB1" w:rsidRDefault="00A22FB1" w:rsidP="00A22FB1">
            <w:pPr>
              <w:jc w:val="center"/>
              <w:rPr>
                <w:rFonts w:ascii="Calibri" w:hAnsi="Calibri" w:cs="Calibri"/>
                <w:color w:val="000000"/>
              </w:rPr>
            </w:pPr>
            <w:r>
              <w:rPr>
                <w:rFonts w:ascii="Calibri" w:hAnsi="Calibri" w:cs="Calibri"/>
                <w:color w:val="000000"/>
              </w:rPr>
              <w:t>458,218</w:t>
            </w:r>
          </w:p>
        </w:tc>
        <w:tc>
          <w:tcPr>
            <w:tcW w:w="449" w:type="pct"/>
            <w:shd w:val="clear" w:color="auto" w:fill="auto"/>
            <w:noWrap/>
            <w:tcMar>
              <w:top w:w="15" w:type="dxa"/>
              <w:left w:w="15" w:type="dxa"/>
              <w:bottom w:w="0" w:type="dxa"/>
              <w:right w:w="15" w:type="dxa"/>
            </w:tcMar>
            <w:vAlign w:val="bottom"/>
            <w:hideMark/>
          </w:tcPr>
          <w:p w14:paraId="398083D5" w14:textId="77777777" w:rsidR="00A22FB1" w:rsidRDefault="00A22FB1" w:rsidP="00A22FB1">
            <w:pPr>
              <w:jc w:val="center"/>
              <w:rPr>
                <w:rFonts w:ascii="Calibri" w:hAnsi="Calibri" w:cs="Calibri"/>
                <w:b/>
                <w:bCs/>
                <w:color w:val="000000"/>
              </w:rPr>
            </w:pPr>
            <w:r>
              <w:rPr>
                <w:rFonts w:ascii="Calibri" w:hAnsi="Calibri" w:cs="Calibri"/>
                <w:b/>
                <w:bCs/>
                <w:color w:val="000000"/>
              </w:rPr>
              <w:t>461,952</w:t>
            </w:r>
          </w:p>
        </w:tc>
        <w:tc>
          <w:tcPr>
            <w:tcW w:w="330" w:type="pct"/>
            <w:shd w:val="clear" w:color="auto" w:fill="auto"/>
            <w:noWrap/>
            <w:tcMar>
              <w:top w:w="15" w:type="dxa"/>
              <w:left w:w="15" w:type="dxa"/>
              <w:bottom w:w="0" w:type="dxa"/>
              <w:right w:w="15" w:type="dxa"/>
            </w:tcMar>
            <w:vAlign w:val="bottom"/>
            <w:hideMark/>
          </w:tcPr>
          <w:p w14:paraId="124E53C1" w14:textId="77777777" w:rsidR="00A22FB1" w:rsidRDefault="00A22FB1" w:rsidP="00A22FB1">
            <w:pPr>
              <w:jc w:val="center"/>
              <w:rPr>
                <w:rFonts w:ascii="Calibri" w:hAnsi="Calibri" w:cs="Calibri"/>
                <w:color w:val="000000"/>
              </w:rPr>
            </w:pPr>
            <w:r>
              <w:rPr>
                <w:rFonts w:ascii="Calibri" w:hAnsi="Calibri" w:cs="Calibri"/>
                <w:color w:val="000000"/>
              </w:rPr>
              <w:t>146,321</w:t>
            </w:r>
          </w:p>
        </w:tc>
        <w:tc>
          <w:tcPr>
            <w:tcW w:w="449" w:type="pct"/>
            <w:shd w:val="clear" w:color="auto" w:fill="auto"/>
            <w:noWrap/>
            <w:tcMar>
              <w:top w:w="15" w:type="dxa"/>
              <w:left w:w="15" w:type="dxa"/>
              <w:bottom w:w="0" w:type="dxa"/>
              <w:right w:w="15" w:type="dxa"/>
            </w:tcMar>
            <w:vAlign w:val="bottom"/>
            <w:hideMark/>
          </w:tcPr>
          <w:p w14:paraId="61EFD0A1" w14:textId="77777777" w:rsidR="00A22FB1" w:rsidRDefault="00A22FB1" w:rsidP="00A22FB1">
            <w:pPr>
              <w:jc w:val="center"/>
              <w:rPr>
                <w:rFonts w:ascii="Calibri" w:hAnsi="Calibri" w:cs="Calibri"/>
                <w:b/>
                <w:bCs/>
                <w:color w:val="000000"/>
              </w:rPr>
            </w:pPr>
            <w:r>
              <w:rPr>
                <w:rFonts w:ascii="Calibri" w:hAnsi="Calibri" w:cs="Calibri"/>
                <w:b/>
                <w:bCs/>
                <w:color w:val="000000"/>
              </w:rPr>
              <w:t>152,763</w:t>
            </w:r>
          </w:p>
        </w:tc>
      </w:tr>
      <w:tr w:rsidR="00A22FB1" w14:paraId="39660E80" w14:textId="77777777" w:rsidTr="00E23C02">
        <w:trPr>
          <w:trHeight w:val="1160"/>
        </w:trPr>
        <w:tc>
          <w:tcPr>
            <w:tcW w:w="330" w:type="pct"/>
            <w:shd w:val="clear" w:color="auto" w:fill="auto"/>
            <w:tcMar>
              <w:top w:w="15" w:type="dxa"/>
              <w:left w:w="15" w:type="dxa"/>
              <w:bottom w:w="0" w:type="dxa"/>
              <w:right w:w="15" w:type="dxa"/>
            </w:tcMar>
            <w:vAlign w:val="bottom"/>
            <w:hideMark/>
          </w:tcPr>
          <w:p w14:paraId="173961C9" w14:textId="77777777" w:rsidR="00A22FB1" w:rsidRDefault="00A22FB1" w:rsidP="00A22FB1">
            <w:pPr>
              <w:jc w:val="center"/>
              <w:rPr>
                <w:rFonts w:ascii="Calibri" w:hAnsi="Calibri" w:cs="Calibri"/>
                <w:color w:val="000000"/>
              </w:rPr>
            </w:pPr>
            <w:r>
              <w:rPr>
                <w:rFonts w:ascii="Calibri" w:hAnsi="Calibri" w:cs="Calibri"/>
                <w:color w:val="000000"/>
              </w:rPr>
              <w:lastRenderedPageBreak/>
              <w:t>% Change from Previous Year</w:t>
            </w:r>
          </w:p>
        </w:tc>
        <w:tc>
          <w:tcPr>
            <w:tcW w:w="330" w:type="pct"/>
            <w:shd w:val="clear" w:color="auto" w:fill="auto"/>
            <w:noWrap/>
            <w:tcMar>
              <w:top w:w="15" w:type="dxa"/>
              <w:left w:w="15" w:type="dxa"/>
              <w:bottom w:w="0" w:type="dxa"/>
              <w:right w:w="15" w:type="dxa"/>
            </w:tcMar>
            <w:vAlign w:val="center"/>
            <w:hideMark/>
          </w:tcPr>
          <w:p w14:paraId="0F690FB9" w14:textId="77777777" w:rsidR="00A22FB1" w:rsidRDefault="00A22FB1" w:rsidP="00A22FB1">
            <w:pPr>
              <w:jc w:val="center"/>
              <w:rPr>
                <w:rFonts w:ascii="Calibri" w:hAnsi="Calibri" w:cs="Calibri"/>
                <w:color w:val="000000"/>
              </w:rPr>
            </w:pPr>
          </w:p>
        </w:tc>
        <w:tc>
          <w:tcPr>
            <w:tcW w:w="449" w:type="pct"/>
            <w:shd w:val="clear" w:color="auto" w:fill="auto"/>
            <w:noWrap/>
            <w:tcMar>
              <w:top w:w="15" w:type="dxa"/>
              <w:left w:w="15" w:type="dxa"/>
              <w:bottom w:w="0" w:type="dxa"/>
              <w:right w:w="15" w:type="dxa"/>
            </w:tcMar>
            <w:vAlign w:val="center"/>
            <w:hideMark/>
          </w:tcPr>
          <w:p w14:paraId="4C8CEC6C" w14:textId="77777777" w:rsidR="00A22FB1" w:rsidRDefault="00A22FB1" w:rsidP="00A22FB1">
            <w:pPr>
              <w:jc w:val="center"/>
              <w:rPr>
                <w:rFonts w:ascii="Calibri" w:hAnsi="Calibri" w:cs="Calibri"/>
                <w:color w:val="000000"/>
              </w:rPr>
            </w:pPr>
            <w:r>
              <w:rPr>
                <w:rFonts w:ascii="Calibri" w:hAnsi="Calibri" w:cs="Calibri"/>
                <w:color w:val="000000"/>
              </w:rPr>
              <w:t>-5.3%</w:t>
            </w:r>
          </w:p>
        </w:tc>
        <w:tc>
          <w:tcPr>
            <w:tcW w:w="330" w:type="pct"/>
            <w:shd w:val="clear" w:color="auto" w:fill="auto"/>
            <w:noWrap/>
            <w:tcMar>
              <w:top w:w="15" w:type="dxa"/>
              <w:left w:w="15" w:type="dxa"/>
              <w:bottom w:w="0" w:type="dxa"/>
              <w:right w:w="15" w:type="dxa"/>
            </w:tcMar>
            <w:vAlign w:val="center"/>
            <w:hideMark/>
          </w:tcPr>
          <w:p w14:paraId="5556B842" w14:textId="77777777" w:rsidR="00A22FB1" w:rsidRDefault="00A22FB1" w:rsidP="00A22FB1">
            <w:pPr>
              <w:jc w:val="center"/>
              <w:rPr>
                <w:rFonts w:ascii="Calibri" w:hAnsi="Calibri" w:cs="Calibri"/>
                <w:color w:val="000000"/>
              </w:rPr>
            </w:pPr>
          </w:p>
        </w:tc>
        <w:tc>
          <w:tcPr>
            <w:tcW w:w="449" w:type="pct"/>
            <w:shd w:val="clear" w:color="auto" w:fill="auto"/>
            <w:noWrap/>
            <w:tcMar>
              <w:top w:w="15" w:type="dxa"/>
              <w:left w:w="15" w:type="dxa"/>
              <w:bottom w:w="0" w:type="dxa"/>
              <w:right w:w="15" w:type="dxa"/>
            </w:tcMar>
            <w:vAlign w:val="center"/>
            <w:hideMark/>
          </w:tcPr>
          <w:p w14:paraId="7AE7B1B0" w14:textId="77777777" w:rsidR="00A22FB1" w:rsidRDefault="00A22FB1" w:rsidP="00A22FB1">
            <w:pPr>
              <w:jc w:val="center"/>
              <w:rPr>
                <w:rFonts w:ascii="Calibri" w:hAnsi="Calibri" w:cs="Calibri"/>
                <w:color w:val="000000"/>
              </w:rPr>
            </w:pPr>
            <w:r>
              <w:rPr>
                <w:rFonts w:ascii="Calibri" w:hAnsi="Calibri" w:cs="Calibri"/>
                <w:color w:val="000000"/>
              </w:rPr>
              <w:t>3.7%</w:t>
            </w:r>
          </w:p>
        </w:tc>
        <w:tc>
          <w:tcPr>
            <w:tcW w:w="330" w:type="pct"/>
            <w:shd w:val="clear" w:color="auto" w:fill="auto"/>
            <w:noWrap/>
            <w:tcMar>
              <w:top w:w="15" w:type="dxa"/>
              <w:left w:w="15" w:type="dxa"/>
              <w:bottom w:w="0" w:type="dxa"/>
              <w:right w:w="15" w:type="dxa"/>
            </w:tcMar>
            <w:vAlign w:val="center"/>
            <w:hideMark/>
          </w:tcPr>
          <w:p w14:paraId="2598947E" w14:textId="77777777" w:rsidR="00A22FB1" w:rsidRDefault="00A22FB1" w:rsidP="00A22FB1">
            <w:pPr>
              <w:jc w:val="center"/>
              <w:rPr>
                <w:rFonts w:ascii="Calibri" w:hAnsi="Calibri" w:cs="Calibri"/>
                <w:color w:val="000000"/>
              </w:rPr>
            </w:pPr>
          </w:p>
        </w:tc>
        <w:tc>
          <w:tcPr>
            <w:tcW w:w="449" w:type="pct"/>
            <w:shd w:val="clear" w:color="auto" w:fill="auto"/>
            <w:noWrap/>
            <w:tcMar>
              <w:top w:w="15" w:type="dxa"/>
              <w:left w:w="15" w:type="dxa"/>
              <w:bottom w:w="0" w:type="dxa"/>
              <w:right w:w="15" w:type="dxa"/>
            </w:tcMar>
            <w:vAlign w:val="center"/>
            <w:hideMark/>
          </w:tcPr>
          <w:p w14:paraId="69855A72" w14:textId="77777777" w:rsidR="00A22FB1" w:rsidRDefault="00A22FB1" w:rsidP="00A22FB1">
            <w:pPr>
              <w:jc w:val="center"/>
              <w:rPr>
                <w:rFonts w:ascii="Calibri" w:hAnsi="Calibri" w:cs="Calibri"/>
                <w:color w:val="000000"/>
              </w:rPr>
            </w:pPr>
            <w:r>
              <w:rPr>
                <w:rFonts w:ascii="Calibri" w:hAnsi="Calibri" w:cs="Calibri"/>
                <w:color w:val="000000"/>
              </w:rPr>
              <w:t>31.2%</w:t>
            </w:r>
          </w:p>
        </w:tc>
        <w:tc>
          <w:tcPr>
            <w:tcW w:w="330" w:type="pct"/>
            <w:shd w:val="clear" w:color="auto" w:fill="auto"/>
            <w:noWrap/>
            <w:tcMar>
              <w:top w:w="15" w:type="dxa"/>
              <w:left w:w="15" w:type="dxa"/>
              <w:bottom w:w="0" w:type="dxa"/>
              <w:right w:w="15" w:type="dxa"/>
            </w:tcMar>
            <w:vAlign w:val="center"/>
            <w:hideMark/>
          </w:tcPr>
          <w:p w14:paraId="3BEBBBDA" w14:textId="77777777" w:rsidR="00A22FB1" w:rsidRDefault="00A22FB1" w:rsidP="00A22FB1">
            <w:pPr>
              <w:jc w:val="center"/>
              <w:rPr>
                <w:rFonts w:ascii="Calibri" w:hAnsi="Calibri" w:cs="Calibri"/>
                <w:color w:val="000000"/>
              </w:rPr>
            </w:pPr>
          </w:p>
        </w:tc>
        <w:tc>
          <w:tcPr>
            <w:tcW w:w="449" w:type="pct"/>
            <w:shd w:val="clear" w:color="auto" w:fill="auto"/>
            <w:noWrap/>
            <w:tcMar>
              <w:top w:w="15" w:type="dxa"/>
              <w:left w:w="15" w:type="dxa"/>
              <w:bottom w:w="0" w:type="dxa"/>
              <w:right w:w="15" w:type="dxa"/>
            </w:tcMar>
            <w:vAlign w:val="center"/>
            <w:hideMark/>
          </w:tcPr>
          <w:p w14:paraId="5D927E5F" w14:textId="77777777" w:rsidR="00A22FB1" w:rsidRDefault="00A22FB1" w:rsidP="00A22FB1">
            <w:pPr>
              <w:jc w:val="center"/>
              <w:rPr>
                <w:rFonts w:ascii="Calibri" w:hAnsi="Calibri" w:cs="Calibri"/>
                <w:color w:val="000000"/>
              </w:rPr>
            </w:pPr>
            <w:r>
              <w:rPr>
                <w:rFonts w:ascii="Calibri" w:hAnsi="Calibri" w:cs="Calibri"/>
                <w:color w:val="000000"/>
              </w:rPr>
              <w:t>17.4%</w:t>
            </w:r>
          </w:p>
        </w:tc>
        <w:tc>
          <w:tcPr>
            <w:tcW w:w="330" w:type="pct"/>
            <w:shd w:val="clear" w:color="auto" w:fill="auto"/>
            <w:noWrap/>
            <w:tcMar>
              <w:top w:w="15" w:type="dxa"/>
              <w:left w:w="15" w:type="dxa"/>
              <w:bottom w:w="0" w:type="dxa"/>
              <w:right w:w="15" w:type="dxa"/>
            </w:tcMar>
            <w:vAlign w:val="center"/>
            <w:hideMark/>
          </w:tcPr>
          <w:p w14:paraId="5806FD18" w14:textId="77777777" w:rsidR="00A22FB1" w:rsidRDefault="00A22FB1" w:rsidP="00A22FB1">
            <w:pPr>
              <w:jc w:val="center"/>
              <w:rPr>
                <w:rFonts w:ascii="Calibri" w:hAnsi="Calibri" w:cs="Calibri"/>
                <w:color w:val="000000"/>
              </w:rPr>
            </w:pPr>
          </w:p>
        </w:tc>
        <w:tc>
          <w:tcPr>
            <w:tcW w:w="449" w:type="pct"/>
            <w:shd w:val="clear" w:color="auto" w:fill="auto"/>
            <w:noWrap/>
            <w:tcMar>
              <w:top w:w="15" w:type="dxa"/>
              <w:left w:w="15" w:type="dxa"/>
              <w:bottom w:w="0" w:type="dxa"/>
              <w:right w:w="15" w:type="dxa"/>
            </w:tcMar>
            <w:vAlign w:val="center"/>
            <w:hideMark/>
          </w:tcPr>
          <w:p w14:paraId="1F2861DB" w14:textId="77777777" w:rsidR="00A22FB1" w:rsidRDefault="00A22FB1" w:rsidP="00A22FB1">
            <w:pPr>
              <w:jc w:val="center"/>
              <w:rPr>
                <w:rFonts w:ascii="Calibri" w:hAnsi="Calibri" w:cs="Calibri"/>
                <w:color w:val="000000"/>
              </w:rPr>
            </w:pPr>
            <w:r>
              <w:rPr>
                <w:rFonts w:ascii="Calibri" w:hAnsi="Calibri" w:cs="Calibri"/>
                <w:color w:val="000000"/>
              </w:rPr>
              <w:t>6.9%</w:t>
            </w:r>
          </w:p>
        </w:tc>
        <w:tc>
          <w:tcPr>
            <w:tcW w:w="330" w:type="pct"/>
            <w:shd w:val="clear" w:color="auto" w:fill="auto"/>
            <w:noWrap/>
            <w:tcMar>
              <w:top w:w="15" w:type="dxa"/>
              <w:left w:w="15" w:type="dxa"/>
              <w:bottom w:w="0" w:type="dxa"/>
              <w:right w:w="15" w:type="dxa"/>
            </w:tcMar>
            <w:vAlign w:val="center"/>
            <w:hideMark/>
          </w:tcPr>
          <w:p w14:paraId="6B3EC3C1" w14:textId="77777777" w:rsidR="00A22FB1" w:rsidRDefault="00A22FB1" w:rsidP="00A22FB1">
            <w:pPr>
              <w:jc w:val="center"/>
              <w:rPr>
                <w:rFonts w:ascii="Calibri" w:hAnsi="Calibri" w:cs="Calibri"/>
                <w:color w:val="000000"/>
              </w:rPr>
            </w:pPr>
          </w:p>
        </w:tc>
        <w:tc>
          <w:tcPr>
            <w:tcW w:w="449" w:type="pct"/>
            <w:shd w:val="clear" w:color="auto" w:fill="auto"/>
            <w:noWrap/>
            <w:tcMar>
              <w:top w:w="15" w:type="dxa"/>
              <w:left w:w="15" w:type="dxa"/>
              <w:bottom w:w="0" w:type="dxa"/>
              <w:right w:w="15" w:type="dxa"/>
            </w:tcMar>
            <w:vAlign w:val="center"/>
            <w:hideMark/>
          </w:tcPr>
          <w:p w14:paraId="61E8C1F7" w14:textId="77777777" w:rsidR="00A22FB1" w:rsidRDefault="00A22FB1" w:rsidP="00A22FB1">
            <w:pPr>
              <w:jc w:val="center"/>
              <w:rPr>
                <w:rFonts w:ascii="Calibri" w:hAnsi="Calibri" w:cs="Calibri"/>
                <w:color w:val="000000"/>
              </w:rPr>
            </w:pPr>
            <w:r>
              <w:rPr>
                <w:rFonts w:ascii="Calibri" w:hAnsi="Calibri" w:cs="Calibri"/>
                <w:color w:val="000000"/>
              </w:rPr>
              <w:t>2.8%</w:t>
            </w:r>
          </w:p>
        </w:tc>
      </w:tr>
      <w:tr w:rsidR="00A22FB1" w14:paraId="5626CFBB" w14:textId="77777777" w:rsidTr="00E23C02">
        <w:trPr>
          <w:trHeight w:val="870"/>
        </w:trPr>
        <w:tc>
          <w:tcPr>
            <w:tcW w:w="330" w:type="pct"/>
            <w:shd w:val="clear" w:color="auto" w:fill="auto"/>
            <w:tcMar>
              <w:top w:w="15" w:type="dxa"/>
              <w:left w:w="15" w:type="dxa"/>
              <w:bottom w:w="0" w:type="dxa"/>
              <w:right w:w="15" w:type="dxa"/>
            </w:tcMar>
            <w:vAlign w:val="bottom"/>
            <w:hideMark/>
          </w:tcPr>
          <w:p w14:paraId="1B472250" w14:textId="77777777" w:rsidR="00A22FB1" w:rsidRDefault="00A22FB1" w:rsidP="00A22FB1">
            <w:pPr>
              <w:jc w:val="center"/>
              <w:rPr>
                <w:rFonts w:ascii="Calibri" w:hAnsi="Calibri" w:cs="Calibri"/>
                <w:color w:val="000000"/>
              </w:rPr>
            </w:pPr>
            <w:r>
              <w:rPr>
                <w:rFonts w:ascii="Calibri" w:hAnsi="Calibri" w:cs="Calibri"/>
                <w:color w:val="000000"/>
              </w:rPr>
              <w:t>% Change from 1973-2020 Mean</w:t>
            </w:r>
          </w:p>
        </w:tc>
        <w:tc>
          <w:tcPr>
            <w:tcW w:w="330" w:type="pct"/>
            <w:shd w:val="clear" w:color="auto" w:fill="auto"/>
            <w:noWrap/>
            <w:tcMar>
              <w:top w:w="15" w:type="dxa"/>
              <w:left w:w="15" w:type="dxa"/>
              <w:bottom w:w="0" w:type="dxa"/>
              <w:right w:w="15" w:type="dxa"/>
            </w:tcMar>
            <w:vAlign w:val="bottom"/>
            <w:hideMark/>
          </w:tcPr>
          <w:p w14:paraId="12FC1A6D" w14:textId="77777777" w:rsidR="00A22FB1" w:rsidRDefault="00A22FB1" w:rsidP="00A22FB1">
            <w:pPr>
              <w:jc w:val="center"/>
              <w:rPr>
                <w:rFonts w:ascii="Calibri" w:hAnsi="Calibri" w:cs="Calibri"/>
                <w:color w:val="000000"/>
              </w:rPr>
            </w:pPr>
          </w:p>
        </w:tc>
        <w:tc>
          <w:tcPr>
            <w:tcW w:w="449" w:type="pct"/>
            <w:shd w:val="clear" w:color="auto" w:fill="auto"/>
            <w:noWrap/>
            <w:tcMar>
              <w:top w:w="15" w:type="dxa"/>
              <w:left w:w="15" w:type="dxa"/>
              <w:bottom w:w="0" w:type="dxa"/>
              <w:right w:w="15" w:type="dxa"/>
            </w:tcMar>
            <w:vAlign w:val="center"/>
            <w:hideMark/>
          </w:tcPr>
          <w:p w14:paraId="6C8E8663" w14:textId="77777777" w:rsidR="00A22FB1" w:rsidRDefault="00A22FB1" w:rsidP="00A22FB1">
            <w:pPr>
              <w:jc w:val="center"/>
              <w:rPr>
                <w:rFonts w:ascii="Calibri" w:hAnsi="Calibri" w:cs="Calibri"/>
                <w:color w:val="000000"/>
              </w:rPr>
            </w:pPr>
            <w:r>
              <w:rPr>
                <w:rFonts w:ascii="Calibri" w:hAnsi="Calibri" w:cs="Calibri"/>
                <w:color w:val="000000"/>
              </w:rPr>
              <w:t>-4.3%</w:t>
            </w:r>
          </w:p>
        </w:tc>
        <w:tc>
          <w:tcPr>
            <w:tcW w:w="330" w:type="pct"/>
            <w:shd w:val="clear" w:color="auto" w:fill="auto"/>
            <w:noWrap/>
            <w:tcMar>
              <w:top w:w="15" w:type="dxa"/>
              <w:left w:w="15" w:type="dxa"/>
              <w:bottom w:w="0" w:type="dxa"/>
              <w:right w:w="15" w:type="dxa"/>
            </w:tcMar>
            <w:vAlign w:val="center"/>
            <w:hideMark/>
          </w:tcPr>
          <w:p w14:paraId="32C6660C" w14:textId="77777777" w:rsidR="00A22FB1" w:rsidRDefault="00A22FB1" w:rsidP="00A22FB1">
            <w:pPr>
              <w:jc w:val="center"/>
              <w:rPr>
                <w:rFonts w:ascii="Calibri" w:hAnsi="Calibri" w:cs="Calibri"/>
                <w:color w:val="000000"/>
              </w:rPr>
            </w:pPr>
          </w:p>
        </w:tc>
        <w:tc>
          <w:tcPr>
            <w:tcW w:w="449" w:type="pct"/>
            <w:shd w:val="clear" w:color="auto" w:fill="auto"/>
            <w:noWrap/>
            <w:tcMar>
              <w:top w:w="15" w:type="dxa"/>
              <w:left w:w="15" w:type="dxa"/>
              <w:bottom w:w="0" w:type="dxa"/>
              <w:right w:w="15" w:type="dxa"/>
            </w:tcMar>
            <w:vAlign w:val="center"/>
            <w:hideMark/>
          </w:tcPr>
          <w:p w14:paraId="0045AB5C" w14:textId="77777777" w:rsidR="00A22FB1" w:rsidRDefault="00A22FB1" w:rsidP="00A22FB1">
            <w:pPr>
              <w:jc w:val="center"/>
              <w:rPr>
                <w:rFonts w:ascii="Calibri" w:hAnsi="Calibri" w:cs="Calibri"/>
                <w:color w:val="000000"/>
              </w:rPr>
            </w:pPr>
            <w:r>
              <w:rPr>
                <w:rFonts w:ascii="Calibri" w:hAnsi="Calibri" w:cs="Calibri"/>
                <w:color w:val="000000"/>
              </w:rPr>
              <w:t>-37.7%</w:t>
            </w:r>
          </w:p>
        </w:tc>
        <w:tc>
          <w:tcPr>
            <w:tcW w:w="330" w:type="pct"/>
            <w:shd w:val="clear" w:color="auto" w:fill="auto"/>
            <w:noWrap/>
            <w:tcMar>
              <w:top w:w="15" w:type="dxa"/>
              <w:left w:w="15" w:type="dxa"/>
              <w:bottom w:w="0" w:type="dxa"/>
              <w:right w:w="15" w:type="dxa"/>
            </w:tcMar>
            <w:vAlign w:val="center"/>
            <w:hideMark/>
          </w:tcPr>
          <w:p w14:paraId="0BCBA977" w14:textId="77777777" w:rsidR="00A22FB1" w:rsidRDefault="00A22FB1" w:rsidP="00A22FB1">
            <w:pPr>
              <w:jc w:val="center"/>
              <w:rPr>
                <w:rFonts w:ascii="Calibri" w:hAnsi="Calibri" w:cs="Calibri"/>
                <w:color w:val="000000"/>
              </w:rPr>
            </w:pPr>
          </w:p>
        </w:tc>
        <w:tc>
          <w:tcPr>
            <w:tcW w:w="449" w:type="pct"/>
            <w:shd w:val="clear" w:color="auto" w:fill="auto"/>
            <w:noWrap/>
            <w:tcMar>
              <w:top w:w="15" w:type="dxa"/>
              <w:left w:w="15" w:type="dxa"/>
              <w:bottom w:w="0" w:type="dxa"/>
              <w:right w:w="15" w:type="dxa"/>
            </w:tcMar>
            <w:vAlign w:val="center"/>
            <w:hideMark/>
          </w:tcPr>
          <w:p w14:paraId="1F30E0D3" w14:textId="77777777" w:rsidR="00A22FB1" w:rsidRDefault="00A22FB1" w:rsidP="00A22FB1">
            <w:pPr>
              <w:jc w:val="center"/>
              <w:rPr>
                <w:rFonts w:ascii="Calibri" w:hAnsi="Calibri" w:cs="Calibri"/>
                <w:color w:val="000000"/>
              </w:rPr>
            </w:pPr>
            <w:r>
              <w:rPr>
                <w:rFonts w:ascii="Calibri" w:hAnsi="Calibri" w:cs="Calibri"/>
                <w:color w:val="000000"/>
              </w:rPr>
              <w:t>142.8%</w:t>
            </w:r>
          </w:p>
        </w:tc>
        <w:tc>
          <w:tcPr>
            <w:tcW w:w="330" w:type="pct"/>
            <w:shd w:val="clear" w:color="auto" w:fill="auto"/>
            <w:noWrap/>
            <w:tcMar>
              <w:top w:w="15" w:type="dxa"/>
              <w:left w:w="15" w:type="dxa"/>
              <w:bottom w:w="0" w:type="dxa"/>
              <w:right w:w="15" w:type="dxa"/>
            </w:tcMar>
            <w:vAlign w:val="center"/>
            <w:hideMark/>
          </w:tcPr>
          <w:p w14:paraId="312DAF0C" w14:textId="77777777" w:rsidR="00A22FB1" w:rsidRDefault="00A22FB1" w:rsidP="00A22FB1">
            <w:pPr>
              <w:jc w:val="center"/>
              <w:rPr>
                <w:rFonts w:ascii="Calibri" w:hAnsi="Calibri" w:cs="Calibri"/>
                <w:color w:val="000000"/>
              </w:rPr>
            </w:pPr>
          </w:p>
        </w:tc>
        <w:tc>
          <w:tcPr>
            <w:tcW w:w="449" w:type="pct"/>
            <w:shd w:val="clear" w:color="auto" w:fill="auto"/>
            <w:noWrap/>
            <w:tcMar>
              <w:top w:w="15" w:type="dxa"/>
              <w:left w:w="15" w:type="dxa"/>
              <w:bottom w:w="0" w:type="dxa"/>
              <w:right w:w="15" w:type="dxa"/>
            </w:tcMar>
            <w:vAlign w:val="center"/>
            <w:hideMark/>
          </w:tcPr>
          <w:p w14:paraId="40A136FD" w14:textId="77777777" w:rsidR="00A22FB1" w:rsidRDefault="00A22FB1" w:rsidP="00A22FB1">
            <w:pPr>
              <w:jc w:val="center"/>
              <w:rPr>
                <w:rFonts w:ascii="Calibri" w:hAnsi="Calibri" w:cs="Calibri"/>
                <w:color w:val="000000"/>
              </w:rPr>
            </w:pPr>
            <w:r>
              <w:rPr>
                <w:rFonts w:ascii="Calibri" w:hAnsi="Calibri" w:cs="Calibri"/>
                <w:color w:val="000000"/>
              </w:rPr>
              <w:t>67.6%</w:t>
            </w:r>
          </w:p>
        </w:tc>
        <w:tc>
          <w:tcPr>
            <w:tcW w:w="330" w:type="pct"/>
            <w:shd w:val="clear" w:color="auto" w:fill="auto"/>
            <w:noWrap/>
            <w:tcMar>
              <w:top w:w="15" w:type="dxa"/>
              <w:left w:w="15" w:type="dxa"/>
              <w:bottom w:w="0" w:type="dxa"/>
              <w:right w:w="15" w:type="dxa"/>
            </w:tcMar>
            <w:vAlign w:val="center"/>
            <w:hideMark/>
          </w:tcPr>
          <w:p w14:paraId="03C75F05" w14:textId="77777777" w:rsidR="00A22FB1" w:rsidRDefault="00A22FB1" w:rsidP="00A22FB1">
            <w:pPr>
              <w:jc w:val="center"/>
              <w:rPr>
                <w:rFonts w:ascii="Calibri" w:hAnsi="Calibri" w:cs="Calibri"/>
                <w:color w:val="000000"/>
              </w:rPr>
            </w:pPr>
          </w:p>
        </w:tc>
        <w:tc>
          <w:tcPr>
            <w:tcW w:w="449" w:type="pct"/>
            <w:shd w:val="clear" w:color="auto" w:fill="auto"/>
            <w:noWrap/>
            <w:tcMar>
              <w:top w:w="15" w:type="dxa"/>
              <w:left w:w="15" w:type="dxa"/>
              <w:bottom w:w="0" w:type="dxa"/>
              <w:right w:w="15" w:type="dxa"/>
            </w:tcMar>
            <w:vAlign w:val="center"/>
            <w:hideMark/>
          </w:tcPr>
          <w:p w14:paraId="1294E92F" w14:textId="77777777" w:rsidR="00A22FB1" w:rsidRDefault="00A22FB1" w:rsidP="00A22FB1">
            <w:pPr>
              <w:jc w:val="center"/>
              <w:rPr>
                <w:rFonts w:ascii="Calibri" w:hAnsi="Calibri" w:cs="Calibri"/>
                <w:color w:val="000000"/>
              </w:rPr>
            </w:pPr>
            <w:r>
              <w:rPr>
                <w:rFonts w:ascii="Calibri" w:hAnsi="Calibri" w:cs="Calibri"/>
                <w:color w:val="000000"/>
              </w:rPr>
              <w:t>19.1%</w:t>
            </w:r>
          </w:p>
        </w:tc>
        <w:tc>
          <w:tcPr>
            <w:tcW w:w="330" w:type="pct"/>
            <w:shd w:val="clear" w:color="auto" w:fill="auto"/>
            <w:noWrap/>
            <w:tcMar>
              <w:top w:w="15" w:type="dxa"/>
              <w:left w:w="15" w:type="dxa"/>
              <w:bottom w:w="0" w:type="dxa"/>
              <w:right w:w="15" w:type="dxa"/>
            </w:tcMar>
            <w:vAlign w:val="center"/>
            <w:hideMark/>
          </w:tcPr>
          <w:p w14:paraId="75C2638C" w14:textId="77777777" w:rsidR="00A22FB1" w:rsidRDefault="00A22FB1" w:rsidP="00A22FB1">
            <w:pPr>
              <w:jc w:val="center"/>
              <w:rPr>
                <w:rFonts w:ascii="Calibri" w:hAnsi="Calibri" w:cs="Calibri"/>
                <w:color w:val="000000"/>
              </w:rPr>
            </w:pPr>
          </w:p>
        </w:tc>
        <w:tc>
          <w:tcPr>
            <w:tcW w:w="449" w:type="pct"/>
            <w:shd w:val="clear" w:color="auto" w:fill="auto"/>
            <w:noWrap/>
            <w:tcMar>
              <w:top w:w="15" w:type="dxa"/>
              <w:left w:w="15" w:type="dxa"/>
              <w:bottom w:w="0" w:type="dxa"/>
              <w:right w:w="15" w:type="dxa"/>
            </w:tcMar>
            <w:vAlign w:val="center"/>
            <w:hideMark/>
          </w:tcPr>
          <w:p w14:paraId="3D71E9E5" w14:textId="77777777" w:rsidR="00A22FB1" w:rsidRDefault="00A22FB1" w:rsidP="00A22FB1">
            <w:pPr>
              <w:jc w:val="center"/>
              <w:rPr>
                <w:rFonts w:ascii="Calibri" w:hAnsi="Calibri" w:cs="Calibri"/>
                <w:color w:val="000000"/>
              </w:rPr>
            </w:pPr>
            <w:r>
              <w:rPr>
                <w:rFonts w:ascii="Calibri" w:hAnsi="Calibri" w:cs="Calibri"/>
                <w:color w:val="000000"/>
              </w:rPr>
              <w:t>71.9%</w:t>
            </w:r>
          </w:p>
        </w:tc>
      </w:tr>
    </w:tbl>
    <w:p w14:paraId="55E91FCD" w14:textId="4506DE91" w:rsidR="00046AB2" w:rsidRDefault="00046AB2">
      <w:pPr>
        <w:sectPr w:rsidR="00046AB2" w:rsidSect="00046AB2">
          <w:pgSz w:w="15840" w:h="12240" w:orient="landscape"/>
          <w:pgMar w:top="1440" w:right="1440" w:bottom="1440" w:left="1440" w:header="720" w:footer="720" w:gutter="0"/>
          <w:cols w:space="720"/>
          <w:docGrid w:linePitch="360"/>
        </w:sectPr>
      </w:pPr>
      <w:r>
        <w:t xml:space="preserve"> </w:t>
      </w:r>
    </w:p>
    <w:p w14:paraId="2639C50F" w14:textId="77777777" w:rsidR="00046AB2" w:rsidRDefault="00046AB2">
      <w:pPr>
        <w:sectPr w:rsidR="00046AB2" w:rsidSect="00046AB2">
          <w:type w:val="continuous"/>
          <w:pgSz w:w="15840" w:h="12240" w:orient="landscape"/>
          <w:pgMar w:top="1440" w:right="1440" w:bottom="1440" w:left="1440" w:header="720" w:footer="720" w:gutter="0"/>
          <w:cols w:space="720"/>
          <w:docGrid w:linePitch="360"/>
        </w:sectPr>
      </w:pPr>
    </w:p>
    <w:p w14:paraId="6C0530B4" w14:textId="4921EF6F" w:rsidR="00BC52F3" w:rsidRPr="00BC52F3" w:rsidRDefault="00BC52F3" w:rsidP="00BC52F3">
      <w:pPr>
        <w:pStyle w:val="Caption"/>
        <w:keepNext/>
        <w:rPr>
          <w:i w:val="0"/>
          <w:iCs w:val="0"/>
          <w:color w:val="auto"/>
          <w:sz w:val="22"/>
          <w:szCs w:val="22"/>
        </w:rPr>
      </w:pPr>
      <w:r w:rsidRPr="00BC52F3">
        <w:rPr>
          <w:b/>
          <w:bCs/>
          <w:i w:val="0"/>
          <w:iCs w:val="0"/>
          <w:color w:val="auto"/>
          <w:sz w:val="22"/>
          <w:szCs w:val="22"/>
        </w:rPr>
        <w:lastRenderedPageBreak/>
        <w:t>Table 7</w:t>
      </w:r>
      <w:r w:rsidRPr="00BC52F3">
        <w:rPr>
          <w:i w:val="0"/>
          <w:iCs w:val="0"/>
          <w:color w:val="auto"/>
          <w:sz w:val="22"/>
          <w:szCs w:val="22"/>
        </w:rPr>
        <w:t xml:space="preserve"> – Annual statewide estimates of breeding Trumpeter swan abundance in Wisconsin, 2005-2021.  Data include abundance estimates from the Aerial Spring Breeding Duck Survey as well model predicated abundance estimates from a Bayesian state-space model. </w:t>
      </w:r>
    </w:p>
    <w:tbl>
      <w:tblPr>
        <w:tblW w:w="8471" w:type="dxa"/>
        <w:jc w:val="center"/>
        <w:tblBorders>
          <w:top w:val="single" w:sz="4" w:space="0" w:color="auto"/>
        </w:tblBorders>
        <w:tblLook w:val="04A0" w:firstRow="1" w:lastRow="0" w:firstColumn="1" w:lastColumn="0" w:noHBand="0" w:noVBand="1"/>
      </w:tblPr>
      <w:tblGrid>
        <w:gridCol w:w="1083"/>
        <w:gridCol w:w="3565"/>
        <w:gridCol w:w="3823"/>
      </w:tblGrid>
      <w:tr w:rsidR="00BD43CC" w:rsidRPr="00BD43CC" w14:paraId="7D747278" w14:textId="77777777" w:rsidTr="00BC52F3">
        <w:trPr>
          <w:trHeight w:val="284"/>
          <w:jc w:val="center"/>
        </w:trPr>
        <w:tc>
          <w:tcPr>
            <w:tcW w:w="8471" w:type="dxa"/>
            <w:gridSpan w:val="3"/>
            <w:tcBorders>
              <w:bottom w:val="single" w:sz="4" w:space="0" w:color="auto"/>
            </w:tcBorders>
            <w:shd w:val="clear" w:color="auto" w:fill="auto"/>
            <w:noWrap/>
            <w:vAlign w:val="bottom"/>
            <w:hideMark/>
          </w:tcPr>
          <w:p w14:paraId="157D2801" w14:textId="0700C29A" w:rsidR="00BD43CC" w:rsidRPr="00BD43CC" w:rsidRDefault="00BD43CC" w:rsidP="00BD43CC">
            <w:pPr>
              <w:spacing w:after="0" w:line="240" w:lineRule="auto"/>
              <w:jc w:val="center"/>
              <w:rPr>
                <w:rFonts w:eastAsia="Times New Roman" w:cstheme="minorHAnsi"/>
                <w:b/>
                <w:bCs/>
                <w:color w:val="000000"/>
                <w:sz w:val="28"/>
                <w:szCs w:val="28"/>
              </w:rPr>
            </w:pPr>
            <w:r w:rsidRPr="00BD43CC">
              <w:rPr>
                <w:rFonts w:cstheme="minorHAnsi"/>
                <w:sz w:val="28"/>
                <w:szCs w:val="28"/>
              </w:rPr>
              <w:br w:type="page"/>
            </w:r>
            <w:r w:rsidRPr="00BD43CC">
              <w:rPr>
                <w:rFonts w:eastAsia="Times New Roman" w:cstheme="minorHAnsi"/>
                <w:b/>
                <w:bCs/>
                <w:color w:val="000000"/>
                <w:sz w:val="28"/>
                <w:szCs w:val="28"/>
              </w:rPr>
              <w:t xml:space="preserve">Trumpeter Swan </w:t>
            </w:r>
            <w:r>
              <w:rPr>
                <w:rFonts w:eastAsia="Times New Roman" w:cstheme="minorHAnsi"/>
                <w:b/>
                <w:bCs/>
                <w:color w:val="000000"/>
                <w:sz w:val="28"/>
                <w:szCs w:val="28"/>
              </w:rPr>
              <w:t xml:space="preserve">Statewide </w:t>
            </w:r>
            <w:r w:rsidRPr="00BD43CC">
              <w:rPr>
                <w:rFonts w:eastAsia="Times New Roman" w:cstheme="minorHAnsi"/>
                <w:b/>
                <w:bCs/>
                <w:color w:val="000000"/>
                <w:sz w:val="28"/>
                <w:szCs w:val="28"/>
              </w:rPr>
              <w:t>Annual Trends</w:t>
            </w:r>
          </w:p>
        </w:tc>
      </w:tr>
      <w:tr w:rsidR="00BC52F3" w:rsidRPr="00BD43CC" w14:paraId="6D935403" w14:textId="77777777" w:rsidTr="00BC52F3">
        <w:trPr>
          <w:trHeight w:val="284"/>
          <w:jc w:val="center"/>
        </w:trPr>
        <w:tc>
          <w:tcPr>
            <w:tcW w:w="1083" w:type="dxa"/>
            <w:tcBorders>
              <w:top w:val="single" w:sz="4" w:space="0" w:color="auto"/>
            </w:tcBorders>
            <w:shd w:val="clear" w:color="auto" w:fill="auto"/>
            <w:noWrap/>
            <w:vAlign w:val="bottom"/>
            <w:hideMark/>
          </w:tcPr>
          <w:p w14:paraId="77586A10" w14:textId="77777777" w:rsidR="00BD43CC" w:rsidRPr="00BD43CC" w:rsidRDefault="00BD43CC" w:rsidP="00BD43CC">
            <w:pPr>
              <w:spacing w:after="0" w:line="240" w:lineRule="auto"/>
              <w:jc w:val="center"/>
              <w:rPr>
                <w:rFonts w:eastAsia="Times New Roman" w:cstheme="minorHAnsi"/>
                <w:b/>
                <w:bCs/>
                <w:color w:val="000000"/>
                <w:sz w:val="28"/>
                <w:szCs w:val="28"/>
              </w:rPr>
            </w:pPr>
            <w:r w:rsidRPr="00BD43CC">
              <w:rPr>
                <w:rFonts w:eastAsia="Times New Roman" w:cstheme="minorHAnsi"/>
                <w:b/>
                <w:bCs/>
                <w:color w:val="000000"/>
                <w:sz w:val="28"/>
                <w:szCs w:val="28"/>
              </w:rPr>
              <w:t>Year</w:t>
            </w:r>
          </w:p>
        </w:tc>
        <w:tc>
          <w:tcPr>
            <w:tcW w:w="3565" w:type="dxa"/>
            <w:tcBorders>
              <w:top w:val="single" w:sz="4" w:space="0" w:color="auto"/>
            </w:tcBorders>
            <w:shd w:val="clear" w:color="auto" w:fill="auto"/>
            <w:noWrap/>
            <w:vAlign w:val="bottom"/>
            <w:hideMark/>
          </w:tcPr>
          <w:p w14:paraId="15E9ED6A" w14:textId="63ADE0BF" w:rsidR="00BD43CC" w:rsidRPr="00BD43CC" w:rsidRDefault="00BD43CC" w:rsidP="00BC52F3">
            <w:pPr>
              <w:spacing w:after="0" w:line="240" w:lineRule="auto"/>
              <w:jc w:val="center"/>
              <w:rPr>
                <w:rFonts w:eastAsia="Times New Roman" w:cstheme="minorHAnsi"/>
                <w:b/>
                <w:bCs/>
                <w:color w:val="000000"/>
                <w:sz w:val="28"/>
                <w:szCs w:val="28"/>
              </w:rPr>
            </w:pPr>
            <w:r w:rsidRPr="00BD43CC">
              <w:rPr>
                <w:rFonts w:eastAsia="Times New Roman" w:cstheme="minorHAnsi"/>
                <w:b/>
                <w:bCs/>
                <w:color w:val="000000"/>
                <w:sz w:val="28"/>
                <w:szCs w:val="28"/>
              </w:rPr>
              <w:t xml:space="preserve">Survey </w:t>
            </w:r>
            <w:r w:rsidR="00BC52F3">
              <w:rPr>
                <w:rFonts w:eastAsia="Times New Roman" w:cstheme="minorHAnsi"/>
                <w:b/>
                <w:bCs/>
                <w:color w:val="000000"/>
                <w:sz w:val="28"/>
                <w:szCs w:val="28"/>
              </w:rPr>
              <w:t>Abundance Estimate</w:t>
            </w:r>
          </w:p>
        </w:tc>
        <w:tc>
          <w:tcPr>
            <w:tcW w:w="3822" w:type="dxa"/>
            <w:tcBorders>
              <w:top w:val="single" w:sz="4" w:space="0" w:color="auto"/>
            </w:tcBorders>
            <w:shd w:val="clear" w:color="auto" w:fill="auto"/>
            <w:noWrap/>
            <w:vAlign w:val="bottom"/>
            <w:hideMark/>
          </w:tcPr>
          <w:p w14:paraId="4A45A9E3" w14:textId="6440ED80" w:rsidR="00BD43CC" w:rsidRPr="00BD43CC" w:rsidRDefault="00BD43CC" w:rsidP="00BC52F3">
            <w:pPr>
              <w:spacing w:after="0" w:line="240" w:lineRule="auto"/>
              <w:jc w:val="center"/>
              <w:rPr>
                <w:rFonts w:eastAsia="Times New Roman" w:cstheme="minorHAnsi"/>
                <w:b/>
                <w:bCs/>
                <w:color w:val="000000"/>
                <w:sz w:val="28"/>
                <w:szCs w:val="28"/>
              </w:rPr>
            </w:pPr>
            <w:r w:rsidRPr="00BD43CC">
              <w:rPr>
                <w:rFonts w:eastAsia="Times New Roman" w:cstheme="minorHAnsi"/>
                <w:b/>
                <w:bCs/>
                <w:color w:val="000000"/>
                <w:sz w:val="28"/>
                <w:szCs w:val="28"/>
              </w:rPr>
              <w:t xml:space="preserve">Modeled </w:t>
            </w:r>
            <w:r w:rsidR="00BC52F3">
              <w:rPr>
                <w:rFonts w:eastAsia="Times New Roman" w:cstheme="minorHAnsi"/>
                <w:b/>
                <w:bCs/>
                <w:color w:val="000000"/>
                <w:sz w:val="28"/>
                <w:szCs w:val="28"/>
              </w:rPr>
              <w:t>Abundance</w:t>
            </w:r>
            <w:r w:rsidRPr="00BD43CC">
              <w:rPr>
                <w:rFonts w:eastAsia="Times New Roman" w:cstheme="minorHAnsi"/>
                <w:b/>
                <w:bCs/>
                <w:color w:val="000000"/>
                <w:sz w:val="28"/>
                <w:szCs w:val="28"/>
              </w:rPr>
              <w:t xml:space="preserve"> Estimate</w:t>
            </w:r>
          </w:p>
        </w:tc>
      </w:tr>
      <w:tr w:rsidR="00BC52F3" w:rsidRPr="00BD43CC" w14:paraId="6AC4A88D" w14:textId="77777777" w:rsidTr="00BC52F3">
        <w:trPr>
          <w:trHeight w:val="284"/>
          <w:jc w:val="center"/>
        </w:trPr>
        <w:tc>
          <w:tcPr>
            <w:tcW w:w="1083" w:type="dxa"/>
            <w:shd w:val="clear" w:color="auto" w:fill="auto"/>
            <w:noWrap/>
            <w:vAlign w:val="bottom"/>
            <w:hideMark/>
          </w:tcPr>
          <w:p w14:paraId="480ADC2B" w14:textId="77777777" w:rsidR="00BD43CC" w:rsidRPr="00BD43CC" w:rsidRDefault="00BD43CC" w:rsidP="00BD43CC">
            <w:pPr>
              <w:spacing w:after="0" w:line="240" w:lineRule="auto"/>
              <w:jc w:val="center"/>
              <w:rPr>
                <w:rFonts w:eastAsia="Times New Roman" w:cstheme="minorHAnsi"/>
                <w:color w:val="000000"/>
                <w:sz w:val="28"/>
                <w:szCs w:val="28"/>
              </w:rPr>
            </w:pPr>
            <w:r w:rsidRPr="00BD43CC">
              <w:rPr>
                <w:rFonts w:eastAsia="Times New Roman" w:cstheme="minorHAnsi"/>
                <w:color w:val="000000"/>
                <w:sz w:val="28"/>
                <w:szCs w:val="28"/>
              </w:rPr>
              <w:t>2005</w:t>
            </w:r>
          </w:p>
        </w:tc>
        <w:tc>
          <w:tcPr>
            <w:tcW w:w="3565" w:type="dxa"/>
            <w:shd w:val="clear" w:color="auto" w:fill="auto"/>
            <w:noWrap/>
            <w:vAlign w:val="bottom"/>
            <w:hideMark/>
          </w:tcPr>
          <w:p w14:paraId="63AD38CF" w14:textId="77777777" w:rsidR="00BD43CC" w:rsidRPr="00BD43CC" w:rsidRDefault="00BD43CC" w:rsidP="00BD43CC">
            <w:pPr>
              <w:spacing w:after="0" w:line="240" w:lineRule="auto"/>
              <w:jc w:val="center"/>
              <w:rPr>
                <w:rFonts w:eastAsia="Times New Roman" w:cstheme="minorHAnsi"/>
                <w:i/>
                <w:iCs/>
                <w:color w:val="000000"/>
                <w:sz w:val="28"/>
                <w:szCs w:val="28"/>
              </w:rPr>
            </w:pPr>
            <w:r w:rsidRPr="00BD43CC">
              <w:rPr>
                <w:rFonts w:eastAsia="Times New Roman" w:cstheme="minorHAnsi"/>
                <w:i/>
                <w:iCs/>
                <w:color w:val="000000"/>
                <w:sz w:val="28"/>
                <w:szCs w:val="28"/>
              </w:rPr>
              <w:t>1,387</w:t>
            </w:r>
          </w:p>
        </w:tc>
        <w:tc>
          <w:tcPr>
            <w:tcW w:w="3822" w:type="dxa"/>
            <w:shd w:val="clear" w:color="auto" w:fill="auto"/>
            <w:noWrap/>
            <w:vAlign w:val="bottom"/>
            <w:hideMark/>
          </w:tcPr>
          <w:p w14:paraId="07693937" w14:textId="77777777" w:rsidR="00BD43CC" w:rsidRPr="00BD43CC" w:rsidRDefault="00BD43CC" w:rsidP="00BD43CC">
            <w:pPr>
              <w:spacing w:after="0" w:line="240" w:lineRule="auto"/>
              <w:jc w:val="center"/>
              <w:rPr>
                <w:rFonts w:eastAsia="Times New Roman" w:cstheme="minorHAnsi"/>
                <w:b/>
                <w:bCs/>
                <w:color w:val="000000"/>
                <w:sz w:val="28"/>
                <w:szCs w:val="28"/>
              </w:rPr>
            </w:pPr>
            <w:r w:rsidRPr="00BD43CC">
              <w:rPr>
                <w:rFonts w:eastAsia="Times New Roman" w:cstheme="minorHAnsi"/>
                <w:b/>
                <w:bCs/>
                <w:color w:val="000000"/>
                <w:sz w:val="28"/>
                <w:szCs w:val="28"/>
              </w:rPr>
              <w:t>673</w:t>
            </w:r>
          </w:p>
        </w:tc>
      </w:tr>
      <w:tr w:rsidR="00BC52F3" w:rsidRPr="00BD43CC" w14:paraId="2490D58D" w14:textId="77777777" w:rsidTr="00BC52F3">
        <w:trPr>
          <w:trHeight w:val="284"/>
          <w:jc w:val="center"/>
        </w:trPr>
        <w:tc>
          <w:tcPr>
            <w:tcW w:w="1083" w:type="dxa"/>
            <w:shd w:val="clear" w:color="auto" w:fill="auto"/>
            <w:noWrap/>
            <w:vAlign w:val="bottom"/>
            <w:hideMark/>
          </w:tcPr>
          <w:p w14:paraId="1583248F" w14:textId="77777777" w:rsidR="00BD43CC" w:rsidRPr="00BD43CC" w:rsidRDefault="00BD43CC" w:rsidP="00BD43CC">
            <w:pPr>
              <w:spacing w:after="0" w:line="240" w:lineRule="auto"/>
              <w:jc w:val="center"/>
              <w:rPr>
                <w:rFonts w:eastAsia="Times New Roman" w:cstheme="minorHAnsi"/>
                <w:color w:val="000000"/>
                <w:sz w:val="28"/>
                <w:szCs w:val="28"/>
              </w:rPr>
            </w:pPr>
            <w:r w:rsidRPr="00BD43CC">
              <w:rPr>
                <w:rFonts w:eastAsia="Times New Roman" w:cstheme="minorHAnsi"/>
                <w:color w:val="000000"/>
                <w:sz w:val="28"/>
                <w:szCs w:val="28"/>
              </w:rPr>
              <w:t>2006</w:t>
            </w:r>
          </w:p>
        </w:tc>
        <w:tc>
          <w:tcPr>
            <w:tcW w:w="3565" w:type="dxa"/>
            <w:shd w:val="clear" w:color="auto" w:fill="auto"/>
            <w:noWrap/>
            <w:vAlign w:val="bottom"/>
            <w:hideMark/>
          </w:tcPr>
          <w:p w14:paraId="631E34AD" w14:textId="77777777" w:rsidR="00BD43CC" w:rsidRPr="00BD43CC" w:rsidRDefault="00BD43CC" w:rsidP="00BD43CC">
            <w:pPr>
              <w:spacing w:after="0" w:line="240" w:lineRule="auto"/>
              <w:jc w:val="center"/>
              <w:rPr>
                <w:rFonts w:eastAsia="Times New Roman" w:cstheme="minorHAnsi"/>
                <w:i/>
                <w:iCs/>
                <w:color w:val="000000"/>
                <w:sz w:val="28"/>
                <w:szCs w:val="28"/>
              </w:rPr>
            </w:pPr>
            <w:r w:rsidRPr="00BD43CC">
              <w:rPr>
                <w:rFonts w:eastAsia="Times New Roman" w:cstheme="minorHAnsi"/>
                <w:i/>
                <w:iCs/>
                <w:color w:val="000000"/>
                <w:sz w:val="28"/>
                <w:szCs w:val="28"/>
              </w:rPr>
              <w:t>193</w:t>
            </w:r>
          </w:p>
        </w:tc>
        <w:tc>
          <w:tcPr>
            <w:tcW w:w="3822" w:type="dxa"/>
            <w:shd w:val="clear" w:color="auto" w:fill="auto"/>
            <w:noWrap/>
            <w:vAlign w:val="bottom"/>
            <w:hideMark/>
          </w:tcPr>
          <w:p w14:paraId="18D7A991" w14:textId="77777777" w:rsidR="00BD43CC" w:rsidRPr="00BD43CC" w:rsidRDefault="00BD43CC" w:rsidP="00BD43CC">
            <w:pPr>
              <w:spacing w:after="0" w:line="240" w:lineRule="auto"/>
              <w:jc w:val="center"/>
              <w:rPr>
                <w:rFonts w:eastAsia="Times New Roman" w:cstheme="minorHAnsi"/>
                <w:b/>
                <w:bCs/>
                <w:color w:val="000000"/>
                <w:sz w:val="28"/>
                <w:szCs w:val="28"/>
              </w:rPr>
            </w:pPr>
            <w:r w:rsidRPr="00BD43CC">
              <w:rPr>
                <w:rFonts w:eastAsia="Times New Roman" w:cstheme="minorHAnsi"/>
                <w:b/>
                <w:bCs/>
                <w:color w:val="000000"/>
                <w:sz w:val="28"/>
                <w:szCs w:val="28"/>
              </w:rPr>
              <w:t>423</w:t>
            </w:r>
          </w:p>
        </w:tc>
      </w:tr>
      <w:tr w:rsidR="00BC52F3" w:rsidRPr="00BD43CC" w14:paraId="34004E59" w14:textId="77777777" w:rsidTr="00BC52F3">
        <w:trPr>
          <w:trHeight w:val="284"/>
          <w:jc w:val="center"/>
        </w:trPr>
        <w:tc>
          <w:tcPr>
            <w:tcW w:w="1083" w:type="dxa"/>
            <w:shd w:val="clear" w:color="auto" w:fill="auto"/>
            <w:noWrap/>
            <w:vAlign w:val="bottom"/>
            <w:hideMark/>
          </w:tcPr>
          <w:p w14:paraId="635D4CB3" w14:textId="77777777" w:rsidR="00BD43CC" w:rsidRPr="00BD43CC" w:rsidRDefault="00BD43CC" w:rsidP="00BD43CC">
            <w:pPr>
              <w:spacing w:after="0" w:line="240" w:lineRule="auto"/>
              <w:jc w:val="center"/>
              <w:rPr>
                <w:rFonts w:eastAsia="Times New Roman" w:cstheme="minorHAnsi"/>
                <w:color w:val="000000"/>
                <w:sz w:val="28"/>
                <w:szCs w:val="28"/>
              </w:rPr>
            </w:pPr>
            <w:r w:rsidRPr="00BD43CC">
              <w:rPr>
                <w:rFonts w:eastAsia="Times New Roman" w:cstheme="minorHAnsi"/>
                <w:color w:val="000000"/>
                <w:sz w:val="28"/>
                <w:szCs w:val="28"/>
              </w:rPr>
              <w:t>2007</w:t>
            </w:r>
          </w:p>
        </w:tc>
        <w:tc>
          <w:tcPr>
            <w:tcW w:w="3565" w:type="dxa"/>
            <w:shd w:val="clear" w:color="auto" w:fill="auto"/>
            <w:noWrap/>
            <w:vAlign w:val="bottom"/>
            <w:hideMark/>
          </w:tcPr>
          <w:p w14:paraId="0D545E00" w14:textId="77777777" w:rsidR="00BD43CC" w:rsidRPr="00BD43CC" w:rsidRDefault="00BD43CC" w:rsidP="00BD43CC">
            <w:pPr>
              <w:spacing w:after="0" w:line="240" w:lineRule="auto"/>
              <w:jc w:val="center"/>
              <w:rPr>
                <w:rFonts w:eastAsia="Times New Roman" w:cstheme="minorHAnsi"/>
                <w:i/>
                <w:iCs/>
                <w:color w:val="000000"/>
                <w:sz w:val="28"/>
                <w:szCs w:val="28"/>
              </w:rPr>
            </w:pPr>
            <w:r w:rsidRPr="00BD43CC">
              <w:rPr>
                <w:rFonts w:eastAsia="Times New Roman" w:cstheme="minorHAnsi"/>
                <w:i/>
                <w:iCs/>
                <w:color w:val="000000"/>
                <w:sz w:val="28"/>
                <w:szCs w:val="28"/>
              </w:rPr>
              <w:t>455</w:t>
            </w:r>
          </w:p>
        </w:tc>
        <w:tc>
          <w:tcPr>
            <w:tcW w:w="3822" w:type="dxa"/>
            <w:shd w:val="clear" w:color="auto" w:fill="auto"/>
            <w:noWrap/>
            <w:vAlign w:val="bottom"/>
            <w:hideMark/>
          </w:tcPr>
          <w:p w14:paraId="78A6D9D9" w14:textId="77777777" w:rsidR="00BD43CC" w:rsidRPr="00BD43CC" w:rsidRDefault="00BD43CC" w:rsidP="00BD43CC">
            <w:pPr>
              <w:spacing w:after="0" w:line="240" w:lineRule="auto"/>
              <w:jc w:val="center"/>
              <w:rPr>
                <w:rFonts w:eastAsia="Times New Roman" w:cstheme="minorHAnsi"/>
                <w:b/>
                <w:bCs/>
                <w:color w:val="000000"/>
                <w:sz w:val="28"/>
                <w:szCs w:val="28"/>
              </w:rPr>
            </w:pPr>
            <w:r w:rsidRPr="00BD43CC">
              <w:rPr>
                <w:rFonts w:eastAsia="Times New Roman" w:cstheme="minorHAnsi"/>
                <w:b/>
                <w:bCs/>
                <w:color w:val="000000"/>
                <w:sz w:val="28"/>
                <w:szCs w:val="28"/>
              </w:rPr>
              <w:t>517</w:t>
            </w:r>
          </w:p>
        </w:tc>
      </w:tr>
      <w:tr w:rsidR="00BC52F3" w:rsidRPr="00BD43CC" w14:paraId="4FC081AF" w14:textId="77777777" w:rsidTr="00BC52F3">
        <w:trPr>
          <w:trHeight w:val="284"/>
          <w:jc w:val="center"/>
        </w:trPr>
        <w:tc>
          <w:tcPr>
            <w:tcW w:w="1083" w:type="dxa"/>
            <w:shd w:val="clear" w:color="auto" w:fill="auto"/>
            <w:noWrap/>
            <w:vAlign w:val="bottom"/>
            <w:hideMark/>
          </w:tcPr>
          <w:p w14:paraId="0ACA7132" w14:textId="77777777" w:rsidR="00BD43CC" w:rsidRPr="00BD43CC" w:rsidRDefault="00BD43CC" w:rsidP="00BD43CC">
            <w:pPr>
              <w:spacing w:after="0" w:line="240" w:lineRule="auto"/>
              <w:jc w:val="center"/>
              <w:rPr>
                <w:rFonts w:eastAsia="Times New Roman" w:cstheme="minorHAnsi"/>
                <w:color w:val="000000"/>
                <w:sz w:val="28"/>
                <w:szCs w:val="28"/>
              </w:rPr>
            </w:pPr>
            <w:r w:rsidRPr="00BD43CC">
              <w:rPr>
                <w:rFonts w:eastAsia="Times New Roman" w:cstheme="minorHAnsi"/>
                <w:color w:val="000000"/>
                <w:sz w:val="28"/>
                <w:szCs w:val="28"/>
              </w:rPr>
              <w:t>2008</w:t>
            </w:r>
          </w:p>
        </w:tc>
        <w:tc>
          <w:tcPr>
            <w:tcW w:w="3565" w:type="dxa"/>
            <w:shd w:val="clear" w:color="auto" w:fill="auto"/>
            <w:noWrap/>
            <w:vAlign w:val="bottom"/>
            <w:hideMark/>
          </w:tcPr>
          <w:p w14:paraId="13653BDF" w14:textId="77777777" w:rsidR="00BD43CC" w:rsidRPr="00BD43CC" w:rsidRDefault="00BD43CC" w:rsidP="00BD43CC">
            <w:pPr>
              <w:spacing w:after="0" w:line="240" w:lineRule="auto"/>
              <w:jc w:val="center"/>
              <w:rPr>
                <w:rFonts w:eastAsia="Times New Roman" w:cstheme="minorHAnsi"/>
                <w:i/>
                <w:iCs/>
                <w:color w:val="000000"/>
                <w:sz w:val="28"/>
                <w:szCs w:val="28"/>
              </w:rPr>
            </w:pPr>
            <w:r w:rsidRPr="00BD43CC">
              <w:rPr>
                <w:rFonts w:eastAsia="Times New Roman" w:cstheme="minorHAnsi"/>
                <w:i/>
                <w:iCs/>
                <w:color w:val="000000"/>
                <w:sz w:val="28"/>
                <w:szCs w:val="28"/>
              </w:rPr>
              <w:t>248</w:t>
            </w:r>
          </w:p>
        </w:tc>
        <w:tc>
          <w:tcPr>
            <w:tcW w:w="3822" w:type="dxa"/>
            <w:shd w:val="clear" w:color="auto" w:fill="auto"/>
            <w:noWrap/>
            <w:vAlign w:val="bottom"/>
            <w:hideMark/>
          </w:tcPr>
          <w:p w14:paraId="2DB69009" w14:textId="77777777" w:rsidR="00BD43CC" w:rsidRPr="00BD43CC" w:rsidRDefault="00BD43CC" w:rsidP="00BD43CC">
            <w:pPr>
              <w:spacing w:after="0" w:line="240" w:lineRule="auto"/>
              <w:jc w:val="center"/>
              <w:rPr>
                <w:rFonts w:eastAsia="Times New Roman" w:cstheme="minorHAnsi"/>
                <w:b/>
                <w:bCs/>
                <w:color w:val="000000"/>
                <w:sz w:val="28"/>
                <w:szCs w:val="28"/>
              </w:rPr>
            </w:pPr>
            <w:r w:rsidRPr="00BD43CC">
              <w:rPr>
                <w:rFonts w:eastAsia="Times New Roman" w:cstheme="minorHAnsi"/>
                <w:b/>
                <w:bCs/>
                <w:color w:val="000000"/>
                <w:sz w:val="28"/>
                <w:szCs w:val="28"/>
              </w:rPr>
              <w:t>562</w:t>
            </w:r>
          </w:p>
        </w:tc>
      </w:tr>
      <w:tr w:rsidR="00BC52F3" w:rsidRPr="00BD43CC" w14:paraId="44CFA08C" w14:textId="77777777" w:rsidTr="00BC52F3">
        <w:trPr>
          <w:trHeight w:val="284"/>
          <w:jc w:val="center"/>
        </w:trPr>
        <w:tc>
          <w:tcPr>
            <w:tcW w:w="1083" w:type="dxa"/>
            <w:shd w:val="clear" w:color="auto" w:fill="auto"/>
            <w:noWrap/>
            <w:vAlign w:val="bottom"/>
            <w:hideMark/>
          </w:tcPr>
          <w:p w14:paraId="273BFD4E" w14:textId="77777777" w:rsidR="00BD43CC" w:rsidRPr="00BD43CC" w:rsidRDefault="00BD43CC" w:rsidP="00BD43CC">
            <w:pPr>
              <w:spacing w:after="0" w:line="240" w:lineRule="auto"/>
              <w:jc w:val="center"/>
              <w:rPr>
                <w:rFonts w:eastAsia="Times New Roman" w:cstheme="minorHAnsi"/>
                <w:color w:val="000000"/>
                <w:sz w:val="28"/>
                <w:szCs w:val="28"/>
              </w:rPr>
            </w:pPr>
            <w:r w:rsidRPr="00BD43CC">
              <w:rPr>
                <w:rFonts w:eastAsia="Times New Roman" w:cstheme="minorHAnsi"/>
                <w:color w:val="000000"/>
                <w:sz w:val="28"/>
                <w:szCs w:val="28"/>
              </w:rPr>
              <w:t>2009</w:t>
            </w:r>
          </w:p>
        </w:tc>
        <w:tc>
          <w:tcPr>
            <w:tcW w:w="3565" w:type="dxa"/>
            <w:shd w:val="clear" w:color="auto" w:fill="auto"/>
            <w:noWrap/>
            <w:vAlign w:val="bottom"/>
            <w:hideMark/>
          </w:tcPr>
          <w:p w14:paraId="43714DF0" w14:textId="77777777" w:rsidR="00BD43CC" w:rsidRPr="00BD43CC" w:rsidRDefault="00BD43CC" w:rsidP="00BD43CC">
            <w:pPr>
              <w:spacing w:after="0" w:line="240" w:lineRule="auto"/>
              <w:jc w:val="center"/>
              <w:rPr>
                <w:rFonts w:eastAsia="Times New Roman" w:cstheme="minorHAnsi"/>
                <w:i/>
                <w:iCs/>
                <w:color w:val="000000"/>
                <w:sz w:val="28"/>
                <w:szCs w:val="28"/>
              </w:rPr>
            </w:pPr>
            <w:r w:rsidRPr="00BD43CC">
              <w:rPr>
                <w:rFonts w:eastAsia="Times New Roman" w:cstheme="minorHAnsi"/>
                <w:i/>
                <w:iCs/>
                <w:color w:val="000000"/>
                <w:sz w:val="28"/>
                <w:szCs w:val="28"/>
              </w:rPr>
              <w:t>1,340</w:t>
            </w:r>
          </w:p>
        </w:tc>
        <w:tc>
          <w:tcPr>
            <w:tcW w:w="3822" w:type="dxa"/>
            <w:shd w:val="clear" w:color="auto" w:fill="auto"/>
            <w:noWrap/>
            <w:vAlign w:val="bottom"/>
            <w:hideMark/>
          </w:tcPr>
          <w:p w14:paraId="6CC7B74B" w14:textId="77777777" w:rsidR="00BD43CC" w:rsidRPr="00BD43CC" w:rsidRDefault="00BD43CC" w:rsidP="00BD43CC">
            <w:pPr>
              <w:spacing w:after="0" w:line="240" w:lineRule="auto"/>
              <w:jc w:val="center"/>
              <w:rPr>
                <w:rFonts w:eastAsia="Times New Roman" w:cstheme="minorHAnsi"/>
                <w:b/>
                <w:bCs/>
                <w:color w:val="000000"/>
                <w:sz w:val="28"/>
                <w:szCs w:val="28"/>
              </w:rPr>
            </w:pPr>
            <w:r w:rsidRPr="00BD43CC">
              <w:rPr>
                <w:rFonts w:eastAsia="Times New Roman" w:cstheme="minorHAnsi"/>
                <w:b/>
                <w:bCs/>
                <w:color w:val="000000"/>
                <w:sz w:val="28"/>
                <w:szCs w:val="28"/>
              </w:rPr>
              <w:t>979</w:t>
            </w:r>
          </w:p>
        </w:tc>
      </w:tr>
      <w:tr w:rsidR="00BC52F3" w:rsidRPr="00BD43CC" w14:paraId="2E998A9E" w14:textId="77777777" w:rsidTr="00BC52F3">
        <w:trPr>
          <w:trHeight w:val="284"/>
          <w:jc w:val="center"/>
        </w:trPr>
        <w:tc>
          <w:tcPr>
            <w:tcW w:w="1083" w:type="dxa"/>
            <w:shd w:val="clear" w:color="auto" w:fill="auto"/>
            <w:noWrap/>
            <w:vAlign w:val="bottom"/>
            <w:hideMark/>
          </w:tcPr>
          <w:p w14:paraId="6C4EEEB4" w14:textId="77777777" w:rsidR="00BD43CC" w:rsidRPr="00BD43CC" w:rsidRDefault="00BD43CC" w:rsidP="00BD43CC">
            <w:pPr>
              <w:spacing w:after="0" w:line="240" w:lineRule="auto"/>
              <w:jc w:val="center"/>
              <w:rPr>
                <w:rFonts w:eastAsia="Times New Roman" w:cstheme="minorHAnsi"/>
                <w:color w:val="000000"/>
                <w:sz w:val="28"/>
                <w:szCs w:val="28"/>
              </w:rPr>
            </w:pPr>
            <w:r w:rsidRPr="00BD43CC">
              <w:rPr>
                <w:rFonts w:eastAsia="Times New Roman" w:cstheme="minorHAnsi"/>
                <w:color w:val="000000"/>
                <w:sz w:val="28"/>
                <w:szCs w:val="28"/>
              </w:rPr>
              <w:t>2010</w:t>
            </w:r>
          </w:p>
        </w:tc>
        <w:tc>
          <w:tcPr>
            <w:tcW w:w="3565" w:type="dxa"/>
            <w:shd w:val="clear" w:color="auto" w:fill="auto"/>
            <w:noWrap/>
            <w:vAlign w:val="bottom"/>
            <w:hideMark/>
          </w:tcPr>
          <w:p w14:paraId="2B28530C" w14:textId="77777777" w:rsidR="00BD43CC" w:rsidRPr="00BD43CC" w:rsidRDefault="00BD43CC" w:rsidP="00BD43CC">
            <w:pPr>
              <w:spacing w:after="0" w:line="240" w:lineRule="auto"/>
              <w:jc w:val="center"/>
              <w:rPr>
                <w:rFonts w:eastAsia="Times New Roman" w:cstheme="minorHAnsi"/>
                <w:i/>
                <w:iCs/>
                <w:color w:val="000000"/>
                <w:sz w:val="28"/>
                <w:szCs w:val="28"/>
              </w:rPr>
            </w:pPr>
            <w:r w:rsidRPr="00BD43CC">
              <w:rPr>
                <w:rFonts w:eastAsia="Times New Roman" w:cstheme="minorHAnsi"/>
                <w:i/>
                <w:iCs/>
                <w:color w:val="000000"/>
                <w:sz w:val="28"/>
                <w:szCs w:val="28"/>
              </w:rPr>
              <w:t>1,237</w:t>
            </w:r>
          </w:p>
        </w:tc>
        <w:tc>
          <w:tcPr>
            <w:tcW w:w="3822" w:type="dxa"/>
            <w:shd w:val="clear" w:color="auto" w:fill="auto"/>
            <w:noWrap/>
            <w:vAlign w:val="bottom"/>
            <w:hideMark/>
          </w:tcPr>
          <w:p w14:paraId="4506BD50" w14:textId="77777777" w:rsidR="00BD43CC" w:rsidRPr="00BD43CC" w:rsidRDefault="00BD43CC" w:rsidP="00BD43CC">
            <w:pPr>
              <w:spacing w:after="0" w:line="240" w:lineRule="auto"/>
              <w:jc w:val="center"/>
              <w:rPr>
                <w:rFonts w:eastAsia="Times New Roman" w:cstheme="minorHAnsi"/>
                <w:b/>
                <w:bCs/>
                <w:color w:val="000000"/>
                <w:sz w:val="28"/>
                <w:szCs w:val="28"/>
              </w:rPr>
            </w:pPr>
            <w:r w:rsidRPr="00BD43CC">
              <w:rPr>
                <w:rFonts w:eastAsia="Times New Roman" w:cstheme="minorHAnsi"/>
                <w:b/>
                <w:bCs/>
                <w:color w:val="000000"/>
                <w:sz w:val="28"/>
                <w:szCs w:val="28"/>
              </w:rPr>
              <w:t>1,210</w:t>
            </w:r>
          </w:p>
        </w:tc>
      </w:tr>
      <w:tr w:rsidR="00BC52F3" w:rsidRPr="00BD43CC" w14:paraId="3A53F90E" w14:textId="77777777" w:rsidTr="00BC52F3">
        <w:trPr>
          <w:trHeight w:val="284"/>
          <w:jc w:val="center"/>
        </w:trPr>
        <w:tc>
          <w:tcPr>
            <w:tcW w:w="1083" w:type="dxa"/>
            <w:shd w:val="clear" w:color="auto" w:fill="auto"/>
            <w:noWrap/>
            <w:vAlign w:val="bottom"/>
            <w:hideMark/>
          </w:tcPr>
          <w:p w14:paraId="5367A018" w14:textId="77777777" w:rsidR="00BD43CC" w:rsidRPr="00BD43CC" w:rsidRDefault="00BD43CC" w:rsidP="00BD43CC">
            <w:pPr>
              <w:spacing w:after="0" w:line="240" w:lineRule="auto"/>
              <w:jc w:val="center"/>
              <w:rPr>
                <w:rFonts w:eastAsia="Times New Roman" w:cstheme="minorHAnsi"/>
                <w:color w:val="000000"/>
                <w:sz w:val="28"/>
                <w:szCs w:val="28"/>
              </w:rPr>
            </w:pPr>
            <w:r w:rsidRPr="00BD43CC">
              <w:rPr>
                <w:rFonts w:eastAsia="Times New Roman" w:cstheme="minorHAnsi"/>
                <w:color w:val="000000"/>
                <w:sz w:val="28"/>
                <w:szCs w:val="28"/>
              </w:rPr>
              <w:t>2011</w:t>
            </w:r>
          </w:p>
        </w:tc>
        <w:tc>
          <w:tcPr>
            <w:tcW w:w="3565" w:type="dxa"/>
            <w:shd w:val="clear" w:color="auto" w:fill="auto"/>
            <w:noWrap/>
            <w:vAlign w:val="bottom"/>
            <w:hideMark/>
          </w:tcPr>
          <w:p w14:paraId="4975AA9C" w14:textId="77777777" w:rsidR="00BD43CC" w:rsidRPr="00BD43CC" w:rsidRDefault="00BD43CC" w:rsidP="00BD43CC">
            <w:pPr>
              <w:spacing w:after="0" w:line="240" w:lineRule="auto"/>
              <w:jc w:val="center"/>
              <w:rPr>
                <w:rFonts w:eastAsia="Times New Roman" w:cstheme="minorHAnsi"/>
                <w:i/>
                <w:iCs/>
                <w:color w:val="000000"/>
                <w:sz w:val="28"/>
                <w:szCs w:val="28"/>
              </w:rPr>
            </w:pPr>
            <w:r w:rsidRPr="00BD43CC">
              <w:rPr>
                <w:rFonts w:eastAsia="Times New Roman" w:cstheme="minorHAnsi"/>
                <w:i/>
                <w:iCs/>
                <w:color w:val="000000"/>
                <w:sz w:val="28"/>
                <w:szCs w:val="28"/>
              </w:rPr>
              <w:t>1,408</w:t>
            </w:r>
          </w:p>
        </w:tc>
        <w:tc>
          <w:tcPr>
            <w:tcW w:w="3822" w:type="dxa"/>
            <w:shd w:val="clear" w:color="auto" w:fill="auto"/>
            <w:noWrap/>
            <w:vAlign w:val="bottom"/>
            <w:hideMark/>
          </w:tcPr>
          <w:p w14:paraId="421F001C" w14:textId="77777777" w:rsidR="00BD43CC" w:rsidRPr="00BD43CC" w:rsidRDefault="00BD43CC" w:rsidP="00BD43CC">
            <w:pPr>
              <w:spacing w:after="0" w:line="240" w:lineRule="auto"/>
              <w:jc w:val="center"/>
              <w:rPr>
                <w:rFonts w:eastAsia="Times New Roman" w:cstheme="minorHAnsi"/>
                <w:b/>
                <w:bCs/>
                <w:color w:val="000000"/>
                <w:sz w:val="28"/>
                <w:szCs w:val="28"/>
              </w:rPr>
            </w:pPr>
            <w:r w:rsidRPr="00BD43CC">
              <w:rPr>
                <w:rFonts w:eastAsia="Times New Roman" w:cstheme="minorHAnsi"/>
                <w:b/>
                <w:bCs/>
                <w:color w:val="000000"/>
                <w:sz w:val="28"/>
                <w:szCs w:val="28"/>
              </w:rPr>
              <w:t>1,476</w:t>
            </w:r>
          </w:p>
        </w:tc>
      </w:tr>
      <w:tr w:rsidR="00BC52F3" w:rsidRPr="00BD43CC" w14:paraId="4CB279CA" w14:textId="77777777" w:rsidTr="00BC52F3">
        <w:trPr>
          <w:trHeight w:val="284"/>
          <w:jc w:val="center"/>
        </w:trPr>
        <w:tc>
          <w:tcPr>
            <w:tcW w:w="1083" w:type="dxa"/>
            <w:shd w:val="clear" w:color="auto" w:fill="auto"/>
            <w:noWrap/>
            <w:vAlign w:val="bottom"/>
            <w:hideMark/>
          </w:tcPr>
          <w:p w14:paraId="4286617B" w14:textId="77777777" w:rsidR="00BD43CC" w:rsidRPr="00BD43CC" w:rsidRDefault="00BD43CC" w:rsidP="00BD43CC">
            <w:pPr>
              <w:spacing w:after="0" w:line="240" w:lineRule="auto"/>
              <w:jc w:val="center"/>
              <w:rPr>
                <w:rFonts w:eastAsia="Times New Roman" w:cstheme="minorHAnsi"/>
                <w:color w:val="000000"/>
                <w:sz w:val="28"/>
                <w:szCs w:val="28"/>
              </w:rPr>
            </w:pPr>
            <w:r w:rsidRPr="00BD43CC">
              <w:rPr>
                <w:rFonts w:eastAsia="Times New Roman" w:cstheme="minorHAnsi"/>
                <w:color w:val="000000"/>
                <w:sz w:val="28"/>
                <w:szCs w:val="28"/>
              </w:rPr>
              <w:t>2012</w:t>
            </w:r>
          </w:p>
        </w:tc>
        <w:tc>
          <w:tcPr>
            <w:tcW w:w="3565" w:type="dxa"/>
            <w:shd w:val="clear" w:color="auto" w:fill="auto"/>
            <w:noWrap/>
            <w:vAlign w:val="bottom"/>
            <w:hideMark/>
          </w:tcPr>
          <w:p w14:paraId="38568BE4" w14:textId="77777777" w:rsidR="00BD43CC" w:rsidRPr="00BD43CC" w:rsidRDefault="00BD43CC" w:rsidP="00BD43CC">
            <w:pPr>
              <w:spacing w:after="0" w:line="240" w:lineRule="auto"/>
              <w:jc w:val="center"/>
              <w:rPr>
                <w:rFonts w:eastAsia="Times New Roman" w:cstheme="minorHAnsi"/>
                <w:i/>
                <w:iCs/>
                <w:color w:val="000000"/>
                <w:sz w:val="28"/>
                <w:szCs w:val="28"/>
              </w:rPr>
            </w:pPr>
            <w:r w:rsidRPr="00BD43CC">
              <w:rPr>
                <w:rFonts w:eastAsia="Times New Roman" w:cstheme="minorHAnsi"/>
                <w:i/>
                <w:iCs/>
                <w:color w:val="000000"/>
                <w:sz w:val="28"/>
                <w:szCs w:val="28"/>
              </w:rPr>
              <w:t>1,999</w:t>
            </w:r>
          </w:p>
        </w:tc>
        <w:tc>
          <w:tcPr>
            <w:tcW w:w="3822" w:type="dxa"/>
            <w:shd w:val="clear" w:color="auto" w:fill="auto"/>
            <w:noWrap/>
            <w:vAlign w:val="bottom"/>
            <w:hideMark/>
          </w:tcPr>
          <w:p w14:paraId="6B418C5B" w14:textId="77777777" w:rsidR="00BD43CC" w:rsidRPr="00BD43CC" w:rsidRDefault="00BD43CC" w:rsidP="00BD43CC">
            <w:pPr>
              <w:spacing w:after="0" w:line="240" w:lineRule="auto"/>
              <w:jc w:val="center"/>
              <w:rPr>
                <w:rFonts w:eastAsia="Times New Roman" w:cstheme="minorHAnsi"/>
                <w:b/>
                <w:bCs/>
                <w:color w:val="000000"/>
                <w:sz w:val="28"/>
                <w:szCs w:val="28"/>
              </w:rPr>
            </w:pPr>
            <w:r w:rsidRPr="00BD43CC">
              <w:rPr>
                <w:rFonts w:eastAsia="Times New Roman" w:cstheme="minorHAnsi"/>
                <w:b/>
                <w:bCs/>
                <w:color w:val="000000"/>
                <w:sz w:val="28"/>
                <w:szCs w:val="28"/>
              </w:rPr>
              <w:t>1,906</w:t>
            </w:r>
          </w:p>
        </w:tc>
      </w:tr>
      <w:tr w:rsidR="00BC52F3" w:rsidRPr="00BD43CC" w14:paraId="03E31F9C" w14:textId="77777777" w:rsidTr="00BC52F3">
        <w:trPr>
          <w:trHeight w:val="284"/>
          <w:jc w:val="center"/>
        </w:trPr>
        <w:tc>
          <w:tcPr>
            <w:tcW w:w="1083" w:type="dxa"/>
            <w:shd w:val="clear" w:color="auto" w:fill="auto"/>
            <w:noWrap/>
            <w:vAlign w:val="bottom"/>
            <w:hideMark/>
          </w:tcPr>
          <w:p w14:paraId="75F72899" w14:textId="77777777" w:rsidR="00BD43CC" w:rsidRPr="00BD43CC" w:rsidRDefault="00BD43CC" w:rsidP="00BD43CC">
            <w:pPr>
              <w:spacing w:after="0" w:line="240" w:lineRule="auto"/>
              <w:jc w:val="center"/>
              <w:rPr>
                <w:rFonts w:eastAsia="Times New Roman" w:cstheme="minorHAnsi"/>
                <w:color w:val="000000"/>
                <w:sz w:val="28"/>
                <w:szCs w:val="28"/>
              </w:rPr>
            </w:pPr>
            <w:r w:rsidRPr="00BD43CC">
              <w:rPr>
                <w:rFonts w:eastAsia="Times New Roman" w:cstheme="minorHAnsi"/>
                <w:color w:val="000000"/>
                <w:sz w:val="28"/>
                <w:szCs w:val="28"/>
              </w:rPr>
              <w:t>2013</w:t>
            </w:r>
          </w:p>
        </w:tc>
        <w:tc>
          <w:tcPr>
            <w:tcW w:w="3565" w:type="dxa"/>
            <w:shd w:val="clear" w:color="auto" w:fill="auto"/>
            <w:noWrap/>
            <w:vAlign w:val="bottom"/>
            <w:hideMark/>
          </w:tcPr>
          <w:p w14:paraId="25DD7D34" w14:textId="77777777" w:rsidR="00BD43CC" w:rsidRPr="00BD43CC" w:rsidRDefault="00BD43CC" w:rsidP="00BD43CC">
            <w:pPr>
              <w:spacing w:after="0" w:line="240" w:lineRule="auto"/>
              <w:jc w:val="center"/>
              <w:rPr>
                <w:rFonts w:eastAsia="Times New Roman" w:cstheme="minorHAnsi"/>
                <w:i/>
                <w:iCs/>
                <w:color w:val="000000"/>
                <w:sz w:val="28"/>
                <w:szCs w:val="28"/>
              </w:rPr>
            </w:pPr>
            <w:r w:rsidRPr="00BD43CC">
              <w:rPr>
                <w:rFonts w:eastAsia="Times New Roman" w:cstheme="minorHAnsi"/>
                <w:i/>
                <w:iCs/>
                <w:color w:val="000000"/>
                <w:sz w:val="28"/>
                <w:szCs w:val="28"/>
              </w:rPr>
              <w:t>2,292</w:t>
            </w:r>
          </w:p>
        </w:tc>
        <w:tc>
          <w:tcPr>
            <w:tcW w:w="3822" w:type="dxa"/>
            <w:shd w:val="clear" w:color="auto" w:fill="auto"/>
            <w:noWrap/>
            <w:vAlign w:val="bottom"/>
            <w:hideMark/>
          </w:tcPr>
          <w:p w14:paraId="3D19050A" w14:textId="77777777" w:rsidR="00BD43CC" w:rsidRPr="00BD43CC" w:rsidRDefault="00BD43CC" w:rsidP="00BD43CC">
            <w:pPr>
              <w:spacing w:after="0" w:line="240" w:lineRule="auto"/>
              <w:jc w:val="center"/>
              <w:rPr>
                <w:rFonts w:eastAsia="Times New Roman" w:cstheme="minorHAnsi"/>
                <w:b/>
                <w:bCs/>
                <w:color w:val="000000"/>
                <w:sz w:val="28"/>
                <w:szCs w:val="28"/>
              </w:rPr>
            </w:pPr>
            <w:r w:rsidRPr="00BD43CC">
              <w:rPr>
                <w:rFonts w:eastAsia="Times New Roman" w:cstheme="minorHAnsi"/>
                <w:b/>
                <w:bCs/>
                <w:color w:val="000000"/>
                <w:sz w:val="28"/>
                <w:szCs w:val="28"/>
              </w:rPr>
              <w:t>2,341</w:t>
            </w:r>
          </w:p>
        </w:tc>
      </w:tr>
      <w:tr w:rsidR="00BC52F3" w:rsidRPr="00BD43CC" w14:paraId="5566ADFA" w14:textId="77777777" w:rsidTr="00BC52F3">
        <w:trPr>
          <w:trHeight w:val="284"/>
          <w:jc w:val="center"/>
        </w:trPr>
        <w:tc>
          <w:tcPr>
            <w:tcW w:w="1083" w:type="dxa"/>
            <w:shd w:val="clear" w:color="auto" w:fill="auto"/>
            <w:noWrap/>
            <w:vAlign w:val="bottom"/>
            <w:hideMark/>
          </w:tcPr>
          <w:p w14:paraId="3B406862" w14:textId="77777777" w:rsidR="00BD43CC" w:rsidRPr="00BD43CC" w:rsidRDefault="00BD43CC" w:rsidP="00BD43CC">
            <w:pPr>
              <w:spacing w:after="0" w:line="240" w:lineRule="auto"/>
              <w:jc w:val="center"/>
              <w:rPr>
                <w:rFonts w:eastAsia="Times New Roman" w:cstheme="minorHAnsi"/>
                <w:color w:val="000000"/>
                <w:sz w:val="28"/>
                <w:szCs w:val="28"/>
              </w:rPr>
            </w:pPr>
            <w:r w:rsidRPr="00BD43CC">
              <w:rPr>
                <w:rFonts w:eastAsia="Times New Roman" w:cstheme="minorHAnsi"/>
                <w:color w:val="000000"/>
                <w:sz w:val="28"/>
                <w:szCs w:val="28"/>
              </w:rPr>
              <w:t>2014</w:t>
            </w:r>
          </w:p>
        </w:tc>
        <w:tc>
          <w:tcPr>
            <w:tcW w:w="3565" w:type="dxa"/>
            <w:shd w:val="clear" w:color="auto" w:fill="auto"/>
            <w:noWrap/>
            <w:vAlign w:val="bottom"/>
            <w:hideMark/>
          </w:tcPr>
          <w:p w14:paraId="30F140BC" w14:textId="77777777" w:rsidR="00BD43CC" w:rsidRPr="00BD43CC" w:rsidRDefault="00BD43CC" w:rsidP="00BD43CC">
            <w:pPr>
              <w:spacing w:after="0" w:line="240" w:lineRule="auto"/>
              <w:jc w:val="center"/>
              <w:rPr>
                <w:rFonts w:eastAsia="Times New Roman" w:cstheme="minorHAnsi"/>
                <w:i/>
                <w:iCs/>
                <w:color w:val="000000"/>
                <w:sz w:val="28"/>
                <w:szCs w:val="28"/>
              </w:rPr>
            </w:pPr>
            <w:r w:rsidRPr="00BD43CC">
              <w:rPr>
                <w:rFonts w:eastAsia="Times New Roman" w:cstheme="minorHAnsi"/>
                <w:i/>
                <w:iCs/>
                <w:color w:val="000000"/>
                <w:sz w:val="28"/>
                <w:szCs w:val="28"/>
              </w:rPr>
              <w:t>2,979</w:t>
            </w:r>
          </w:p>
        </w:tc>
        <w:tc>
          <w:tcPr>
            <w:tcW w:w="3822" w:type="dxa"/>
            <w:shd w:val="clear" w:color="auto" w:fill="auto"/>
            <w:noWrap/>
            <w:vAlign w:val="bottom"/>
            <w:hideMark/>
          </w:tcPr>
          <w:p w14:paraId="324D2A90" w14:textId="77777777" w:rsidR="00BD43CC" w:rsidRPr="00BD43CC" w:rsidRDefault="00BD43CC" w:rsidP="00BD43CC">
            <w:pPr>
              <w:spacing w:after="0" w:line="240" w:lineRule="auto"/>
              <w:jc w:val="center"/>
              <w:rPr>
                <w:rFonts w:eastAsia="Times New Roman" w:cstheme="minorHAnsi"/>
                <w:b/>
                <w:bCs/>
                <w:color w:val="000000"/>
                <w:sz w:val="28"/>
                <w:szCs w:val="28"/>
              </w:rPr>
            </w:pPr>
            <w:r w:rsidRPr="00BD43CC">
              <w:rPr>
                <w:rFonts w:eastAsia="Times New Roman" w:cstheme="minorHAnsi"/>
                <w:b/>
                <w:bCs/>
                <w:color w:val="000000"/>
                <w:sz w:val="28"/>
                <w:szCs w:val="28"/>
              </w:rPr>
              <w:t>2,917</w:t>
            </w:r>
          </w:p>
        </w:tc>
      </w:tr>
      <w:tr w:rsidR="00BC52F3" w:rsidRPr="00BD43CC" w14:paraId="2A3169D7" w14:textId="77777777" w:rsidTr="00BC52F3">
        <w:trPr>
          <w:trHeight w:val="284"/>
          <w:jc w:val="center"/>
        </w:trPr>
        <w:tc>
          <w:tcPr>
            <w:tcW w:w="1083" w:type="dxa"/>
            <w:shd w:val="clear" w:color="auto" w:fill="auto"/>
            <w:noWrap/>
            <w:vAlign w:val="bottom"/>
            <w:hideMark/>
          </w:tcPr>
          <w:p w14:paraId="5F2D3D97" w14:textId="77777777" w:rsidR="00BD43CC" w:rsidRPr="00BD43CC" w:rsidRDefault="00BD43CC" w:rsidP="00BD43CC">
            <w:pPr>
              <w:spacing w:after="0" w:line="240" w:lineRule="auto"/>
              <w:jc w:val="center"/>
              <w:rPr>
                <w:rFonts w:eastAsia="Times New Roman" w:cstheme="minorHAnsi"/>
                <w:color w:val="000000"/>
                <w:sz w:val="28"/>
                <w:szCs w:val="28"/>
              </w:rPr>
            </w:pPr>
            <w:r w:rsidRPr="00BD43CC">
              <w:rPr>
                <w:rFonts w:eastAsia="Times New Roman" w:cstheme="minorHAnsi"/>
                <w:color w:val="000000"/>
                <w:sz w:val="28"/>
                <w:szCs w:val="28"/>
              </w:rPr>
              <w:t>2015</w:t>
            </w:r>
          </w:p>
        </w:tc>
        <w:tc>
          <w:tcPr>
            <w:tcW w:w="3565" w:type="dxa"/>
            <w:shd w:val="clear" w:color="auto" w:fill="auto"/>
            <w:noWrap/>
            <w:vAlign w:val="bottom"/>
            <w:hideMark/>
          </w:tcPr>
          <w:p w14:paraId="65A0A7AA" w14:textId="77777777" w:rsidR="00BD43CC" w:rsidRPr="00BD43CC" w:rsidRDefault="00BD43CC" w:rsidP="00BD43CC">
            <w:pPr>
              <w:spacing w:after="0" w:line="240" w:lineRule="auto"/>
              <w:jc w:val="center"/>
              <w:rPr>
                <w:rFonts w:eastAsia="Times New Roman" w:cstheme="minorHAnsi"/>
                <w:i/>
                <w:iCs/>
                <w:color w:val="000000"/>
                <w:sz w:val="28"/>
                <w:szCs w:val="28"/>
              </w:rPr>
            </w:pPr>
            <w:r w:rsidRPr="00BD43CC">
              <w:rPr>
                <w:rFonts w:eastAsia="Times New Roman" w:cstheme="minorHAnsi"/>
                <w:i/>
                <w:iCs/>
                <w:color w:val="000000"/>
                <w:sz w:val="28"/>
                <w:szCs w:val="28"/>
              </w:rPr>
              <w:t>3,679</w:t>
            </w:r>
          </w:p>
        </w:tc>
        <w:tc>
          <w:tcPr>
            <w:tcW w:w="3822" w:type="dxa"/>
            <w:shd w:val="clear" w:color="auto" w:fill="auto"/>
            <w:noWrap/>
            <w:vAlign w:val="bottom"/>
            <w:hideMark/>
          </w:tcPr>
          <w:p w14:paraId="5F4D0E7B" w14:textId="77777777" w:rsidR="00BD43CC" w:rsidRPr="00BD43CC" w:rsidRDefault="00BD43CC" w:rsidP="00BD43CC">
            <w:pPr>
              <w:spacing w:after="0" w:line="240" w:lineRule="auto"/>
              <w:jc w:val="center"/>
              <w:rPr>
                <w:rFonts w:eastAsia="Times New Roman" w:cstheme="minorHAnsi"/>
                <w:b/>
                <w:bCs/>
                <w:color w:val="000000"/>
                <w:sz w:val="28"/>
                <w:szCs w:val="28"/>
              </w:rPr>
            </w:pPr>
            <w:r w:rsidRPr="00BD43CC">
              <w:rPr>
                <w:rFonts w:eastAsia="Times New Roman" w:cstheme="minorHAnsi"/>
                <w:b/>
                <w:bCs/>
                <w:color w:val="000000"/>
                <w:sz w:val="28"/>
                <w:szCs w:val="28"/>
              </w:rPr>
              <w:t>3,600</w:t>
            </w:r>
          </w:p>
        </w:tc>
      </w:tr>
      <w:tr w:rsidR="00BC52F3" w:rsidRPr="00BD43CC" w14:paraId="7C496CD0" w14:textId="77777777" w:rsidTr="00BC52F3">
        <w:trPr>
          <w:trHeight w:val="284"/>
          <w:jc w:val="center"/>
        </w:trPr>
        <w:tc>
          <w:tcPr>
            <w:tcW w:w="1083" w:type="dxa"/>
            <w:shd w:val="clear" w:color="auto" w:fill="auto"/>
            <w:noWrap/>
            <w:vAlign w:val="bottom"/>
            <w:hideMark/>
          </w:tcPr>
          <w:p w14:paraId="44B618D3" w14:textId="77777777" w:rsidR="00BD43CC" w:rsidRPr="00BD43CC" w:rsidRDefault="00BD43CC" w:rsidP="00BD43CC">
            <w:pPr>
              <w:spacing w:after="0" w:line="240" w:lineRule="auto"/>
              <w:jc w:val="center"/>
              <w:rPr>
                <w:rFonts w:eastAsia="Times New Roman" w:cstheme="minorHAnsi"/>
                <w:color w:val="000000"/>
                <w:sz w:val="28"/>
                <w:szCs w:val="28"/>
              </w:rPr>
            </w:pPr>
            <w:r w:rsidRPr="00BD43CC">
              <w:rPr>
                <w:rFonts w:eastAsia="Times New Roman" w:cstheme="minorHAnsi"/>
                <w:color w:val="000000"/>
                <w:sz w:val="28"/>
                <w:szCs w:val="28"/>
              </w:rPr>
              <w:t>2016</w:t>
            </w:r>
          </w:p>
        </w:tc>
        <w:tc>
          <w:tcPr>
            <w:tcW w:w="3565" w:type="dxa"/>
            <w:shd w:val="clear" w:color="auto" w:fill="auto"/>
            <w:noWrap/>
            <w:vAlign w:val="bottom"/>
            <w:hideMark/>
          </w:tcPr>
          <w:p w14:paraId="18E32794" w14:textId="77777777" w:rsidR="00BD43CC" w:rsidRPr="00BD43CC" w:rsidRDefault="00BD43CC" w:rsidP="00BD43CC">
            <w:pPr>
              <w:spacing w:after="0" w:line="240" w:lineRule="auto"/>
              <w:jc w:val="center"/>
              <w:rPr>
                <w:rFonts w:eastAsia="Times New Roman" w:cstheme="minorHAnsi"/>
                <w:i/>
                <w:iCs/>
                <w:color w:val="000000"/>
                <w:sz w:val="28"/>
                <w:szCs w:val="28"/>
              </w:rPr>
            </w:pPr>
            <w:r w:rsidRPr="00BD43CC">
              <w:rPr>
                <w:rFonts w:eastAsia="Times New Roman" w:cstheme="minorHAnsi"/>
                <w:i/>
                <w:iCs/>
                <w:color w:val="000000"/>
                <w:sz w:val="28"/>
                <w:szCs w:val="28"/>
              </w:rPr>
              <w:t>5,029</w:t>
            </w:r>
          </w:p>
        </w:tc>
        <w:tc>
          <w:tcPr>
            <w:tcW w:w="3822" w:type="dxa"/>
            <w:shd w:val="clear" w:color="auto" w:fill="auto"/>
            <w:noWrap/>
            <w:vAlign w:val="bottom"/>
            <w:hideMark/>
          </w:tcPr>
          <w:p w14:paraId="5D7212D5" w14:textId="77777777" w:rsidR="00BD43CC" w:rsidRPr="00BD43CC" w:rsidRDefault="00BD43CC" w:rsidP="00BD43CC">
            <w:pPr>
              <w:spacing w:after="0" w:line="240" w:lineRule="auto"/>
              <w:jc w:val="center"/>
              <w:rPr>
                <w:rFonts w:eastAsia="Times New Roman" w:cstheme="minorHAnsi"/>
                <w:b/>
                <w:bCs/>
                <w:color w:val="000000"/>
                <w:sz w:val="28"/>
                <w:szCs w:val="28"/>
              </w:rPr>
            </w:pPr>
            <w:r w:rsidRPr="00BD43CC">
              <w:rPr>
                <w:rFonts w:eastAsia="Times New Roman" w:cstheme="minorHAnsi"/>
                <w:b/>
                <w:bCs/>
                <w:color w:val="000000"/>
                <w:sz w:val="28"/>
                <w:szCs w:val="28"/>
              </w:rPr>
              <w:t>4,517</w:t>
            </w:r>
          </w:p>
        </w:tc>
      </w:tr>
      <w:tr w:rsidR="00BC52F3" w:rsidRPr="00BD43CC" w14:paraId="02803C11" w14:textId="77777777" w:rsidTr="00BC52F3">
        <w:trPr>
          <w:trHeight w:val="284"/>
          <w:jc w:val="center"/>
        </w:trPr>
        <w:tc>
          <w:tcPr>
            <w:tcW w:w="1083" w:type="dxa"/>
            <w:shd w:val="clear" w:color="auto" w:fill="auto"/>
            <w:noWrap/>
            <w:vAlign w:val="bottom"/>
            <w:hideMark/>
          </w:tcPr>
          <w:p w14:paraId="27E055EF" w14:textId="77777777" w:rsidR="00BD43CC" w:rsidRPr="00BD43CC" w:rsidRDefault="00BD43CC" w:rsidP="00BD43CC">
            <w:pPr>
              <w:spacing w:after="0" w:line="240" w:lineRule="auto"/>
              <w:jc w:val="center"/>
              <w:rPr>
                <w:rFonts w:eastAsia="Times New Roman" w:cstheme="minorHAnsi"/>
                <w:color w:val="000000"/>
                <w:sz w:val="28"/>
                <w:szCs w:val="28"/>
              </w:rPr>
            </w:pPr>
            <w:r w:rsidRPr="00BD43CC">
              <w:rPr>
                <w:rFonts w:eastAsia="Times New Roman" w:cstheme="minorHAnsi"/>
                <w:color w:val="000000"/>
                <w:sz w:val="28"/>
                <w:szCs w:val="28"/>
              </w:rPr>
              <w:t>2017</w:t>
            </w:r>
          </w:p>
        </w:tc>
        <w:tc>
          <w:tcPr>
            <w:tcW w:w="3565" w:type="dxa"/>
            <w:shd w:val="clear" w:color="auto" w:fill="auto"/>
            <w:noWrap/>
            <w:vAlign w:val="bottom"/>
            <w:hideMark/>
          </w:tcPr>
          <w:p w14:paraId="644D7ABA" w14:textId="77777777" w:rsidR="00BD43CC" w:rsidRPr="00BD43CC" w:rsidRDefault="00BD43CC" w:rsidP="00BD43CC">
            <w:pPr>
              <w:spacing w:after="0" w:line="240" w:lineRule="auto"/>
              <w:jc w:val="center"/>
              <w:rPr>
                <w:rFonts w:eastAsia="Times New Roman" w:cstheme="minorHAnsi"/>
                <w:i/>
                <w:iCs/>
                <w:color w:val="000000"/>
                <w:sz w:val="28"/>
                <w:szCs w:val="28"/>
              </w:rPr>
            </w:pPr>
            <w:r w:rsidRPr="00BD43CC">
              <w:rPr>
                <w:rFonts w:eastAsia="Times New Roman" w:cstheme="minorHAnsi"/>
                <w:i/>
                <w:iCs/>
                <w:color w:val="000000"/>
                <w:sz w:val="28"/>
                <w:szCs w:val="28"/>
              </w:rPr>
              <w:t>4,833</w:t>
            </w:r>
          </w:p>
        </w:tc>
        <w:tc>
          <w:tcPr>
            <w:tcW w:w="3822" w:type="dxa"/>
            <w:shd w:val="clear" w:color="auto" w:fill="auto"/>
            <w:noWrap/>
            <w:vAlign w:val="bottom"/>
            <w:hideMark/>
          </w:tcPr>
          <w:p w14:paraId="0B6A27A9" w14:textId="77777777" w:rsidR="00BD43CC" w:rsidRPr="00BD43CC" w:rsidRDefault="00BD43CC" w:rsidP="00BD43CC">
            <w:pPr>
              <w:spacing w:after="0" w:line="240" w:lineRule="auto"/>
              <w:jc w:val="center"/>
              <w:rPr>
                <w:rFonts w:eastAsia="Times New Roman" w:cstheme="minorHAnsi"/>
                <w:b/>
                <w:bCs/>
                <w:color w:val="000000"/>
                <w:sz w:val="28"/>
                <w:szCs w:val="28"/>
              </w:rPr>
            </w:pPr>
            <w:r w:rsidRPr="00BD43CC">
              <w:rPr>
                <w:rFonts w:eastAsia="Times New Roman" w:cstheme="minorHAnsi"/>
                <w:b/>
                <w:bCs/>
                <w:color w:val="000000"/>
                <w:sz w:val="28"/>
                <w:szCs w:val="28"/>
              </w:rPr>
              <w:t>5,133</w:t>
            </w:r>
          </w:p>
        </w:tc>
      </w:tr>
      <w:tr w:rsidR="00BC52F3" w:rsidRPr="00BD43CC" w14:paraId="5B524543" w14:textId="77777777" w:rsidTr="00BC52F3">
        <w:trPr>
          <w:trHeight w:val="284"/>
          <w:jc w:val="center"/>
        </w:trPr>
        <w:tc>
          <w:tcPr>
            <w:tcW w:w="1083" w:type="dxa"/>
            <w:shd w:val="clear" w:color="auto" w:fill="auto"/>
            <w:noWrap/>
            <w:vAlign w:val="bottom"/>
            <w:hideMark/>
          </w:tcPr>
          <w:p w14:paraId="0C8CF819" w14:textId="77777777" w:rsidR="00BD43CC" w:rsidRPr="00BD43CC" w:rsidRDefault="00BD43CC" w:rsidP="00BD43CC">
            <w:pPr>
              <w:spacing w:after="0" w:line="240" w:lineRule="auto"/>
              <w:jc w:val="center"/>
              <w:rPr>
                <w:rFonts w:eastAsia="Times New Roman" w:cstheme="minorHAnsi"/>
                <w:color w:val="000000"/>
                <w:sz w:val="28"/>
                <w:szCs w:val="28"/>
              </w:rPr>
            </w:pPr>
            <w:r w:rsidRPr="00BD43CC">
              <w:rPr>
                <w:rFonts w:eastAsia="Times New Roman" w:cstheme="minorHAnsi"/>
                <w:color w:val="000000"/>
                <w:sz w:val="28"/>
                <w:szCs w:val="28"/>
              </w:rPr>
              <w:t>2018</w:t>
            </w:r>
          </w:p>
        </w:tc>
        <w:tc>
          <w:tcPr>
            <w:tcW w:w="3565" w:type="dxa"/>
            <w:shd w:val="clear" w:color="auto" w:fill="auto"/>
            <w:noWrap/>
            <w:vAlign w:val="bottom"/>
            <w:hideMark/>
          </w:tcPr>
          <w:p w14:paraId="17169919" w14:textId="77777777" w:rsidR="00BD43CC" w:rsidRPr="00BD43CC" w:rsidRDefault="00BD43CC" w:rsidP="00BD43CC">
            <w:pPr>
              <w:spacing w:after="0" w:line="240" w:lineRule="auto"/>
              <w:jc w:val="center"/>
              <w:rPr>
                <w:rFonts w:eastAsia="Times New Roman" w:cstheme="minorHAnsi"/>
                <w:i/>
                <w:iCs/>
                <w:color w:val="000000"/>
                <w:sz w:val="28"/>
                <w:szCs w:val="28"/>
              </w:rPr>
            </w:pPr>
            <w:r w:rsidRPr="00BD43CC">
              <w:rPr>
                <w:rFonts w:eastAsia="Times New Roman" w:cstheme="minorHAnsi"/>
                <w:i/>
                <w:iCs/>
                <w:color w:val="000000"/>
                <w:sz w:val="28"/>
                <w:szCs w:val="28"/>
              </w:rPr>
              <w:t>5,677</w:t>
            </w:r>
          </w:p>
        </w:tc>
        <w:tc>
          <w:tcPr>
            <w:tcW w:w="3822" w:type="dxa"/>
            <w:shd w:val="clear" w:color="auto" w:fill="auto"/>
            <w:noWrap/>
            <w:vAlign w:val="bottom"/>
            <w:hideMark/>
          </w:tcPr>
          <w:p w14:paraId="58FC1F86" w14:textId="77777777" w:rsidR="00BD43CC" w:rsidRPr="00BD43CC" w:rsidRDefault="00BD43CC" w:rsidP="00BD43CC">
            <w:pPr>
              <w:spacing w:after="0" w:line="240" w:lineRule="auto"/>
              <w:jc w:val="center"/>
              <w:rPr>
                <w:rFonts w:eastAsia="Times New Roman" w:cstheme="minorHAnsi"/>
                <w:b/>
                <w:bCs/>
                <w:color w:val="000000"/>
                <w:sz w:val="28"/>
                <w:szCs w:val="28"/>
              </w:rPr>
            </w:pPr>
            <w:r w:rsidRPr="00BD43CC">
              <w:rPr>
                <w:rFonts w:eastAsia="Times New Roman" w:cstheme="minorHAnsi"/>
                <w:b/>
                <w:bCs/>
                <w:color w:val="000000"/>
                <w:sz w:val="28"/>
                <w:szCs w:val="28"/>
              </w:rPr>
              <w:t>6,128</w:t>
            </w:r>
          </w:p>
        </w:tc>
      </w:tr>
      <w:tr w:rsidR="00BC52F3" w:rsidRPr="00BD43CC" w14:paraId="3FB1F4FC" w14:textId="77777777" w:rsidTr="00BC52F3">
        <w:trPr>
          <w:trHeight w:val="284"/>
          <w:jc w:val="center"/>
        </w:trPr>
        <w:tc>
          <w:tcPr>
            <w:tcW w:w="1083" w:type="dxa"/>
            <w:shd w:val="clear" w:color="auto" w:fill="auto"/>
            <w:noWrap/>
            <w:vAlign w:val="bottom"/>
            <w:hideMark/>
          </w:tcPr>
          <w:p w14:paraId="7E37FAF2" w14:textId="77777777" w:rsidR="00BD43CC" w:rsidRPr="00BD43CC" w:rsidRDefault="00BD43CC" w:rsidP="00BD43CC">
            <w:pPr>
              <w:spacing w:after="0" w:line="240" w:lineRule="auto"/>
              <w:jc w:val="center"/>
              <w:rPr>
                <w:rFonts w:eastAsia="Times New Roman" w:cstheme="minorHAnsi"/>
                <w:color w:val="000000"/>
                <w:sz w:val="28"/>
                <w:szCs w:val="28"/>
              </w:rPr>
            </w:pPr>
            <w:r w:rsidRPr="00BD43CC">
              <w:rPr>
                <w:rFonts w:eastAsia="Times New Roman" w:cstheme="minorHAnsi"/>
                <w:color w:val="000000"/>
                <w:sz w:val="28"/>
                <w:szCs w:val="28"/>
              </w:rPr>
              <w:t>2019</w:t>
            </w:r>
          </w:p>
        </w:tc>
        <w:tc>
          <w:tcPr>
            <w:tcW w:w="3565" w:type="dxa"/>
            <w:shd w:val="clear" w:color="auto" w:fill="auto"/>
            <w:noWrap/>
            <w:vAlign w:val="bottom"/>
            <w:hideMark/>
          </w:tcPr>
          <w:p w14:paraId="44A30D6D" w14:textId="77777777" w:rsidR="00BD43CC" w:rsidRPr="00BD43CC" w:rsidRDefault="00BD43CC" w:rsidP="00BD43CC">
            <w:pPr>
              <w:spacing w:after="0" w:line="240" w:lineRule="auto"/>
              <w:jc w:val="center"/>
              <w:rPr>
                <w:rFonts w:eastAsia="Times New Roman" w:cstheme="minorHAnsi"/>
                <w:i/>
                <w:iCs/>
                <w:color w:val="000000"/>
                <w:sz w:val="28"/>
                <w:szCs w:val="28"/>
              </w:rPr>
            </w:pPr>
            <w:r w:rsidRPr="00BD43CC">
              <w:rPr>
                <w:rFonts w:eastAsia="Times New Roman" w:cstheme="minorHAnsi"/>
                <w:i/>
                <w:iCs/>
                <w:color w:val="000000"/>
                <w:sz w:val="28"/>
                <w:szCs w:val="28"/>
              </w:rPr>
              <w:t>6,106</w:t>
            </w:r>
          </w:p>
        </w:tc>
        <w:tc>
          <w:tcPr>
            <w:tcW w:w="3822" w:type="dxa"/>
            <w:shd w:val="clear" w:color="auto" w:fill="auto"/>
            <w:noWrap/>
            <w:vAlign w:val="bottom"/>
            <w:hideMark/>
          </w:tcPr>
          <w:p w14:paraId="3E46DDA6" w14:textId="77777777" w:rsidR="00BD43CC" w:rsidRPr="00BD43CC" w:rsidRDefault="00BD43CC" w:rsidP="00BD43CC">
            <w:pPr>
              <w:spacing w:after="0" w:line="240" w:lineRule="auto"/>
              <w:jc w:val="center"/>
              <w:rPr>
                <w:rFonts w:eastAsia="Times New Roman" w:cstheme="minorHAnsi"/>
                <w:b/>
                <w:bCs/>
                <w:color w:val="000000"/>
                <w:sz w:val="28"/>
                <w:szCs w:val="28"/>
              </w:rPr>
            </w:pPr>
            <w:r w:rsidRPr="00BD43CC">
              <w:rPr>
                <w:rFonts w:eastAsia="Times New Roman" w:cstheme="minorHAnsi"/>
                <w:b/>
                <w:bCs/>
                <w:color w:val="000000"/>
                <w:sz w:val="28"/>
                <w:szCs w:val="28"/>
              </w:rPr>
              <w:t>7,192</w:t>
            </w:r>
          </w:p>
        </w:tc>
      </w:tr>
      <w:tr w:rsidR="00BC52F3" w:rsidRPr="00BD43CC" w14:paraId="4A4DC23D" w14:textId="77777777" w:rsidTr="00BC52F3">
        <w:trPr>
          <w:trHeight w:val="284"/>
          <w:jc w:val="center"/>
        </w:trPr>
        <w:tc>
          <w:tcPr>
            <w:tcW w:w="1083" w:type="dxa"/>
            <w:tcBorders>
              <w:bottom w:val="nil"/>
            </w:tcBorders>
            <w:shd w:val="clear" w:color="auto" w:fill="auto"/>
            <w:noWrap/>
            <w:vAlign w:val="bottom"/>
            <w:hideMark/>
          </w:tcPr>
          <w:p w14:paraId="29102C8F" w14:textId="77777777" w:rsidR="00BD43CC" w:rsidRPr="00BD43CC" w:rsidRDefault="00BD43CC" w:rsidP="00BD43CC">
            <w:pPr>
              <w:spacing w:after="0" w:line="240" w:lineRule="auto"/>
              <w:jc w:val="center"/>
              <w:rPr>
                <w:rFonts w:eastAsia="Times New Roman" w:cstheme="minorHAnsi"/>
                <w:color w:val="000000"/>
                <w:sz w:val="28"/>
                <w:szCs w:val="28"/>
              </w:rPr>
            </w:pPr>
            <w:r w:rsidRPr="00BD43CC">
              <w:rPr>
                <w:rFonts w:eastAsia="Times New Roman" w:cstheme="minorHAnsi"/>
                <w:color w:val="000000"/>
                <w:sz w:val="28"/>
                <w:szCs w:val="28"/>
              </w:rPr>
              <w:t>2020</w:t>
            </w:r>
          </w:p>
        </w:tc>
        <w:tc>
          <w:tcPr>
            <w:tcW w:w="3565" w:type="dxa"/>
            <w:tcBorders>
              <w:bottom w:val="nil"/>
            </w:tcBorders>
            <w:shd w:val="clear" w:color="auto" w:fill="auto"/>
            <w:noWrap/>
            <w:vAlign w:val="bottom"/>
            <w:hideMark/>
          </w:tcPr>
          <w:p w14:paraId="6C8A2896" w14:textId="77777777" w:rsidR="00BD43CC" w:rsidRPr="00BD43CC" w:rsidRDefault="00BD43CC" w:rsidP="00BD43CC">
            <w:pPr>
              <w:spacing w:after="0" w:line="240" w:lineRule="auto"/>
              <w:jc w:val="center"/>
              <w:rPr>
                <w:rFonts w:eastAsia="Times New Roman" w:cstheme="minorHAnsi"/>
                <w:i/>
                <w:iCs/>
                <w:color w:val="000000"/>
                <w:sz w:val="28"/>
                <w:szCs w:val="28"/>
              </w:rPr>
            </w:pPr>
            <w:r w:rsidRPr="00BD43CC">
              <w:rPr>
                <w:rFonts w:eastAsia="Times New Roman" w:cstheme="minorHAnsi"/>
                <w:i/>
                <w:iCs/>
                <w:color w:val="000000"/>
                <w:sz w:val="28"/>
                <w:szCs w:val="28"/>
              </w:rPr>
              <w:t>NA</w:t>
            </w:r>
          </w:p>
        </w:tc>
        <w:tc>
          <w:tcPr>
            <w:tcW w:w="3822" w:type="dxa"/>
            <w:tcBorders>
              <w:bottom w:val="nil"/>
            </w:tcBorders>
            <w:shd w:val="clear" w:color="auto" w:fill="auto"/>
            <w:noWrap/>
            <w:vAlign w:val="bottom"/>
            <w:hideMark/>
          </w:tcPr>
          <w:p w14:paraId="0B43FD01" w14:textId="77777777" w:rsidR="00BD43CC" w:rsidRPr="00BD43CC" w:rsidRDefault="00BD43CC" w:rsidP="00BD43CC">
            <w:pPr>
              <w:spacing w:after="0" w:line="240" w:lineRule="auto"/>
              <w:jc w:val="center"/>
              <w:rPr>
                <w:rFonts w:eastAsia="Times New Roman" w:cstheme="minorHAnsi"/>
                <w:b/>
                <w:bCs/>
                <w:color w:val="000000"/>
                <w:sz w:val="28"/>
                <w:szCs w:val="28"/>
              </w:rPr>
            </w:pPr>
            <w:r w:rsidRPr="00BD43CC">
              <w:rPr>
                <w:rFonts w:eastAsia="Times New Roman" w:cstheme="minorHAnsi"/>
                <w:b/>
                <w:bCs/>
                <w:color w:val="000000"/>
                <w:sz w:val="28"/>
                <w:szCs w:val="28"/>
              </w:rPr>
              <w:t>9,366</w:t>
            </w:r>
          </w:p>
        </w:tc>
      </w:tr>
      <w:tr w:rsidR="00BD43CC" w:rsidRPr="00BD43CC" w14:paraId="4C8E2646" w14:textId="77777777" w:rsidTr="00BC52F3">
        <w:trPr>
          <w:trHeight w:val="284"/>
          <w:jc w:val="center"/>
        </w:trPr>
        <w:tc>
          <w:tcPr>
            <w:tcW w:w="1083" w:type="dxa"/>
            <w:tcBorders>
              <w:top w:val="nil"/>
              <w:bottom w:val="single" w:sz="4" w:space="0" w:color="auto"/>
            </w:tcBorders>
            <w:shd w:val="clear" w:color="auto" w:fill="auto"/>
            <w:noWrap/>
            <w:vAlign w:val="bottom"/>
            <w:hideMark/>
          </w:tcPr>
          <w:p w14:paraId="242184D0" w14:textId="77777777" w:rsidR="00BD43CC" w:rsidRPr="00BD43CC" w:rsidRDefault="00BD43CC" w:rsidP="00BD43CC">
            <w:pPr>
              <w:spacing w:after="0" w:line="240" w:lineRule="auto"/>
              <w:jc w:val="center"/>
              <w:rPr>
                <w:rFonts w:eastAsia="Times New Roman" w:cstheme="minorHAnsi"/>
                <w:color w:val="000000"/>
                <w:sz w:val="28"/>
                <w:szCs w:val="28"/>
              </w:rPr>
            </w:pPr>
            <w:r w:rsidRPr="00BD43CC">
              <w:rPr>
                <w:rFonts w:eastAsia="Times New Roman" w:cstheme="minorHAnsi"/>
                <w:color w:val="000000"/>
                <w:sz w:val="28"/>
                <w:szCs w:val="28"/>
              </w:rPr>
              <w:t>2021</w:t>
            </w:r>
          </w:p>
        </w:tc>
        <w:tc>
          <w:tcPr>
            <w:tcW w:w="3565" w:type="dxa"/>
            <w:tcBorders>
              <w:top w:val="nil"/>
              <w:bottom w:val="single" w:sz="4" w:space="0" w:color="auto"/>
            </w:tcBorders>
            <w:shd w:val="clear" w:color="auto" w:fill="auto"/>
            <w:noWrap/>
            <w:vAlign w:val="bottom"/>
            <w:hideMark/>
          </w:tcPr>
          <w:p w14:paraId="34F0F38F" w14:textId="77777777" w:rsidR="00BD43CC" w:rsidRPr="00BD43CC" w:rsidRDefault="00BD43CC" w:rsidP="00BD43CC">
            <w:pPr>
              <w:spacing w:after="0" w:line="240" w:lineRule="auto"/>
              <w:jc w:val="center"/>
              <w:rPr>
                <w:rFonts w:eastAsia="Times New Roman" w:cstheme="minorHAnsi"/>
                <w:i/>
                <w:iCs/>
                <w:color w:val="000000"/>
                <w:sz w:val="28"/>
                <w:szCs w:val="28"/>
              </w:rPr>
            </w:pPr>
            <w:r w:rsidRPr="00BD43CC">
              <w:rPr>
                <w:rFonts w:eastAsia="Times New Roman" w:cstheme="minorHAnsi"/>
                <w:i/>
                <w:iCs/>
                <w:color w:val="000000"/>
                <w:sz w:val="28"/>
                <w:szCs w:val="28"/>
              </w:rPr>
              <w:t>11,196</w:t>
            </w:r>
          </w:p>
        </w:tc>
        <w:tc>
          <w:tcPr>
            <w:tcW w:w="3822" w:type="dxa"/>
            <w:tcBorders>
              <w:top w:val="nil"/>
              <w:bottom w:val="single" w:sz="4" w:space="0" w:color="auto"/>
            </w:tcBorders>
            <w:shd w:val="clear" w:color="auto" w:fill="auto"/>
            <w:noWrap/>
            <w:vAlign w:val="bottom"/>
            <w:hideMark/>
          </w:tcPr>
          <w:p w14:paraId="1ABC802E" w14:textId="77777777" w:rsidR="00BD43CC" w:rsidRPr="00BD43CC" w:rsidRDefault="00BD43CC" w:rsidP="00BD43CC">
            <w:pPr>
              <w:spacing w:after="0" w:line="240" w:lineRule="auto"/>
              <w:jc w:val="center"/>
              <w:rPr>
                <w:rFonts w:eastAsia="Times New Roman" w:cstheme="minorHAnsi"/>
                <w:b/>
                <w:bCs/>
                <w:color w:val="000000"/>
                <w:sz w:val="28"/>
                <w:szCs w:val="28"/>
              </w:rPr>
            </w:pPr>
            <w:r w:rsidRPr="00BD43CC">
              <w:rPr>
                <w:rFonts w:eastAsia="Times New Roman" w:cstheme="minorHAnsi"/>
                <w:b/>
                <w:bCs/>
                <w:color w:val="000000"/>
                <w:sz w:val="28"/>
                <w:szCs w:val="28"/>
              </w:rPr>
              <w:t>11,510</w:t>
            </w:r>
          </w:p>
        </w:tc>
      </w:tr>
    </w:tbl>
    <w:p w14:paraId="6DFAFD60" w14:textId="118E2540" w:rsidR="00BD43CC" w:rsidRDefault="00BD43CC"/>
    <w:p w14:paraId="35A8CA13" w14:textId="77777777" w:rsidR="00046AB2" w:rsidRPr="00046AB2" w:rsidRDefault="00046AB2" w:rsidP="00046AB2"/>
    <w:p w14:paraId="4C057A5C" w14:textId="112F5313" w:rsidR="00BC52F3" w:rsidRDefault="00C87024" w:rsidP="00BC52F3">
      <w:pPr>
        <w:keepNext/>
      </w:pPr>
      <w:r>
        <w:rPr>
          <w:noProof/>
        </w:rPr>
        <w:lastRenderedPageBreak/>
        <w:drawing>
          <wp:inline distT="0" distB="0" distL="0" distR="0" wp14:anchorId="736020CE" wp14:editId="2022E1A4">
            <wp:extent cx="5943600" cy="3467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933F950" w14:textId="4C7E9CA5" w:rsidR="00BC52F3" w:rsidRDefault="00BC52F3" w:rsidP="00BC52F3">
      <w:pPr>
        <w:pStyle w:val="Caption"/>
      </w:pPr>
      <w:r w:rsidRPr="00BC52F3">
        <w:rPr>
          <w:b/>
          <w:bCs/>
          <w:i w:val="0"/>
          <w:iCs w:val="0"/>
          <w:color w:val="auto"/>
          <w:sz w:val="22"/>
          <w:szCs w:val="22"/>
        </w:rPr>
        <w:t xml:space="preserve">Figure </w:t>
      </w:r>
      <w:r w:rsidRPr="00BC52F3">
        <w:rPr>
          <w:b/>
          <w:bCs/>
          <w:i w:val="0"/>
          <w:iCs w:val="0"/>
          <w:color w:val="auto"/>
          <w:sz w:val="22"/>
          <w:szCs w:val="22"/>
        </w:rPr>
        <w:fldChar w:fldCharType="begin"/>
      </w:r>
      <w:r w:rsidRPr="00BC52F3">
        <w:rPr>
          <w:b/>
          <w:bCs/>
          <w:i w:val="0"/>
          <w:iCs w:val="0"/>
          <w:color w:val="auto"/>
          <w:sz w:val="22"/>
          <w:szCs w:val="22"/>
        </w:rPr>
        <w:instrText xml:space="preserve"> SEQ Figure \* ARABIC </w:instrText>
      </w:r>
      <w:r w:rsidRPr="00BC52F3">
        <w:rPr>
          <w:b/>
          <w:bCs/>
          <w:i w:val="0"/>
          <w:iCs w:val="0"/>
          <w:color w:val="auto"/>
          <w:sz w:val="22"/>
          <w:szCs w:val="22"/>
        </w:rPr>
        <w:fldChar w:fldCharType="separate"/>
      </w:r>
      <w:r w:rsidR="00150D73">
        <w:rPr>
          <w:b/>
          <w:bCs/>
          <w:i w:val="0"/>
          <w:iCs w:val="0"/>
          <w:noProof/>
          <w:color w:val="auto"/>
          <w:sz w:val="22"/>
          <w:szCs w:val="22"/>
        </w:rPr>
        <w:t>5</w:t>
      </w:r>
      <w:r w:rsidRPr="00BC52F3">
        <w:rPr>
          <w:b/>
          <w:bCs/>
          <w:i w:val="0"/>
          <w:iCs w:val="0"/>
          <w:color w:val="auto"/>
          <w:sz w:val="22"/>
          <w:szCs w:val="22"/>
        </w:rPr>
        <w:fldChar w:fldCharType="end"/>
      </w:r>
      <w:r w:rsidRPr="00BC52F3">
        <w:rPr>
          <w:b/>
          <w:bCs/>
          <w:i w:val="0"/>
          <w:iCs w:val="0"/>
          <w:color w:val="auto"/>
          <w:sz w:val="22"/>
          <w:szCs w:val="22"/>
        </w:rPr>
        <w:t xml:space="preserve"> -</w:t>
      </w:r>
      <w:r>
        <w:t xml:space="preserve"> </w:t>
      </w:r>
      <w:r w:rsidRPr="00BC52F3">
        <w:rPr>
          <w:i w:val="0"/>
          <w:iCs w:val="0"/>
          <w:color w:val="auto"/>
          <w:sz w:val="22"/>
          <w:szCs w:val="22"/>
        </w:rPr>
        <w:t>Annual statewide estimates of</w:t>
      </w:r>
      <w:r w:rsidR="009A536B">
        <w:rPr>
          <w:i w:val="0"/>
          <w:iCs w:val="0"/>
          <w:color w:val="auto"/>
          <w:sz w:val="22"/>
          <w:szCs w:val="22"/>
        </w:rPr>
        <w:t xml:space="preserve"> total</w:t>
      </w:r>
      <w:r w:rsidRPr="00BC52F3">
        <w:rPr>
          <w:i w:val="0"/>
          <w:iCs w:val="0"/>
          <w:color w:val="auto"/>
          <w:sz w:val="22"/>
          <w:szCs w:val="22"/>
        </w:rPr>
        <w:t xml:space="preserve"> breeding </w:t>
      </w:r>
      <w:r w:rsidR="009A536B">
        <w:rPr>
          <w:i w:val="0"/>
          <w:iCs w:val="0"/>
          <w:color w:val="auto"/>
          <w:sz w:val="22"/>
          <w:szCs w:val="22"/>
        </w:rPr>
        <w:t>duck</w:t>
      </w:r>
      <w:r w:rsidRPr="00BC52F3">
        <w:rPr>
          <w:i w:val="0"/>
          <w:iCs w:val="0"/>
          <w:color w:val="auto"/>
          <w:sz w:val="22"/>
          <w:szCs w:val="22"/>
        </w:rPr>
        <w:t xml:space="preserve"> abundance in Wisconsin, </w:t>
      </w:r>
      <w:r>
        <w:rPr>
          <w:i w:val="0"/>
          <w:iCs w:val="0"/>
          <w:color w:val="auto"/>
          <w:sz w:val="22"/>
          <w:szCs w:val="22"/>
        </w:rPr>
        <w:t>1973</w:t>
      </w:r>
      <w:r w:rsidRPr="00BC52F3">
        <w:rPr>
          <w:i w:val="0"/>
          <w:iCs w:val="0"/>
          <w:color w:val="auto"/>
          <w:sz w:val="22"/>
          <w:szCs w:val="22"/>
        </w:rPr>
        <w:t xml:space="preserve">-2021.  </w:t>
      </w:r>
      <w:r>
        <w:rPr>
          <w:i w:val="0"/>
          <w:iCs w:val="0"/>
          <w:color w:val="auto"/>
          <w:sz w:val="22"/>
          <w:szCs w:val="22"/>
        </w:rPr>
        <w:t>Depicts</w:t>
      </w:r>
      <w:r w:rsidRPr="00BC52F3">
        <w:rPr>
          <w:i w:val="0"/>
          <w:iCs w:val="0"/>
          <w:color w:val="auto"/>
          <w:sz w:val="22"/>
          <w:szCs w:val="22"/>
        </w:rPr>
        <w:t xml:space="preserve"> abundance estimates from the Aerial Spring </w:t>
      </w:r>
      <w:r>
        <w:rPr>
          <w:i w:val="0"/>
          <w:iCs w:val="0"/>
          <w:color w:val="auto"/>
          <w:sz w:val="22"/>
          <w:szCs w:val="22"/>
        </w:rPr>
        <w:t>Waterfowl</w:t>
      </w:r>
      <w:r w:rsidRPr="00BC52F3">
        <w:rPr>
          <w:i w:val="0"/>
          <w:iCs w:val="0"/>
          <w:color w:val="auto"/>
          <w:sz w:val="22"/>
          <w:szCs w:val="22"/>
        </w:rPr>
        <w:t xml:space="preserve"> Survey</w:t>
      </w:r>
      <w:r>
        <w:rPr>
          <w:i w:val="0"/>
          <w:iCs w:val="0"/>
          <w:color w:val="auto"/>
          <w:sz w:val="22"/>
          <w:szCs w:val="22"/>
        </w:rPr>
        <w:t xml:space="preserve"> (open circles),</w:t>
      </w:r>
      <w:r w:rsidRPr="00BC52F3">
        <w:rPr>
          <w:i w:val="0"/>
          <w:iCs w:val="0"/>
          <w:color w:val="auto"/>
          <w:sz w:val="22"/>
          <w:szCs w:val="22"/>
        </w:rPr>
        <w:t xml:space="preserve"> model predicted abundance estimates </w:t>
      </w:r>
      <w:r>
        <w:rPr>
          <w:i w:val="0"/>
          <w:iCs w:val="0"/>
          <w:color w:val="auto"/>
          <w:sz w:val="22"/>
          <w:szCs w:val="22"/>
        </w:rPr>
        <w:t xml:space="preserve">(solid line), and 95% credible intervals. </w:t>
      </w:r>
    </w:p>
    <w:p w14:paraId="62AF55A8" w14:textId="319CDC23" w:rsidR="009A536B" w:rsidRDefault="00150D73" w:rsidP="009A536B">
      <w:pPr>
        <w:keepNext/>
      </w:pPr>
      <w:r>
        <w:rPr>
          <w:noProof/>
        </w:rPr>
        <w:lastRenderedPageBreak/>
        <w:drawing>
          <wp:inline distT="0" distB="0" distL="0" distR="0" wp14:anchorId="111C8C89" wp14:editId="077BC0B7">
            <wp:extent cx="5936615" cy="3460750"/>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3460750"/>
                    </a:xfrm>
                    <a:prstGeom prst="rect">
                      <a:avLst/>
                    </a:prstGeom>
                    <a:noFill/>
                    <a:ln>
                      <a:noFill/>
                    </a:ln>
                  </pic:spPr>
                </pic:pic>
              </a:graphicData>
            </a:graphic>
          </wp:inline>
        </w:drawing>
      </w:r>
    </w:p>
    <w:p w14:paraId="7B75F521" w14:textId="5591654C" w:rsidR="009A536B" w:rsidRDefault="009A536B" w:rsidP="009A536B">
      <w:pPr>
        <w:pStyle w:val="Caption"/>
        <w:rPr>
          <w:i w:val="0"/>
          <w:iCs w:val="0"/>
          <w:color w:val="auto"/>
          <w:sz w:val="22"/>
          <w:szCs w:val="22"/>
        </w:rPr>
      </w:pPr>
      <w:r w:rsidRPr="009A536B">
        <w:rPr>
          <w:b/>
          <w:bCs/>
          <w:i w:val="0"/>
          <w:iCs w:val="0"/>
          <w:color w:val="auto"/>
          <w:sz w:val="22"/>
          <w:szCs w:val="22"/>
        </w:rPr>
        <w:t xml:space="preserve">Figure </w:t>
      </w:r>
      <w:r w:rsidRPr="009A536B">
        <w:rPr>
          <w:b/>
          <w:bCs/>
          <w:i w:val="0"/>
          <w:iCs w:val="0"/>
          <w:color w:val="auto"/>
          <w:sz w:val="22"/>
          <w:szCs w:val="22"/>
        </w:rPr>
        <w:fldChar w:fldCharType="begin"/>
      </w:r>
      <w:r w:rsidRPr="009A536B">
        <w:rPr>
          <w:b/>
          <w:bCs/>
          <w:i w:val="0"/>
          <w:iCs w:val="0"/>
          <w:color w:val="auto"/>
          <w:sz w:val="22"/>
          <w:szCs w:val="22"/>
        </w:rPr>
        <w:instrText xml:space="preserve"> SEQ Figure \* ARABIC </w:instrText>
      </w:r>
      <w:r w:rsidRPr="009A536B">
        <w:rPr>
          <w:b/>
          <w:bCs/>
          <w:i w:val="0"/>
          <w:iCs w:val="0"/>
          <w:color w:val="auto"/>
          <w:sz w:val="22"/>
          <w:szCs w:val="22"/>
        </w:rPr>
        <w:fldChar w:fldCharType="separate"/>
      </w:r>
      <w:r w:rsidR="00150D73">
        <w:rPr>
          <w:b/>
          <w:bCs/>
          <w:i w:val="0"/>
          <w:iCs w:val="0"/>
          <w:noProof/>
          <w:color w:val="auto"/>
          <w:sz w:val="22"/>
          <w:szCs w:val="22"/>
        </w:rPr>
        <w:t>6</w:t>
      </w:r>
      <w:r w:rsidRPr="009A536B">
        <w:rPr>
          <w:b/>
          <w:bCs/>
          <w:i w:val="0"/>
          <w:iCs w:val="0"/>
          <w:color w:val="auto"/>
          <w:sz w:val="22"/>
          <w:szCs w:val="22"/>
        </w:rPr>
        <w:fldChar w:fldCharType="end"/>
      </w:r>
      <w:r w:rsidRPr="009A536B">
        <w:rPr>
          <w:color w:val="auto"/>
          <w:sz w:val="22"/>
          <w:szCs w:val="22"/>
        </w:rPr>
        <w:t xml:space="preserve"> </w:t>
      </w:r>
      <w:r>
        <w:t xml:space="preserve">- </w:t>
      </w:r>
      <w:r w:rsidRPr="00BC52F3">
        <w:rPr>
          <w:i w:val="0"/>
          <w:iCs w:val="0"/>
          <w:color w:val="auto"/>
          <w:sz w:val="22"/>
          <w:szCs w:val="22"/>
        </w:rPr>
        <w:t xml:space="preserve">Annual statewide estimates of breeding </w:t>
      </w:r>
      <w:r w:rsidR="00150D73">
        <w:rPr>
          <w:i w:val="0"/>
          <w:iCs w:val="0"/>
          <w:color w:val="auto"/>
          <w:sz w:val="22"/>
          <w:szCs w:val="22"/>
        </w:rPr>
        <w:t>mallard abundance</w:t>
      </w:r>
      <w:r w:rsidRPr="00BC52F3">
        <w:rPr>
          <w:i w:val="0"/>
          <w:iCs w:val="0"/>
          <w:color w:val="auto"/>
          <w:sz w:val="22"/>
          <w:szCs w:val="22"/>
        </w:rPr>
        <w:t xml:space="preserve"> in Wisconsin, </w:t>
      </w:r>
      <w:r>
        <w:rPr>
          <w:i w:val="0"/>
          <w:iCs w:val="0"/>
          <w:color w:val="auto"/>
          <w:sz w:val="22"/>
          <w:szCs w:val="22"/>
        </w:rPr>
        <w:t>1973</w:t>
      </w:r>
      <w:r w:rsidRPr="00BC52F3">
        <w:rPr>
          <w:i w:val="0"/>
          <w:iCs w:val="0"/>
          <w:color w:val="auto"/>
          <w:sz w:val="22"/>
          <w:szCs w:val="22"/>
        </w:rPr>
        <w:t xml:space="preserve">-2021.  </w:t>
      </w:r>
      <w:r>
        <w:rPr>
          <w:i w:val="0"/>
          <w:iCs w:val="0"/>
          <w:color w:val="auto"/>
          <w:sz w:val="22"/>
          <w:szCs w:val="22"/>
        </w:rPr>
        <w:t>Depicts</w:t>
      </w:r>
      <w:r w:rsidRPr="00BC52F3">
        <w:rPr>
          <w:i w:val="0"/>
          <w:iCs w:val="0"/>
          <w:color w:val="auto"/>
          <w:sz w:val="22"/>
          <w:szCs w:val="22"/>
        </w:rPr>
        <w:t xml:space="preserve"> abundance estimates from the Aerial Spring </w:t>
      </w:r>
      <w:r>
        <w:rPr>
          <w:i w:val="0"/>
          <w:iCs w:val="0"/>
          <w:color w:val="auto"/>
          <w:sz w:val="22"/>
          <w:szCs w:val="22"/>
        </w:rPr>
        <w:t>Waterfowl</w:t>
      </w:r>
      <w:r w:rsidRPr="00BC52F3">
        <w:rPr>
          <w:i w:val="0"/>
          <w:iCs w:val="0"/>
          <w:color w:val="auto"/>
          <w:sz w:val="22"/>
          <w:szCs w:val="22"/>
        </w:rPr>
        <w:t xml:space="preserve"> Survey</w:t>
      </w:r>
      <w:r>
        <w:rPr>
          <w:i w:val="0"/>
          <w:iCs w:val="0"/>
          <w:color w:val="auto"/>
          <w:sz w:val="22"/>
          <w:szCs w:val="22"/>
        </w:rPr>
        <w:t xml:space="preserve"> (open circles),</w:t>
      </w:r>
      <w:r w:rsidRPr="00BC52F3">
        <w:rPr>
          <w:i w:val="0"/>
          <w:iCs w:val="0"/>
          <w:color w:val="auto"/>
          <w:sz w:val="22"/>
          <w:szCs w:val="22"/>
        </w:rPr>
        <w:t xml:space="preserve"> model predicted abundance estimates </w:t>
      </w:r>
      <w:r>
        <w:rPr>
          <w:i w:val="0"/>
          <w:iCs w:val="0"/>
          <w:color w:val="auto"/>
          <w:sz w:val="22"/>
          <w:szCs w:val="22"/>
        </w:rPr>
        <w:t>(solid line), and 95% credible intervals.</w:t>
      </w:r>
    </w:p>
    <w:p w14:paraId="47F0090B" w14:textId="16B1193A" w:rsidR="00150D73" w:rsidRDefault="00150D73">
      <w:r>
        <w:br w:type="page"/>
      </w:r>
    </w:p>
    <w:p w14:paraId="6C897E8F" w14:textId="57704AD2" w:rsidR="00150D73" w:rsidRDefault="00FF73C0" w:rsidP="00150D73">
      <w:pPr>
        <w:keepNext/>
      </w:pPr>
      <w:r>
        <w:rPr>
          <w:noProof/>
        </w:rPr>
        <w:lastRenderedPageBreak/>
        <w:drawing>
          <wp:inline distT="0" distB="0" distL="0" distR="0" wp14:anchorId="09F32CF0" wp14:editId="510FB413">
            <wp:extent cx="5936615" cy="3460750"/>
            <wp:effectExtent l="0" t="0" r="698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3460750"/>
                    </a:xfrm>
                    <a:prstGeom prst="rect">
                      <a:avLst/>
                    </a:prstGeom>
                    <a:noFill/>
                    <a:ln>
                      <a:noFill/>
                    </a:ln>
                  </pic:spPr>
                </pic:pic>
              </a:graphicData>
            </a:graphic>
          </wp:inline>
        </w:drawing>
      </w:r>
    </w:p>
    <w:p w14:paraId="232189BC" w14:textId="521A4549" w:rsidR="00150D73" w:rsidRPr="00150D73" w:rsidRDefault="00150D73" w:rsidP="00150D73">
      <w:pPr>
        <w:pStyle w:val="Caption"/>
      </w:pPr>
      <w:r w:rsidRPr="00150D73">
        <w:rPr>
          <w:b/>
          <w:bCs/>
          <w:i w:val="0"/>
          <w:iCs w:val="0"/>
          <w:color w:val="auto"/>
          <w:sz w:val="22"/>
          <w:szCs w:val="22"/>
        </w:rPr>
        <w:t xml:space="preserve">Figure </w:t>
      </w:r>
      <w:r w:rsidRPr="00150D73">
        <w:rPr>
          <w:b/>
          <w:bCs/>
          <w:i w:val="0"/>
          <w:iCs w:val="0"/>
          <w:color w:val="auto"/>
          <w:sz w:val="22"/>
          <w:szCs w:val="22"/>
        </w:rPr>
        <w:fldChar w:fldCharType="begin"/>
      </w:r>
      <w:r w:rsidRPr="00150D73">
        <w:rPr>
          <w:b/>
          <w:bCs/>
          <w:i w:val="0"/>
          <w:iCs w:val="0"/>
          <w:color w:val="auto"/>
          <w:sz w:val="22"/>
          <w:szCs w:val="22"/>
        </w:rPr>
        <w:instrText xml:space="preserve"> SEQ Figure \* ARABIC </w:instrText>
      </w:r>
      <w:r w:rsidRPr="00150D73">
        <w:rPr>
          <w:b/>
          <w:bCs/>
          <w:i w:val="0"/>
          <w:iCs w:val="0"/>
          <w:color w:val="auto"/>
          <w:sz w:val="22"/>
          <w:szCs w:val="22"/>
        </w:rPr>
        <w:fldChar w:fldCharType="separate"/>
      </w:r>
      <w:r w:rsidRPr="00150D73">
        <w:rPr>
          <w:b/>
          <w:bCs/>
          <w:i w:val="0"/>
          <w:iCs w:val="0"/>
          <w:noProof/>
          <w:color w:val="auto"/>
          <w:sz w:val="22"/>
          <w:szCs w:val="22"/>
        </w:rPr>
        <w:t>7</w:t>
      </w:r>
      <w:r w:rsidRPr="00150D73">
        <w:rPr>
          <w:b/>
          <w:bCs/>
          <w:i w:val="0"/>
          <w:iCs w:val="0"/>
          <w:color w:val="auto"/>
          <w:sz w:val="22"/>
          <w:szCs w:val="22"/>
        </w:rPr>
        <w:fldChar w:fldCharType="end"/>
      </w:r>
      <w:r w:rsidRPr="00150D73">
        <w:rPr>
          <w:b/>
          <w:bCs/>
          <w:i w:val="0"/>
          <w:iCs w:val="0"/>
          <w:color w:val="auto"/>
          <w:sz w:val="22"/>
          <w:szCs w:val="22"/>
        </w:rPr>
        <w:t xml:space="preserve"> -</w:t>
      </w:r>
      <w:r w:rsidRPr="00150D73">
        <w:rPr>
          <w:color w:val="auto"/>
          <w:sz w:val="22"/>
          <w:szCs w:val="22"/>
        </w:rPr>
        <w:t xml:space="preserve"> </w:t>
      </w:r>
      <w:r w:rsidRPr="00BC52F3">
        <w:rPr>
          <w:i w:val="0"/>
          <w:iCs w:val="0"/>
          <w:color w:val="auto"/>
          <w:sz w:val="22"/>
          <w:szCs w:val="22"/>
        </w:rPr>
        <w:t xml:space="preserve">Annual statewide estimates of breeding </w:t>
      </w:r>
      <w:r w:rsidR="00FF73C0">
        <w:rPr>
          <w:i w:val="0"/>
          <w:iCs w:val="0"/>
          <w:color w:val="auto"/>
          <w:sz w:val="22"/>
          <w:szCs w:val="22"/>
        </w:rPr>
        <w:t>blue-winged teal</w:t>
      </w:r>
      <w:r>
        <w:rPr>
          <w:i w:val="0"/>
          <w:iCs w:val="0"/>
          <w:color w:val="auto"/>
          <w:sz w:val="22"/>
          <w:szCs w:val="22"/>
        </w:rPr>
        <w:t xml:space="preserve"> </w:t>
      </w:r>
      <w:r w:rsidRPr="00BC52F3">
        <w:rPr>
          <w:i w:val="0"/>
          <w:iCs w:val="0"/>
          <w:color w:val="auto"/>
          <w:sz w:val="22"/>
          <w:szCs w:val="22"/>
        </w:rPr>
        <w:t xml:space="preserve">abundance in Wisconsin, </w:t>
      </w:r>
      <w:r>
        <w:rPr>
          <w:i w:val="0"/>
          <w:iCs w:val="0"/>
          <w:color w:val="auto"/>
          <w:sz w:val="22"/>
          <w:szCs w:val="22"/>
        </w:rPr>
        <w:t>1973</w:t>
      </w:r>
      <w:r w:rsidRPr="00BC52F3">
        <w:rPr>
          <w:i w:val="0"/>
          <w:iCs w:val="0"/>
          <w:color w:val="auto"/>
          <w:sz w:val="22"/>
          <w:szCs w:val="22"/>
        </w:rPr>
        <w:t xml:space="preserve">-2021.  </w:t>
      </w:r>
      <w:r>
        <w:rPr>
          <w:i w:val="0"/>
          <w:iCs w:val="0"/>
          <w:color w:val="auto"/>
          <w:sz w:val="22"/>
          <w:szCs w:val="22"/>
        </w:rPr>
        <w:t>Depicts</w:t>
      </w:r>
      <w:r w:rsidRPr="00BC52F3">
        <w:rPr>
          <w:i w:val="0"/>
          <w:iCs w:val="0"/>
          <w:color w:val="auto"/>
          <w:sz w:val="22"/>
          <w:szCs w:val="22"/>
        </w:rPr>
        <w:t xml:space="preserve"> abundance estimates from the Aerial Spring </w:t>
      </w:r>
      <w:r>
        <w:rPr>
          <w:i w:val="0"/>
          <w:iCs w:val="0"/>
          <w:color w:val="auto"/>
          <w:sz w:val="22"/>
          <w:szCs w:val="22"/>
        </w:rPr>
        <w:t>Waterfowl</w:t>
      </w:r>
      <w:r w:rsidRPr="00BC52F3">
        <w:rPr>
          <w:i w:val="0"/>
          <w:iCs w:val="0"/>
          <w:color w:val="auto"/>
          <w:sz w:val="22"/>
          <w:szCs w:val="22"/>
        </w:rPr>
        <w:t xml:space="preserve"> Survey</w:t>
      </w:r>
      <w:r>
        <w:rPr>
          <w:i w:val="0"/>
          <w:iCs w:val="0"/>
          <w:color w:val="auto"/>
          <w:sz w:val="22"/>
          <w:szCs w:val="22"/>
        </w:rPr>
        <w:t xml:space="preserve"> (open circles),</w:t>
      </w:r>
      <w:r w:rsidRPr="00BC52F3">
        <w:rPr>
          <w:i w:val="0"/>
          <w:iCs w:val="0"/>
          <w:color w:val="auto"/>
          <w:sz w:val="22"/>
          <w:szCs w:val="22"/>
        </w:rPr>
        <w:t xml:space="preserve"> model predicted abundance estimates </w:t>
      </w:r>
      <w:r>
        <w:rPr>
          <w:i w:val="0"/>
          <w:iCs w:val="0"/>
          <w:color w:val="auto"/>
          <w:sz w:val="22"/>
          <w:szCs w:val="22"/>
        </w:rPr>
        <w:t>(solid line), and 95% credible intervals.</w:t>
      </w:r>
    </w:p>
    <w:p w14:paraId="6CB70035" w14:textId="77461A6A" w:rsidR="009A536B" w:rsidRDefault="00FF73C0" w:rsidP="009A536B">
      <w:pPr>
        <w:keepNext/>
      </w:pPr>
      <w:r w:rsidRPr="00FF73C0">
        <w:rPr>
          <w:noProof/>
        </w:rPr>
        <w:lastRenderedPageBreak/>
        <w:t xml:space="preserve"> </w:t>
      </w:r>
      <w:r>
        <w:rPr>
          <w:noProof/>
        </w:rPr>
        <w:drawing>
          <wp:inline distT="0" distB="0" distL="0" distR="0" wp14:anchorId="164D317E" wp14:editId="2A707E59">
            <wp:extent cx="5936615" cy="3460750"/>
            <wp:effectExtent l="0" t="0" r="698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6615" cy="3460750"/>
                    </a:xfrm>
                    <a:prstGeom prst="rect">
                      <a:avLst/>
                    </a:prstGeom>
                    <a:noFill/>
                    <a:ln>
                      <a:noFill/>
                    </a:ln>
                  </pic:spPr>
                </pic:pic>
              </a:graphicData>
            </a:graphic>
          </wp:inline>
        </w:drawing>
      </w:r>
    </w:p>
    <w:p w14:paraId="438FD7E8" w14:textId="03413DEB" w:rsidR="009A536B" w:rsidRDefault="009A536B" w:rsidP="009A536B">
      <w:pPr>
        <w:pStyle w:val="Caption"/>
      </w:pPr>
      <w:r w:rsidRPr="009A536B">
        <w:rPr>
          <w:b/>
          <w:bCs/>
          <w:i w:val="0"/>
          <w:iCs w:val="0"/>
          <w:color w:val="auto"/>
          <w:sz w:val="22"/>
          <w:szCs w:val="22"/>
        </w:rPr>
        <w:t xml:space="preserve">Figure </w:t>
      </w:r>
      <w:r w:rsidRPr="009A536B">
        <w:rPr>
          <w:b/>
          <w:bCs/>
          <w:i w:val="0"/>
          <w:iCs w:val="0"/>
          <w:color w:val="auto"/>
          <w:sz w:val="22"/>
          <w:szCs w:val="22"/>
        </w:rPr>
        <w:fldChar w:fldCharType="begin"/>
      </w:r>
      <w:r w:rsidRPr="009A536B">
        <w:rPr>
          <w:b/>
          <w:bCs/>
          <w:i w:val="0"/>
          <w:iCs w:val="0"/>
          <w:color w:val="auto"/>
          <w:sz w:val="22"/>
          <w:szCs w:val="22"/>
        </w:rPr>
        <w:instrText xml:space="preserve"> SEQ Figure \* ARABIC </w:instrText>
      </w:r>
      <w:r w:rsidRPr="009A536B">
        <w:rPr>
          <w:b/>
          <w:bCs/>
          <w:i w:val="0"/>
          <w:iCs w:val="0"/>
          <w:color w:val="auto"/>
          <w:sz w:val="22"/>
          <w:szCs w:val="22"/>
        </w:rPr>
        <w:fldChar w:fldCharType="separate"/>
      </w:r>
      <w:r w:rsidR="00150D73">
        <w:rPr>
          <w:b/>
          <w:bCs/>
          <w:i w:val="0"/>
          <w:iCs w:val="0"/>
          <w:noProof/>
          <w:color w:val="auto"/>
          <w:sz w:val="22"/>
          <w:szCs w:val="22"/>
        </w:rPr>
        <w:t>8</w:t>
      </w:r>
      <w:r w:rsidRPr="009A536B">
        <w:rPr>
          <w:b/>
          <w:bCs/>
          <w:i w:val="0"/>
          <w:iCs w:val="0"/>
          <w:color w:val="auto"/>
          <w:sz w:val="22"/>
          <w:szCs w:val="22"/>
        </w:rPr>
        <w:fldChar w:fldCharType="end"/>
      </w:r>
      <w:r w:rsidRPr="009A536B">
        <w:rPr>
          <w:i w:val="0"/>
          <w:iCs w:val="0"/>
          <w:color w:val="auto"/>
          <w:sz w:val="22"/>
          <w:szCs w:val="22"/>
        </w:rPr>
        <w:t xml:space="preserve">- </w:t>
      </w:r>
      <w:r w:rsidRPr="00BC52F3">
        <w:rPr>
          <w:i w:val="0"/>
          <w:iCs w:val="0"/>
          <w:color w:val="auto"/>
          <w:sz w:val="22"/>
          <w:szCs w:val="22"/>
        </w:rPr>
        <w:t xml:space="preserve">Annual statewide estimates of breeding </w:t>
      </w:r>
      <w:r w:rsidR="00FF73C0">
        <w:rPr>
          <w:i w:val="0"/>
          <w:iCs w:val="0"/>
          <w:color w:val="auto"/>
          <w:sz w:val="22"/>
          <w:szCs w:val="22"/>
        </w:rPr>
        <w:t>wood duck</w:t>
      </w:r>
      <w:r>
        <w:rPr>
          <w:i w:val="0"/>
          <w:iCs w:val="0"/>
          <w:color w:val="auto"/>
          <w:sz w:val="22"/>
          <w:szCs w:val="22"/>
        </w:rPr>
        <w:t xml:space="preserve"> </w:t>
      </w:r>
      <w:r w:rsidRPr="00BC52F3">
        <w:rPr>
          <w:i w:val="0"/>
          <w:iCs w:val="0"/>
          <w:color w:val="auto"/>
          <w:sz w:val="22"/>
          <w:szCs w:val="22"/>
        </w:rPr>
        <w:t xml:space="preserve">abundance in Wisconsin, </w:t>
      </w:r>
      <w:r>
        <w:rPr>
          <w:i w:val="0"/>
          <w:iCs w:val="0"/>
          <w:color w:val="auto"/>
          <w:sz w:val="22"/>
          <w:szCs w:val="22"/>
        </w:rPr>
        <w:t>1973</w:t>
      </w:r>
      <w:r w:rsidRPr="00BC52F3">
        <w:rPr>
          <w:i w:val="0"/>
          <w:iCs w:val="0"/>
          <w:color w:val="auto"/>
          <w:sz w:val="22"/>
          <w:szCs w:val="22"/>
        </w:rPr>
        <w:t xml:space="preserve">-2021.  </w:t>
      </w:r>
      <w:r>
        <w:rPr>
          <w:i w:val="0"/>
          <w:iCs w:val="0"/>
          <w:color w:val="auto"/>
          <w:sz w:val="22"/>
          <w:szCs w:val="22"/>
        </w:rPr>
        <w:t>Depicts</w:t>
      </w:r>
      <w:r w:rsidRPr="00BC52F3">
        <w:rPr>
          <w:i w:val="0"/>
          <w:iCs w:val="0"/>
          <w:color w:val="auto"/>
          <w:sz w:val="22"/>
          <w:szCs w:val="22"/>
        </w:rPr>
        <w:t xml:space="preserve"> abundance estimates from the Aerial Spring </w:t>
      </w:r>
      <w:r>
        <w:rPr>
          <w:i w:val="0"/>
          <w:iCs w:val="0"/>
          <w:color w:val="auto"/>
          <w:sz w:val="22"/>
          <w:szCs w:val="22"/>
        </w:rPr>
        <w:t>Waterfowl</w:t>
      </w:r>
      <w:r w:rsidRPr="00BC52F3">
        <w:rPr>
          <w:i w:val="0"/>
          <w:iCs w:val="0"/>
          <w:color w:val="auto"/>
          <w:sz w:val="22"/>
          <w:szCs w:val="22"/>
        </w:rPr>
        <w:t xml:space="preserve"> Survey</w:t>
      </w:r>
      <w:r>
        <w:rPr>
          <w:i w:val="0"/>
          <w:iCs w:val="0"/>
          <w:color w:val="auto"/>
          <w:sz w:val="22"/>
          <w:szCs w:val="22"/>
        </w:rPr>
        <w:t xml:space="preserve"> (open circles),</w:t>
      </w:r>
      <w:r w:rsidRPr="00BC52F3">
        <w:rPr>
          <w:i w:val="0"/>
          <w:iCs w:val="0"/>
          <w:color w:val="auto"/>
          <w:sz w:val="22"/>
          <w:szCs w:val="22"/>
        </w:rPr>
        <w:t xml:space="preserve"> model </w:t>
      </w:r>
      <w:r w:rsidR="00FF73C0">
        <w:rPr>
          <w:i w:val="0"/>
          <w:iCs w:val="0"/>
          <w:color w:val="auto"/>
          <w:sz w:val="22"/>
          <w:szCs w:val="22"/>
        </w:rPr>
        <w:t>predicted</w:t>
      </w:r>
      <w:r w:rsidR="00FF73C0" w:rsidRPr="00BC52F3">
        <w:rPr>
          <w:i w:val="0"/>
          <w:iCs w:val="0"/>
          <w:color w:val="auto"/>
          <w:sz w:val="22"/>
          <w:szCs w:val="22"/>
        </w:rPr>
        <w:t xml:space="preserve"> </w:t>
      </w:r>
      <w:r w:rsidRPr="00BC52F3">
        <w:rPr>
          <w:i w:val="0"/>
          <w:iCs w:val="0"/>
          <w:color w:val="auto"/>
          <w:sz w:val="22"/>
          <w:szCs w:val="22"/>
        </w:rPr>
        <w:t xml:space="preserve">abundance estimates </w:t>
      </w:r>
      <w:r>
        <w:rPr>
          <w:i w:val="0"/>
          <w:iCs w:val="0"/>
          <w:color w:val="auto"/>
          <w:sz w:val="22"/>
          <w:szCs w:val="22"/>
        </w:rPr>
        <w:t>(solid line), and 95% credible intervals.</w:t>
      </w:r>
    </w:p>
    <w:p w14:paraId="123233B8" w14:textId="0D62C8EB" w:rsidR="009A536B" w:rsidRDefault="00BD606A" w:rsidP="009A536B">
      <w:pPr>
        <w:keepNext/>
      </w:pPr>
      <w:r>
        <w:rPr>
          <w:noProof/>
        </w:rPr>
        <w:lastRenderedPageBreak/>
        <w:drawing>
          <wp:inline distT="0" distB="0" distL="0" distR="0" wp14:anchorId="500623EE" wp14:editId="7A78F52D">
            <wp:extent cx="5936615" cy="3460750"/>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6615" cy="3460750"/>
                    </a:xfrm>
                    <a:prstGeom prst="rect">
                      <a:avLst/>
                    </a:prstGeom>
                    <a:noFill/>
                    <a:ln>
                      <a:noFill/>
                    </a:ln>
                  </pic:spPr>
                </pic:pic>
              </a:graphicData>
            </a:graphic>
          </wp:inline>
        </w:drawing>
      </w:r>
    </w:p>
    <w:p w14:paraId="2AF6DEA1" w14:textId="3E697A88" w:rsidR="009A536B" w:rsidRDefault="009A536B" w:rsidP="009A536B">
      <w:pPr>
        <w:pStyle w:val="Caption"/>
        <w:rPr>
          <w:i w:val="0"/>
          <w:iCs w:val="0"/>
          <w:color w:val="auto"/>
          <w:sz w:val="22"/>
          <w:szCs w:val="22"/>
        </w:rPr>
      </w:pPr>
      <w:r w:rsidRPr="009A536B">
        <w:rPr>
          <w:b/>
          <w:bCs/>
          <w:i w:val="0"/>
          <w:iCs w:val="0"/>
          <w:color w:val="auto"/>
          <w:sz w:val="22"/>
          <w:szCs w:val="22"/>
        </w:rPr>
        <w:t xml:space="preserve">Figure </w:t>
      </w:r>
      <w:r w:rsidRPr="009A536B">
        <w:rPr>
          <w:b/>
          <w:bCs/>
          <w:i w:val="0"/>
          <w:iCs w:val="0"/>
          <w:color w:val="auto"/>
          <w:sz w:val="22"/>
          <w:szCs w:val="22"/>
        </w:rPr>
        <w:fldChar w:fldCharType="begin"/>
      </w:r>
      <w:r w:rsidRPr="009A536B">
        <w:rPr>
          <w:b/>
          <w:bCs/>
          <w:i w:val="0"/>
          <w:iCs w:val="0"/>
          <w:color w:val="auto"/>
          <w:sz w:val="22"/>
          <w:szCs w:val="22"/>
        </w:rPr>
        <w:instrText xml:space="preserve"> SEQ Figure \* ARABIC </w:instrText>
      </w:r>
      <w:r w:rsidRPr="009A536B">
        <w:rPr>
          <w:b/>
          <w:bCs/>
          <w:i w:val="0"/>
          <w:iCs w:val="0"/>
          <w:color w:val="auto"/>
          <w:sz w:val="22"/>
          <w:szCs w:val="22"/>
        </w:rPr>
        <w:fldChar w:fldCharType="separate"/>
      </w:r>
      <w:r w:rsidR="00150D73">
        <w:rPr>
          <w:b/>
          <w:bCs/>
          <w:i w:val="0"/>
          <w:iCs w:val="0"/>
          <w:noProof/>
          <w:color w:val="auto"/>
          <w:sz w:val="22"/>
          <w:szCs w:val="22"/>
        </w:rPr>
        <w:t>9</w:t>
      </w:r>
      <w:r w:rsidRPr="009A536B">
        <w:rPr>
          <w:b/>
          <w:bCs/>
          <w:i w:val="0"/>
          <w:iCs w:val="0"/>
          <w:color w:val="auto"/>
          <w:sz w:val="22"/>
          <w:szCs w:val="22"/>
        </w:rPr>
        <w:fldChar w:fldCharType="end"/>
      </w:r>
      <w:r w:rsidRPr="009A536B">
        <w:rPr>
          <w:b/>
          <w:bCs/>
          <w:i w:val="0"/>
          <w:iCs w:val="0"/>
          <w:color w:val="auto"/>
          <w:sz w:val="22"/>
          <w:szCs w:val="22"/>
        </w:rPr>
        <w:t xml:space="preserve"> -</w:t>
      </w:r>
      <w:r w:rsidRPr="009A536B">
        <w:rPr>
          <w:color w:val="auto"/>
          <w:sz w:val="22"/>
          <w:szCs w:val="22"/>
        </w:rPr>
        <w:t xml:space="preserve"> </w:t>
      </w:r>
      <w:r w:rsidRPr="00BC52F3">
        <w:rPr>
          <w:i w:val="0"/>
          <w:iCs w:val="0"/>
          <w:color w:val="auto"/>
          <w:sz w:val="22"/>
          <w:szCs w:val="22"/>
        </w:rPr>
        <w:t xml:space="preserve">Annual statewide estimates of breeding </w:t>
      </w:r>
      <w:r>
        <w:rPr>
          <w:i w:val="0"/>
          <w:iCs w:val="0"/>
          <w:color w:val="auto"/>
          <w:sz w:val="22"/>
          <w:szCs w:val="22"/>
        </w:rPr>
        <w:t xml:space="preserve">Canada goose </w:t>
      </w:r>
      <w:r w:rsidRPr="00BC52F3">
        <w:rPr>
          <w:i w:val="0"/>
          <w:iCs w:val="0"/>
          <w:color w:val="auto"/>
          <w:sz w:val="22"/>
          <w:szCs w:val="22"/>
        </w:rPr>
        <w:t xml:space="preserve">abundance in Wisconsin, </w:t>
      </w:r>
      <w:r>
        <w:rPr>
          <w:i w:val="0"/>
          <w:iCs w:val="0"/>
          <w:color w:val="auto"/>
          <w:sz w:val="22"/>
          <w:szCs w:val="22"/>
        </w:rPr>
        <w:t>1973</w:t>
      </w:r>
      <w:r w:rsidRPr="00BC52F3">
        <w:rPr>
          <w:i w:val="0"/>
          <w:iCs w:val="0"/>
          <w:color w:val="auto"/>
          <w:sz w:val="22"/>
          <w:szCs w:val="22"/>
        </w:rPr>
        <w:t xml:space="preserve">-2021.  </w:t>
      </w:r>
      <w:r>
        <w:rPr>
          <w:i w:val="0"/>
          <w:iCs w:val="0"/>
          <w:color w:val="auto"/>
          <w:sz w:val="22"/>
          <w:szCs w:val="22"/>
        </w:rPr>
        <w:t>Depicts</w:t>
      </w:r>
      <w:r w:rsidRPr="00BC52F3">
        <w:rPr>
          <w:i w:val="0"/>
          <w:iCs w:val="0"/>
          <w:color w:val="auto"/>
          <w:sz w:val="22"/>
          <w:szCs w:val="22"/>
        </w:rPr>
        <w:t xml:space="preserve"> abundance estimates from the Aerial Spring </w:t>
      </w:r>
      <w:r>
        <w:rPr>
          <w:i w:val="0"/>
          <w:iCs w:val="0"/>
          <w:color w:val="auto"/>
          <w:sz w:val="22"/>
          <w:szCs w:val="22"/>
        </w:rPr>
        <w:t>Waterfowl</w:t>
      </w:r>
      <w:r w:rsidRPr="00BC52F3">
        <w:rPr>
          <w:i w:val="0"/>
          <w:iCs w:val="0"/>
          <w:color w:val="auto"/>
          <w:sz w:val="22"/>
          <w:szCs w:val="22"/>
        </w:rPr>
        <w:t xml:space="preserve"> Survey</w:t>
      </w:r>
      <w:r>
        <w:rPr>
          <w:i w:val="0"/>
          <w:iCs w:val="0"/>
          <w:color w:val="auto"/>
          <w:sz w:val="22"/>
          <w:szCs w:val="22"/>
        </w:rPr>
        <w:t xml:space="preserve"> (open circles),</w:t>
      </w:r>
      <w:r w:rsidRPr="00BC52F3">
        <w:rPr>
          <w:i w:val="0"/>
          <w:iCs w:val="0"/>
          <w:color w:val="auto"/>
          <w:sz w:val="22"/>
          <w:szCs w:val="22"/>
        </w:rPr>
        <w:t xml:space="preserve"> model </w:t>
      </w:r>
      <w:r w:rsidR="00FF73C0">
        <w:rPr>
          <w:i w:val="0"/>
          <w:iCs w:val="0"/>
          <w:color w:val="auto"/>
          <w:sz w:val="22"/>
          <w:szCs w:val="22"/>
        </w:rPr>
        <w:t>predicted</w:t>
      </w:r>
      <w:r w:rsidR="00FF73C0" w:rsidRPr="00BC52F3">
        <w:rPr>
          <w:i w:val="0"/>
          <w:iCs w:val="0"/>
          <w:color w:val="auto"/>
          <w:sz w:val="22"/>
          <w:szCs w:val="22"/>
        </w:rPr>
        <w:t xml:space="preserve"> </w:t>
      </w:r>
      <w:r w:rsidRPr="00BC52F3">
        <w:rPr>
          <w:i w:val="0"/>
          <w:iCs w:val="0"/>
          <w:color w:val="auto"/>
          <w:sz w:val="22"/>
          <w:szCs w:val="22"/>
        </w:rPr>
        <w:t xml:space="preserve">abundance estimates </w:t>
      </w:r>
      <w:r>
        <w:rPr>
          <w:i w:val="0"/>
          <w:iCs w:val="0"/>
          <w:color w:val="auto"/>
          <w:sz w:val="22"/>
          <w:szCs w:val="22"/>
        </w:rPr>
        <w:t>(solid line), and 95% credible intervals.</w:t>
      </w:r>
    </w:p>
    <w:p w14:paraId="36667C59" w14:textId="14BD234C" w:rsidR="007E7D8D" w:rsidRDefault="007E7D8D" w:rsidP="007E7D8D"/>
    <w:p w14:paraId="5519CE29" w14:textId="37A4CD8E" w:rsidR="007E7D8D" w:rsidRDefault="00BD606A" w:rsidP="007E7D8D">
      <w:pPr>
        <w:keepNext/>
      </w:pPr>
      <w:r>
        <w:rPr>
          <w:noProof/>
        </w:rPr>
        <w:lastRenderedPageBreak/>
        <w:drawing>
          <wp:inline distT="0" distB="0" distL="0" distR="0" wp14:anchorId="6D0FE191" wp14:editId="390D47CC">
            <wp:extent cx="5943600" cy="3467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B16EEBC" w14:textId="5519CA0F" w:rsidR="007E7D8D" w:rsidRDefault="007E7D8D" w:rsidP="007E7D8D">
      <w:pPr>
        <w:pStyle w:val="Caption"/>
        <w:rPr>
          <w:i w:val="0"/>
          <w:iCs w:val="0"/>
          <w:color w:val="auto"/>
          <w:sz w:val="22"/>
          <w:szCs w:val="22"/>
        </w:rPr>
      </w:pPr>
      <w:r w:rsidRPr="007E7D8D">
        <w:rPr>
          <w:b/>
          <w:bCs/>
          <w:i w:val="0"/>
          <w:iCs w:val="0"/>
          <w:color w:val="auto"/>
          <w:sz w:val="22"/>
          <w:szCs w:val="22"/>
        </w:rPr>
        <w:t xml:space="preserve">Figure </w:t>
      </w:r>
      <w:r w:rsidRPr="007E7D8D">
        <w:rPr>
          <w:b/>
          <w:bCs/>
          <w:i w:val="0"/>
          <w:iCs w:val="0"/>
          <w:color w:val="auto"/>
          <w:sz w:val="22"/>
          <w:szCs w:val="22"/>
        </w:rPr>
        <w:fldChar w:fldCharType="begin"/>
      </w:r>
      <w:r w:rsidRPr="007E7D8D">
        <w:rPr>
          <w:b/>
          <w:bCs/>
          <w:i w:val="0"/>
          <w:iCs w:val="0"/>
          <w:color w:val="auto"/>
          <w:sz w:val="22"/>
          <w:szCs w:val="22"/>
        </w:rPr>
        <w:instrText xml:space="preserve"> SEQ Figure \* ARABIC </w:instrText>
      </w:r>
      <w:r w:rsidRPr="007E7D8D">
        <w:rPr>
          <w:b/>
          <w:bCs/>
          <w:i w:val="0"/>
          <w:iCs w:val="0"/>
          <w:color w:val="auto"/>
          <w:sz w:val="22"/>
          <w:szCs w:val="22"/>
        </w:rPr>
        <w:fldChar w:fldCharType="separate"/>
      </w:r>
      <w:r w:rsidR="00150D73">
        <w:rPr>
          <w:b/>
          <w:bCs/>
          <w:i w:val="0"/>
          <w:iCs w:val="0"/>
          <w:noProof/>
          <w:color w:val="auto"/>
          <w:sz w:val="22"/>
          <w:szCs w:val="22"/>
        </w:rPr>
        <w:t>10</w:t>
      </w:r>
      <w:r w:rsidRPr="007E7D8D">
        <w:rPr>
          <w:b/>
          <w:bCs/>
          <w:i w:val="0"/>
          <w:iCs w:val="0"/>
          <w:color w:val="auto"/>
          <w:sz w:val="22"/>
          <w:szCs w:val="22"/>
        </w:rPr>
        <w:fldChar w:fldCharType="end"/>
      </w:r>
      <w:r>
        <w:t xml:space="preserve"> - </w:t>
      </w:r>
      <w:r w:rsidRPr="00BC52F3">
        <w:rPr>
          <w:i w:val="0"/>
          <w:iCs w:val="0"/>
          <w:color w:val="auto"/>
          <w:sz w:val="22"/>
          <w:szCs w:val="22"/>
        </w:rPr>
        <w:t xml:space="preserve">Annual statewide estimates of breeding </w:t>
      </w:r>
      <w:r>
        <w:rPr>
          <w:i w:val="0"/>
          <w:iCs w:val="0"/>
          <w:color w:val="auto"/>
          <w:sz w:val="22"/>
          <w:szCs w:val="22"/>
        </w:rPr>
        <w:t xml:space="preserve">“other duck” </w:t>
      </w:r>
      <w:r w:rsidRPr="00BC52F3">
        <w:rPr>
          <w:i w:val="0"/>
          <w:iCs w:val="0"/>
          <w:color w:val="auto"/>
          <w:sz w:val="22"/>
          <w:szCs w:val="22"/>
        </w:rPr>
        <w:t xml:space="preserve">abundance in Wisconsin, </w:t>
      </w:r>
      <w:r>
        <w:rPr>
          <w:i w:val="0"/>
          <w:iCs w:val="0"/>
          <w:color w:val="auto"/>
          <w:sz w:val="22"/>
          <w:szCs w:val="22"/>
        </w:rPr>
        <w:t>1973</w:t>
      </w:r>
      <w:r w:rsidRPr="00BC52F3">
        <w:rPr>
          <w:i w:val="0"/>
          <w:iCs w:val="0"/>
          <w:color w:val="auto"/>
          <w:sz w:val="22"/>
          <w:szCs w:val="22"/>
        </w:rPr>
        <w:t xml:space="preserve">-2021.  </w:t>
      </w:r>
      <w:r>
        <w:rPr>
          <w:i w:val="0"/>
          <w:iCs w:val="0"/>
          <w:color w:val="auto"/>
          <w:sz w:val="22"/>
          <w:szCs w:val="22"/>
        </w:rPr>
        <w:t>Depicts</w:t>
      </w:r>
      <w:r w:rsidRPr="00BC52F3">
        <w:rPr>
          <w:i w:val="0"/>
          <w:iCs w:val="0"/>
          <w:color w:val="auto"/>
          <w:sz w:val="22"/>
          <w:szCs w:val="22"/>
        </w:rPr>
        <w:t xml:space="preserve"> abundance estimates from the Aerial Spring </w:t>
      </w:r>
      <w:r>
        <w:rPr>
          <w:i w:val="0"/>
          <w:iCs w:val="0"/>
          <w:color w:val="auto"/>
          <w:sz w:val="22"/>
          <w:szCs w:val="22"/>
        </w:rPr>
        <w:t>Waterfowl</w:t>
      </w:r>
      <w:r w:rsidRPr="00BC52F3">
        <w:rPr>
          <w:i w:val="0"/>
          <w:iCs w:val="0"/>
          <w:color w:val="auto"/>
          <w:sz w:val="22"/>
          <w:szCs w:val="22"/>
        </w:rPr>
        <w:t xml:space="preserve"> Survey</w:t>
      </w:r>
      <w:r>
        <w:rPr>
          <w:i w:val="0"/>
          <w:iCs w:val="0"/>
          <w:color w:val="auto"/>
          <w:sz w:val="22"/>
          <w:szCs w:val="22"/>
        </w:rPr>
        <w:t xml:space="preserve"> (open circles),</w:t>
      </w:r>
      <w:r w:rsidRPr="00BC52F3">
        <w:rPr>
          <w:i w:val="0"/>
          <w:iCs w:val="0"/>
          <w:color w:val="auto"/>
          <w:sz w:val="22"/>
          <w:szCs w:val="22"/>
        </w:rPr>
        <w:t xml:space="preserve"> model </w:t>
      </w:r>
      <w:r w:rsidR="00FF73C0">
        <w:rPr>
          <w:i w:val="0"/>
          <w:iCs w:val="0"/>
          <w:color w:val="auto"/>
          <w:sz w:val="22"/>
          <w:szCs w:val="22"/>
        </w:rPr>
        <w:t>predicted</w:t>
      </w:r>
      <w:r w:rsidR="00FF73C0" w:rsidRPr="00BC52F3">
        <w:rPr>
          <w:i w:val="0"/>
          <w:iCs w:val="0"/>
          <w:color w:val="auto"/>
          <w:sz w:val="22"/>
          <w:szCs w:val="22"/>
        </w:rPr>
        <w:t xml:space="preserve"> </w:t>
      </w:r>
      <w:r w:rsidRPr="00BC52F3">
        <w:rPr>
          <w:i w:val="0"/>
          <w:iCs w:val="0"/>
          <w:color w:val="auto"/>
          <w:sz w:val="22"/>
          <w:szCs w:val="22"/>
        </w:rPr>
        <w:t xml:space="preserve">abundance estimates </w:t>
      </w:r>
      <w:r>
        <w:rPr>
          <w:i w:val="0"/>
          <w:iCs w:val="0"/>
          <w:color w:val="auto"/>
          <w:sz w:val="22"/>
          <w:szCs w:val="22"/>
        </w:rPr>
        <w:t>(solid line), and 95% credible intervals.</w:t>
      </w:r>
    </w:p>
    <w:p w14:paraId="36FFE098" w14:textId="0358B045" w:rsidR="007E7D8D" w:rsidRDefault="007E7D8D" w:rsidP="007E7D8D">
      <w:pPr>
        <w:pStyle w:val="Caption"/>
      </w:pPr>
    </w:p>
    <w:p w14:paraId="31F5EDF0" w14:textId="77777777" w:rsidR="007E7D8D" w:rsidRDefault="007E7D8D" w:rsidP="007E7D8D">
      <w:pPr>
        <w:keepNext/>
      </w:pPr>
      <w:r>
        <w:rPr>
          <w:noProof/>
        </w:rPr>
        <w:lastRenderedPageBreak/>
        <w:drawing>
          <wp:inline distT="0" distB="0" distL="0" distR="0" wp14:anchorId="78F52834" wp14:editId="701447ED">
            <wp:extent cx="5934075" cy="4400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400550"/>
                    </a:xfrm>
                    <a:prstGeom prst="rect">
                      <a:avLst/>
                    </a:prstGeom>
                    <a:noFill/>
                    <a:ln>
                      <a:noFill/>
                    </a:ln>
                  </pic:spPr>
                </pic:pic>
              </a:graphicData>
            </a:graphic>
          </wp:inline>
        </w:drawing>
      </w:r>
    </w:p>
    <w:p w14:paraId="07202268" w14:textId="6388762A" w:rsidR="007E7D8D" w:rsidRPr="007E7D8D" w:rsidRDefault="007E7D8D" w:rsidP="007E7D8D">
      <w:pPr>
        <w:keepNext/>
      </w:pPr>
      <w:r w:rsidRPr="007E7D8D">
        <w:rPr>
          <w:b/>
          <w:bCs/>
        </w:rPr>
        <w:t xml:space="preserve">Figure </w:t>
      </w:r>
      <w:r w:rsidRPr="007E7D8D">
        <w:rPr>
          <w:b/>
          <w:bCs/>
        </w:rPr>
        <w:fldChar w:fldCharType="begin"/>
      </w:r>
      <w:r w:rsidRPr="007E7D8D">
        <w:rPr>
          <w:b/>
          <w:bCs/>
        </w:rPr>
        <w:instrText xml:space="preserve"> SEQ Figure \* ARABIC </w:instrText>
      </w:r>
      <w:r w:rsidRPr="007E7D8D">
        <w:rPr>
          <w:b/>
          <w:bCs/>
        </w:rPr>
        <w:fldChar w:fldCharType="separate"/>
      </w:r>
      <w:r w:rsidR="00150D73">
        <w:rPr>
          <w:b/>
          <w:bCs/>
          <w:noProof/>
        </w:rPr>
        <w:t>11</w:t>
      </w:r>
      <w:r w:rsidRPr="007E7D8D">
        <w:rPr>
          <w:b/>
          <w:bCs/>
        </w:rPr>
        <w:fldChar w:fldCharType="end"/>
      </w:r>
      <w:r w:rsidRPr="007E7D8D">
        <w:rPr>
          <w:b/>
          <w:bCs/>
        </w:rPr>
        <w:t xml:space="preserve"> -</w:t>
      </w:r>
      <w:r w:rsidRPr="007E7D8D">
        <w:t xml:space="preserve"> Annual counts of sandhill cranes observed from the air during the Wisconsin Aerial Spring Waterfowl Survey, 1973-2021.</w:t>
      </w:r>
    </w:p>
    <w:p w14:paraId="7C6EF06D" w14:textId="76D4A008" w:rsidR="007E7D8D" w:rsidRPr="007E7D8D" w:rsidRDefault="007E7D8D" w:rsidP="007E7D8D">
      <w:pPr>
        <w:pStyle w:val="Caption"/>
        <w:rPr>
          <w:i w:val="0"/>
          <w:iCs w:val="0"/>
        </w:rPr>
      </w:pPr>
    </w:p>
    <w:p w14:paraId="5A60D16D" w14:textId="21B0B406" w:rsidR="009A536B" w:rsidRDefault="00BD606A" w:rsidP="009A536B">
      <w:pPr>
        <w:keepNext/>
      </w:pPr>
      <w:r>
        <w:rPr>
          <w:noProof/>
        </w:rPr>
        <w:lastRenderedPageBreak/>
        <w:drawing>
          <wp:inline distT="0" distB="0" distL="0" distR="0" wp14:anchorId="1F3781D9" wp14:editId="03E5CB30">
            <wp:extent cx="5936615" cy="346075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6615" cy="3460750"/>
                    </a:xfrm>
                    <a:prstGeom prst="rect">
                      <a:avLst/>
                    </a:prstGeom>
                    <a:noFill/>
                    <a:ln>
                      <a:noFill/>
                    </a:ln>
                  </pic:spPr>
                </pic:pic>
              </a:graphicData>
            </a:graphic>
          </wp:inline>
        </w:drawing>
      </w:r>
    </w:p>
    <w:p w14:paraId="4F4F3204" w14:textId="0D3AC54D" w:rsidR="009A536B" w:rsidRDefault="009A536B" w:rsidP="009A536B">
      <w:pPr>
        <w:pStyle w:val="Caption"/>
      </w:pPr>
      <w:r w:rsidRPr="0078559E">
        <w:rPr>
          <w:b/>
          <w:bCs/>
          <w:i w:val="0"/>
          <w:iCs w:val="0"/>
          <w:color w:val="auto"/>
          <w:sz w:val="22"/>
          <w:szCs w:val="22"/>
        </w:rPr>
        <w:t xml:space="preserve">Figure </w:t>
      </w:r>
      <w:r w:rsidRPr="0078559E">
        <w:rPr>
          <w:b/>
          <w:bCs/>
          <w:i w:val="0"/>
          <w:iCs w:val="0"/>
          <w:color w:val="auto"/>
          <w:sz w:val="22"/>
          <w:szCs w:val="22"/>
        </w:rPr>
        <w:fldChar w:fldCharType="begin"/>
      </w:r>
      <w:r w:rsidRPr="0078559E">
        <w:rPr>
          <w:b/>
          <w:bCs/>
          <w:i w:val="0"/>
          <w:iCs w:val="0"/>
          <w:color w:val="auto"/>
          <w:sz w:val="22"/>
          <w:szCs w:val="22"/>
        </w:rPr>
        <w:instrText xml:space="preserve"> SEQ Figure \* ARABIC </w:instrText>
      </w:r>
      <w:r w:rsidRPr="0078559E">
        <w:rPr>
          <w:b/>
          <w:bCs/>
          <w:i w:val="0"/>
          <w:iCs w:val="0"/>
          <w:color w:val="auto"/>
          <w:sz w:val="22"/>
          <w:szCs w:val="22"/>
        </w:rPr>
        <w:fldChar w:fldCharType="separate"/>
      </w:r>
      <w:r w:rsidR="00150D73">
        <w:rPr>
          <w:b/>
          <w:bCs/>
          <w:i w:val="0"/>
          <w:iCs w:val="0"/>
          <w:noProof/>
          <w:color w:val="auto"/>
          <w:sz w:val="22"/>
          <w:szCs w:val="22"/>
        </w:rPr>
        <w:t>12</w:t>
      </w:r>
      <w:r w:rsidRPr="0078559E">
        <w:rPr>
          <w:b/>
          <w:bCs/>
          <w:i w:val="0"/>
          <w:iCs w:val="0"/>
          <w:color w:val="auto"/>
          <w:sz w:val="22"/>
          <w:szCs w:val="22"/>
        </w:rPr>
        <w:fldChar w:fldCharType="end"/>
      </w:r>
      <w:r w:rsidRPr="0078559E">
        <w:rPr>
          <w:b/>
          <w:bCs/>
          <w:i w:val="0"/>
          <w:iCs w:val="0"/>
          <w:color w:val="auto"/>
          <w:sz w:val="22"/>
          <w:szCs w:val="22"/>
        </w:rPr>
        <w:t xml:space="preserve"> -</w:t>
      </w:r>
      <w:r w:rsidRPr="0078559E">
        <w:rPr>
          <w:color w:val="auto"/>
          <w:sz w:val="22"/>
          <w:szCs w:val="22"/>
        </w:rPr>
        <w:t xml:space="preserve"> </w:t>
      </w:r>
      <w:r w:rsidRPr="00BC52F3">
        <w:rPr>
          <w:i w:val="0"/>
          <w:iCs w:val="0"/>
          <w:color w:val="auto"/>
          <w:sz w:val="22"/>
          <w:szCs w:val="22"/>
        </w:rPr>
        <w:t xml:space="preserve">Annual statewide estimates of breeding </w:t>
      </w:r>
      <w:r>
        <w:rPr>
          <w:i w:val="0"/>
          <w:iCs w:val="0"/>
          <w:color w:val="auto"/>
          <w:sz w:val="22"/>
          <w:szCs w:val="22"/>
        </w:rPr>
        <w:t xml:space="preserve">Trumpeter swan </w:t>
      </w:r>
      <w:r w:rsidRPr="00BC52F3">
        <w:rPr>
          <w:i w:val="0"/>
          <w:iCs w:val="0"/>
          <w:color w:val="auto"/>
          <w:sz w:val="22"/>
          <w:szCs w:val="22"/>
        </w:rPr>
        <w:t xml:space="preserve">abundance in Wisconsin, </w:t>
      </w:r>
      <w:r>
        <w:rPr>
          <w:i w:val="0"/>
          <w:iCs w:val="0"/>
          <w:color w:val="auto"/>
          <w:sz w:val="22"/>
          <w:szCs w:val="22"/>
        </w:rPr>
        <w:t>2005</w:t>
      </w:r>
      <w:r w:rsidRPr="00BC52F3">
        <w:rPr>
          <w:i w:val="0"/>
          <w:iCs w:val="0"/>
          <w:color w:val="auto"/>
          <w:sz w:val="22"/>
          <w:szCs w:val="22"/>
        </w:rPr>
        <w:t xml:space="preserve">-2021.  </w:t>
      </w:r>
      <w:r>
        <w:rPr>
          <w:i w:val="0"/>
          <w:iCs w:val="0"/>
          <w:color w:val="auto"/>
          <w:sz w:val="22"/>
          <w:szCs w:val="22"/>
        </w:rPr>
        <w:t>Depicts</w:t>
      </w:r>
      <w:r w:rsidRPr="00BC52F3">
        <w:rPr>
          <w:i w:val="0"/>
          <w:iCs w:val="0"/>
          <w:color w:val="auto"/>
          <w:sz w:val="22"/>
          <w:szCs w:val="22"/>
        </w:rPr>
        <w:t xml:space="preserve"> abundance estimates from the Aerial Spring </w:t>
      </w:r>
      <w:r>
        <w:rPr>
          <w:i w:val="0"/>
          <w:iCs w:val="0"/>
          <w:color w:val="auto"/>
          <w:sz w:val="22"/>
          <w:szCs w:val="22"/>
        </w:rPr>
        <w:t>Waterfowl</w:t>
      </w:r>
      <w:r w:rsidRPr="00BC52F3">
        <w:rPr>
          <w:i w:val="0"/>
          <w:iCs w:val="0"/>
          <w:color w:val="auto"/>
          <w:sz w:val="22"/>
          <w:szCs w:val="22"/>
        </w:rPr>
        <w:t xml:space="preserve"> Survey</w:t>
      </w:r>
      <w:r>
        <w:rPr>
          <w:i w:val="0"/>
          <w:iCs w:val="0"/>
          <w:color w:val="auto"/>
          <w:sz w:val="22"/>
          <w:szCs w:val="22"/>
        </w:rPr>
        <w:t xml:space="preserve"> (open circles),</w:t>
      </w:r>
      <w:r w:rsidRPr="00BC52F3">
        <w:rPr>
          <w:i w:val="0"/>
          <w:iCs w:val="0"/>
          <w:color w:val="auto"/>
          <w:sz w:val="22"/>
          <w:szCs w:val="22"/>
        </w:rPr>
        <w:t xml:space="preserve"> model </w:t>
      </w:r>
      <w:r w:rsidR="00FF73C0">
        <w:rPr>
          <w:i w:val="0"/>
          <w:iCs w:val="0"/>
          <w:color w:val="auto"/>
          <w:sz w:val="22"/>
          <w:szCs w:val="22"/>
        </w:rPr>
        <w:t>predicted</w:t>
      </w:r>
      <w:r w:rsidRPr="00BC52F3">
        <w:rPr>
          <w:i w:val="0"/>
          <w:iCs w:val="0"/>
          <w:color w:val="auto"/>
          <w:sz w:val="22"/>
          <w:szCs w:val="22"/>
        </w:rPr>
        <w:t xml:space="preserve"> abundance estimates </w:t>
      </w:r>
      <w:r>
        <w:rPr>
          <w:i w:val="0"/>
          <w:iCs w:val="0"/>
          <w:color w:val="auto"/>
          <w:sz w:val="22"/>
          <w:szCs w:val="22"/>
        </w:rPr>
        <w:t>(solid line), and 95% credible intervals.</w:t>
      </w:r>
    </w:p>
    <w:p w14:paraId="65999AAA" w14:textId="77777777" w:rsidR="0078559E" w:rsidRDefault="006F2B2B" w:rsidP="0078559E">
      <w:pPr>
        <w:keepNext/>
      </w:pPr>
      <w:r>
        <w:rPr>
          <w:noProof/>
        </w:rPr>
        <w:lastRenderedPageBreak/>
        <w:drawing>
          <wp:inline distT="0" distB="0" distL="0" distR="0" wp14:anchorId="17F77B82" wp14:editId="0C49DAB5">
            <wp:extent cx="5934075" cy="3838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14:paraId="50CF5688" w14:textId="4B9DBC3A" w:rsidR="0078559E" w:rsidRDefault="0078559E" w:rsidP="0078559E">
      <w:pPr>
        <w:pStyle w:val="Caption"/>
        <w:rPr>
          <w:i w:val="0"/>
          <w:iCs w:val="0"/>
          <w:color w:val="auto"/>
          <w:sz w:val="22"/>
          <w:szCs w:val="22"/>
        </w:rPr>
      </w:pPr>
      <w:r w:rsidRPr="0078559E">
        <w:rPr>
          <w:b/>
          <w:bCs/>
          <w:i w:val="0"/>
          <w:iCs w:val="0"/>
          <w:color w:val="auto"/>
          <w:sz w:val="22"/>
          <w:szCs w:val="22"/>
        </w:rPr>
        <w:t xml:space="preserve">Figure </w:t>
      </w:r>
      <w:r w:rsidRPr="0078559E">
        <w:rPr>
          <w:b/>
          <w:bCs/>
          <w:i w:val="0"/>
          <w:iCs w:val="0"/>
          <w:color w:val="auto"/>
          <w:sz w:val="22"/>
          <w:szCs w:val="22"/>
        </w:rPr>
        <w:fldChar w:fldCharType="begin"/>
      </w:r>
      <w:r w:rsidRPr="0078559E">
        <w:rPr>
          <w:b/>
          <w:bCs/>
          <w:i w:val="0"/>
          <w:iCs w:val="0"/>
          <w:color w:val="auto"/>
          <w:sz w:val="22"/>
          <w:szCs w:val="22"/>
        </w:rPr>
        <w:instrText xml:space="preserve"> SEQ Figure \* ARABIC </w:instrText>
      </w:r>
      <w:r w:rsidRPr="0078559E">
        <w:rPr>
          <w:b/>
          <w:bCs/>
          <w:i w:val="0"/>
          <w:iCs w:val="0"/>
          <w:color w:val="auto"/>
          <w:sz w:val="22"/>
          <w:szCs w:val="22"/>
        </w:rPr>
        <w:fldChar w:fldCharType="separate"/>
      </w:r>
      <w:r w:rsidR="00150D73">
        <w:rPr>
          <w:b/>
          <w:bCs/>
          <w:i w:val="0"/>
          <w:iCs w:val="0"/>
          <w:noProof/>
          <w:color w:val="auto"/>
          <w:sz w:val="22"/>
          <w:szCs w:val="22"/>
        </w:rPr>
        <w:t>13</w:t>
      </w:r>
      <w:r w:rsidRPr="0078559E">
        <w:rPr>
          <w:b/>
          <w:bCs/>
          <w:i w:val="0"/>
          <w:iCs w:val="0"/>
          <w:color w:val="auto"/>
          <w:sz w:val="22"/>
          <w:szCs w:val="22"/>
        </w:rPr>
        <w:fldChar w:fldCharType="end"/>
      </w:r>
      <w:r w:rsidRPr="0078559E">
        <w:rPr>
          <w:i w:val="0"/>
          <w:iCs w:val="0"/>
          <w:color w:val="auto"/>
          <w:sz w:val="22"/>
          <w:szCs w:val="22"/>
        </w:rPr>
        <w:t xml:space="preserve"> – Annual relationship between mallard counts by air observers (red line) and ground observers (blue line) during the Wisconsin Aerial Spring Waterfowl Survey, 1973-2021.</w:t>
      </w:r>
    </w:p>
    <w:p w14:paraId="6F76F1CC" w14:textId="77777777" w:rsidR="0078559E" w:rsidRDefault="0078559E" w:rsidP="0078559E">
      <w:pPr>
        <w:keepNext/>
      </w:pPr>
      <w:r>
        <w:rPr>
          <w:noProof/>
        </w:rPr>
        <w:lastRenderedPageBreak/>
        <w:drawing>
          <wp:inline distT="0" distB="0" distL="0" distR="0" wp14:anchorId="29524B1A" wp14:editId="5517FB23">
            <wp:extent cx="5934075" cy="3838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14:paraId="0DA1D29B" w14:textId="5F14E709" w:rsidR="0078559E" w:rsidRDefault="0078559E" w:rsidP="0078559E">
      <w:pPr>
        <w:pStyle w:val="Caption"/>
        <w:rPr>
          <w:i w:val="0"/>
          <w:iCs w:val="0"/>
          <w:color w:val="auto"/>
          <w:sz w:val="22"/>
          <w:szCs w:val="22"/>
        </w:rPr>
      </w:pPr>
      <w:r w:rsidRPr="0078559E">
        <w:rPr>
          <w:b/>
          <w:bCs/>
          <w:i w:val="0"/>
          <w:iCs w:val="0"/>
          <w:color w:val="auto"/>
          <w:sz w:val="22"/>
          <w:szCs w:val="22"/>
        </w:rPr>
        <w:t xml:space="preserve">Figure </w:t>
      </w:r>
      <w:r w:rsidRPr="0078559E">
        <w:rPr>
          <w:b/>
          <w:bCs/>
          <w:i w:val="0"/>
          <w:iCs w:val="0"/>
          <w:color w:val="auto"/>
          <w:sz w:val="22"/>
          <w:szCs w:val="22"/>
        </w:rPr>
        <w:fldChar w:fldCharType="begin"/>
      </w:r>
      <w:r w:rsidRPr="0078559E">
        <w:rPr>
          <w:b/>
          <w:bCs/>
          <w:i w:val="0"/>
          <w:iCs w:val="0"/>
          <w:color w:val="auto"/>
          <w:sz w:val="22"/>
          <w:szCs w:val="22"/>
        </w:rPr>
        <w:instrText xml:space="preserve"> SEQ Figure \* ARABIC </w:instrText>
      </w:r>
      <w:r w:rsidRPr="0078559E">
        <w:rPr>
          <w:b/>
          <w:bCs/>
          <w:i w:val="0"/>
          <w:iCs w:val="0"/>
          <w:color w:val="auto"/>
          <w:sz w:val="22"/>
          <w:szCs w:val="22"/>
        </w:rPr>
        <w:fldChar w:fldCharType="separate"/>
      </w:r>
      <w:r w:rsidR="00150D73">
        <w:rPr>
          <w:b/>
          <w:bCs/>
          <w:i w:val="0"/>
          <w:iCs w:val="0"/>
          <w:noProof/>
          <w:color w:val="auto"/>
          <w:sz w:val="22"/>
          <w:szCs w:val="22"/>
        </w:rPr>
        <w:t>14</w:t>
      </w:r>
      <w:r w:rsidRPr="0078559E">
        <w:rPr>
          <w:b/>
          <w:bCs/>
          <w:i w:val="0"/>
          <w:iCs w:val="0"/>
          <w:color w:val="auto"/>
          <w:sz w:val="22"/>
          <w:szCs w:val="22"/>
        </w:rPr>
        <w:fldChar w:fldCharType="end"/>
      </w:r>
      <w:r>
        <w:t xml:space="preserve"> - </w:t>
      </w:r>
      <w:r w:rsidRPr="0078559E">
        <w:rPr>
          <w:i w:val="0"/>
          <w:iCs w:val="0"/>
          <w:color w:val="auto"/>
          <w:sz w:val="22"/>
          <w:szCs w:val="22"/>
        </w:rPr>
        <w:t xml:space="preserve">Annual relationship between </w:t>
      </w:r>
      <w:r>
        <w:rPr>
          <w:i w:val="0"/>
          <w:iCs w:val="0"/>
          <w:color w:val="auto"/>
          <w:sz w:val="22"/>
          <w:szCs w:val="22"/>
        </w:rPr>
        <w:t>blue-winged teal</w:t>
      </w:r>
      <w:r w:rsidRPr="0078559E">
        <w:rPr>
          <w:i w:val="0"/>
          <w:iCs w:val="0"/>
          <w:color w:val="auto"/>
          <w:sz w:val="22"/>
          <w:szCs w:val="22"/>
        </w:rPr>
        <w:t xml:space="preserve"> counts by air observers (red line) and ground observers (blue line) during the Wisconsin Aerial Spring Waterfowl Survey, 1973-2021.</w:t>
      </w:r>
    </w:p>
    <w:p w14:paraId="4B1DA32F" w14:textId="77777777" w:rsidR="0078559E" w:rsidRDefault="0078559E" w:rsidP="0078559E">
      <w:pPr>
        <w:keepNext/>
      </w:pPr>
      <w:r>
        <w:rPr>
          <w:noProof/>
        </w:rPr>
        <w:lastRenderedPageBreak/>
        <w:drawing>
          <wp:inline distT="0" distB="0" distL="0" distR="0" wp14:anchorId="12E4271F" wp14:editId="55BD9BF0">
            <wp:extent cx="5934075" cy="38385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14:paraId="24BF3213" w14:textId="7D0B559F" w:rsidR="0078559E" w:rsidRPr="0078559E" w:rsidRDefault="0078559E" w:rsidP="0078559E">
      <w:pPr>
        <w:pStyle w:val="Caption"/>
      </w:pPr>
      <w:r w:rsidRPr="0078559E">
        <w:rPr>
          <w:b/>
          <w:bCs/>
          <w:i w:val="0"/>
          <w:iCs w:val="0"/>
          <w:color w:val="auto"/>
          <w:sz w:val="22"/>
          <w:szCs w:val="22"/>
        </w:rPr>
        <w:t xml:space="preserve">Figure </w:t>
      </w:r>
      <w:r w:rsidRPr="0078559E">
        <w:rPr>
          <w:b/>
          <w:bCs/>
          <w:i w:val="0"/>
          <w:iCs w:val="0"/>
          <w:color w:val="auto"/>
          <w:sz w:val="22"/>
          <w:szCs w:val="22"/>
        </w:rPr>
        <w:fldChar w:fldCharType="begin"/>
      </w:r>
      <w:r w:rsidRPr="0078559E">
        <w:rPr>
          <w:b/>
          <w:bCs/>
          <w:i w:val="0"/>
          <w:iCs w:val="0"/>
          <w:color w:val="auto"/>
          <w:sz w:val="22"/>
          <w:szCs w:val="22"/>
        </w:rPr>
        <w:instrText xml:space="preserve"> SEQ Figure \* ARABIC </w:instrText>
      </w:r>
      <w:r w:rsidRPr="0078559E">
        <w:rPr>
          <w:b/>
          <w:bCs/>
          <w:i w:val="0"/>
          <w:iCs w:val="0"/>
          <w:color w:val="auto"/>
          <w:sz w:val="22"/>
          <w:szCs w:val="22"/>
        </w:rPr>
        <w:fldChar w:fldCharType="separate"/>
      </w:r>
      <w:r w:rsidR="00150D73">
        <w:rPr>
          <w:b/>
          <w:bCs/>
          <w:i w:val="0"/>
          <w:iCs w:val="0"/>
          <w:noProof/>
          <w:color w:val="auto"/>
          <w:sz w:val="22"/>
          <w:szCs w:val="22"/>
        </w:rPr>
        <w:t>15</w:t>
      </w:r>
      <w:r w:rsidRPr="0078559E">
        <w:rPr>
          <w:b/>
          <w:bCs/>
          <w:i w:val="0"/>
          <w:iCs w:val="0"/>
          <w:color w:val="auto"/>
          <w:sz w:val="22"/>
          <w:szCs w:val="22"/>
        </w:rPr>
        <w:fldChar w:fldCharType="end"/>
      </w:r>
      <w:r>
        <w:t xml:space="preserve"> - </w:t>
      </w:r>
      <w:r w:rsidRPr="0078559E">
        <w:rPr>
          <w:i w:val="0"/>
          <w:iCs w:val="0"/>
          <w:color w:val="auto"/>
          <w:sz w:val="22"/>
          <w:szCs w:val="22"/>
        </w:rPr>
        <w:t xml:space="preserve">Annual relationship between </w:t>
      </w:r>
      <w:r>
        <w:rPr>
          <w:i w:val="0"/>
          <w:iCs w:val="0"/>
          <w:color w:val="auto"/>
          <w:sz w:val="22"/>
          <w:szCs w:val="22"/>
        </w:rPr>
        <w:t>wood duck</w:t>
      </w:r>
      <w:r w:rsidRPr="0078559E">
        <w:rPr>
          <w:i w:val="0"/>
          <w:iCs w:val="0"/>
          <w:color w:val="auto"/>
          <w:sz w:val="22"/>
          <w:szCs w:val="22"/>
        </w:rPr>
        <w:t xml:space="preserve"> counts by air observers (red line) and ground observers (blue line) during the Wisconsin Aerial Spring Waterfowl Survey, 1973-2021.</w:t>
      </w:r>
    </w:p>
    <w:p w14:paraId="611A760E" w14:textId="77777777" w:rsidR="0078559E" w:rsidRDefault="006F2B2B" w:rsidP="0078559E">
      <w:pPr>
        <w:keepNext/>
      </w:pPr>
      <w:r>
        <w:rPr>
          <w:noProof/>
        </w:rPr>
        <w:lastRenderedPageBreak/>
        <w:drawing>
          <wp:inline distT="0" distB="0" distL="0" distR="0" wp14:anchorId="7A49E43C" wp14:editId="5221A9EB">
            <wp:extent cx="5934075" cy="3838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14:paraId="79325AD6" w14:textId="4CB91956" w:rsidR="0078559E" w:rsidRPr="0078559E" w:rsidRDefault="0078559E" w:rsidP="0078559E">
      <w:pPr>
        <w:pStyle w:val="Caption"/>
        <w:rPr>
          <w:i w:val="0"/>
          <w:iCs w:val="0"/>
          <w:color w:val="auto"/>
          <w:sz w:val="22"/>
          <w:szCs w:val="22"/>
        </w:rPr>
      </w:pPr>
      <w:r w:rsidRPr="0078559E">
        <w:rPr>
          <w:b/>
          <w:bCs/>
          <w:i w:val="0"/>
          <w:iCs w:val="0"/>
          <w:color w:val="auto"/>
          <w:sz w:val="22"/>
          <w:szCs w:val="22"/>
        </w:rPr>
        <w:t xml:space="preserve">Figure </w:t>
      </w:r>
      <w:r w:rsidRPr="0078559E">
        <w:rPr>
          <w:b/>
          <w:bCs/>
          <w:i w:val="0"/>
          <w:iCs w:val="0"/>
          <w:color w:val="auto"/>
          <w:sz w:val="22"/>
          <w:szCs w:val="22"/>
        </w:rPr>
        <w:fldChar w:fldCharType="begin"/>
      </w:r>
      <w:r w:rsidRPr="0078559E">
        <w:rPr>
          <w:b/>
          <w:bCs/>
          <w:i w:val="0"/>
          <w:iCs w:val="0"/>
          <w:color w:val="auto"/>
          <w:sz w:val="22"/>
          <w:szCs w:val="22"/>
        </w:rPr>
        <w:instrText xml:space="preserve"> SEQ Figure \* ARABIC </w:instrText>
      </w:r>
      <w:r w:rsidRPr="0078559E">
        <w:rPr>
          <w:b/>
          <w:bCs/>
          <w:i w:val="0"/>
          <w:iCs w:val="0"/>
          <w:color w:val="auto"/>
          <w:sz w:val="22"/>
          <w:szCs w:val="22"/>
        </w:rPr>
        <w:fldChar w:fldCharType="separate"/>
      </w:r>
      <w:r w:rsidR="00150D73">
        <w:rPr>
          <w:b/>
          <w:bCs/>
          <w:i w:val="0"/>
          <w:iCs w:val="0"/>
          <w:noProof/>
          <w:color w:val="auto"/>
          <w:sz w:val="22"/>
          <w:szCs w:val="22"/>
        </w:rPr>
        <w:t>16</w:t>
      </w:r>
      <w:r w:rsidRPr="0078559E">
        <w:rPr>
          <w:b/>
          <w:bCs/>
          <w:i w:val="0"/>
          <w:iCs w:val="0"/>
          <w:color w:val="auto"/>
          <w:sz w:val="22"/>
          <w:szCs w:val="22"/>
        </w:rPr>
        <w:fldChar w:fldCharType="end"/>
      </w:r>
      <w:r>
        <w:t xml:space="preserve"> - </w:t>
      </w:r>
      <w:r w:rsidRPr="0078559E">
        <w:rPr>
          <w:i w:val="0"/>
          <w:iCs w:val="0"/>
          <w:color w:val="auto"/>
          <w:sz w:val="22"/>
          <w:szCs w:val="22"/>
        </w:rPr>
        <w:t xml:space="preserve">Annual relationship between </w:t>
      </w:r>
      <w:r>
        <w:rPr>
          <w:i w:val="0"/>
          <w:iCs w:val="0"/>
          <w:color w:val="auto"/>
          <w:sz w:val="22"/>
          <w:szCs w:val="22"/>
        </w:rPr>
        <w:t>Canada goose</w:t>
      </w:r>
      <w:r w:rsidRPr="0078559E">
        <w:rPr>
          <w:i w:val="0"/>
          <w:iCs w:val="0"/>
          <w:color w:val="auto"/>
          <w:sz w:val="22"/>
          <w:szCs w:val="22"/>
        </w:rPr>
        <w:t xml:space="preserve"> counts by air observers (red line) and ground observers (blue line) during the Wisconsin Aerial Spring Waterfowl Survey, 1973-2021.</w:t>
      </w:r>
    </w:p>
    <w:p w14:paraId="4F2FE65B" w14:textId="1BD3C166" w:rsidR="0078559E" w:rsidRDefault="0078559E" w:rsidP="0078559E">
      <w:pPr>
        <w:pStyle w:val="Caption"/>
      </w:pPr>
    </w:p>
    <w:p w14:paraId="27648D4A" w14:textId="77777777" w:rsidR="0078559E" w:rsidRDefault="006F2B2B" w:rsidP="0078559E">
      <w:pPr>
        <w:keepNext/>
      </w:pPr>
      <w:r>
        <w:rPr>
          <w:noProof/>
        </w:rPr>
        <w:lastRenderedPageBreak/>
        <w:drawing>
          <wp:inline distT="0" distB="0" distL="0" distR="0" wp14:anchorId="36FCEDE2" wp14:editId="3444920A">
            <wp:extent cx="5934075" cy="3838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14:paraId="782AB695" w14:textId="73E3A39C" w:rsidR="00AA6BE6" w:rsidRDefault="0078559E" w:rsidP="0078559E">
      <w:pPr>
        <w:pStyle w:val="Caption"/>
      </w:pPr>
      <w:r w:rsidRPr="0068274C">
        <w:rPr>
          <w:b/>
          <w:bCs/>
          <w:i w:val="0"/>
          <w:iCs w:val="0"/>
          <w:color w:val="auto"/>
          <w:sz w:val="22"/>
          <w:szCs w:val="22"/>
        </w:rPr>
        <w:t xml:space="preserve">Figure </w:t>
      </w:r>
      <w:r w:rsidRPr="0068274C">
        <w:rPr>
          <w:b/>
          <w:bCs/>
          <w:i w:val="0"/>
          <w:iCs w:val="0"/>
          <w:color w:val="auto"/>
          <w:sz w:val="22"/>
          <w:szCs w:val="22"/>
        </w:rPr>
        <w:fldChar w:fldCharType="begin"/>
      </w:r>
      <w:r w:rsidRPr="0068274C">
        <w:rPr>
          <w:b/>
          <w:bCs/>
          <w:i w:val="0"/>
          <w:iCs w:val="0"/>
          <w:color w:val="auto"/>
          <w:sz w:val="22"/>
          <w:szCs w:val="22"/>
        </w:rPr>
        <w:instrText xml:space="preserve"> SEQ Figure \* ARABIC </w:instrText>
      </w:r>
      <w:r w:rsidRPr="0068274C">
        <w:rPr>
          <w:b/>
          <w:bCs/>
          <w:i w:val="0"/>
          <w:iCs w:val="0"/>
          <w:color w:val="auto"/>
          <w:sz w:val="22"/>
          <w:szCs w:val="22"/>
        </w:rPr>
        <w:fldChar w:fldCharType="separate"/>
      </w:r>
      <w:r w:rsidR="00150D73">
        <w:rPr>
          <w:b/>
          <w:bCs/>
          <w:i w:val="0"/>
          <w:iCs w:val="0"/>
          <w:noProof/>
          <w:color w:val="auto"/>
          <w:sz w:val="22"/>
          <w:szCs w:val="22"/>
        </w:rPr>
        <w:t>17</w:t>
      </w:r>
      <w:r w:rsidRPr="0068274C">
        <w:rPr>
          <w:b/>
          <w:bCs/>
          <w:i w:val="0"/>
          <w:iCs w:val="0"/>
          <w:color w:val="auto"/>
          <w:sz w:val="22"/>
          <w:szCs w:val="22"/>
        </w:rPr>
        <w:fldChar w:fldCharType="end"/>
      </w:r>
      <w:r w:rsidRPr="0068274C">
        <w:rPr>
          <w:b/>
          <w:bCs/>
          <w:i w:val="0"/>
          <w:iCs w:val="0"/>
          <w:color w:val="auto"/>
          <w:sz w:val="22"/>
          <w:szCs w:val="22"/>
        </w:rPr>
        <w:t xml:space="preserve"> -</w:t>
      </w:r>
      <w:r w:rsidRPr="0068274C">
        <w:rPr>
          <w:color w:val="auto"/>
          <w:sz w:val="22"/>
          <w:szCs w:val="22"/>
        </w:rPr>
        <w:t xml:space="preserve"> </w:t>
      </w:r>
      <w:r w:rsidRPr="0078559E">
        <w:rPr>
          <w:i w:val="0"/>
          <w:iCs w:val="0"/>
          <w:color w:val="auto"/>
          <w:sz w:val="22"/>
          <w:szCs w:val="22"/>
        </w:rPr>
        <w:t xml:space="preserve">Annual relationship between </w:t>
      </w:r>
      <w:r>
        <w:rPr>
          <w:i w:val="0"/>
          <w:iCs w:val="0"/>
          <w:color w:val="auto"/>
          <w:sz w:val="22"/>
          <w:szCs w:val="22"/>
        </w:rPr>
        <w:t>“other duck”</w:t>
      </w:r>
      <w:r w:rsidRPr="0078559E">
        <w:rPr>
          <w:i w:val="0"/>
          <w:iCs w:val="0"/>
          <w:color w:val="auto"/>
          <w:sz w:val="22"/>
          <w:szCs w:val="22"/>
        </w:rPr>
        <w:t xml:space="preserve"> counts by air observers (red line) and ground observers (blue line) during the Wisconsin Aerial Spring Waterfowl Survey, 1973-2021.</w:t>
      </w:r>
    </w:p>
    <w:p w14:paraId="79AF2A21" w14:textId="77777777" w:rsidR="00AA6BE6" w:rsidRDefault="00AA6BE6">
      <w:r>
        <w:br w:type="page"/>
      </w:r>
    </w:p>
    <w:p w14:paraId="186002AB" w14:textId="36531B62" w:rsidR="002E1A73" w:rsidRDefault="002E1A73" w:rsidP="002E1A73">
      <w:pPr>
        <w:rPr>
          <w:noProof/>
        </w:rPr>
      </w:pPr>
    </w:p>
    <w:p w14:paraId="2D4E6076" w14:textId="32D74AE3" w:rsidR="002E1A73" w:rsidRPr="002E1A73" w:rsidRDefault="002E1A73" w:rsidP="002E1A73">
      <w:pPr>
        <w:tabs>
          <w:tab w:val="left" w:pos="5745"/>
        </w:tabs>
      </w:pPr>
      <w:r>
        <w:tab/>
      </w:r>
    </w:p>
    <w:sectPr w:rsidR="002E1A73" w:rsidRPr="002E1A73" w:rsidSect="00046AB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Fowler, Drew" w:date="2021-09-30T11:24:00Z" w:initials="FDN-D">
    <w:p w14:paraId="6732B4AA" w14:textId="4562213B" w:rsidR="006934F8" w:rsidRDefault="006934F8">
      <w:pPr>
        <w:pStyle w:val="CommentText"/>
      </w:pPr>
      <w:r>
        <w:t>Area where we should develop code to calculate summary statistics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732B4A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001CF4" w16cex:dateUtc="2021-09-30T16: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732B4AA" w16cid:durableId="25001C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E43242" w14:textId="77777777" w:rsidR="006934F8" w:rsidRDefault="006934F8" w:rsidP="00AA6BE6">
      <w:pPr>
        <w:spacing w:after="0" w:line="240" w:lineRule="auto"/>
      </w:pPr>
      <w:r>
        <w:separator/>
      </w:r>
    </w:p>
  </w:endnote>
  <w:endnote w:type="continuationSeparator" w:id="0">
    <w:p w14:paraId="3A435DFB" w14:textId="77777777" w:rsidR="006934F8" w:rsidRDefault="006934F8" w:rsidP="00AA6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BAF56B" w14:textId="77777777" w:rsidR="006934F8" w:rsidRDefault="006934F8" w:rsidP="00AA6BE6">
      <w:pPr>
        <w:spacing w:after="0" w:line="240" w:lineRule="auto"/>
      </w:pPr>
      <w:r>
        <w:separator/>
      </w:r>
    </w:p>
  </w:footnote>
  <w:footnote w:type="continuationSeparator" w:id="0">
    <w:p w14:paraId="175E042F" w14:textId="77777777" w:rsidR="006934F8" w:rsidRDefault="006934F8" w:rsidP="00AA6BE6">
      <w:pPr>
        <w:spacing w:after="0" w:line="240" w:lineRule="auto"/>
      </w:pPr>
      <w:r>
        <w:continuationSeparator/>
      </w:r>
    </w:p>
  </w:footnote>
  <w:footnote w:id="1">
    <w:p w14:paraId="34CA9303" w14:textId="42733653" w:rsidR="006934F8" w:rsidRDefault="006934F8">
      <w:pPr>
        <w:pStyle w:val="FootnoteText"/>
      </w:pPr>
      <w:r>
        <w:rPr>
          <w:rStyle w:val="FootnoteReference"/>
        </w:rPr>
        <w:footnoteRef/>
      </w:r>
      <w:r>
        <w:t xml:space="preserve"> </w:t>
      </w:r>
      <w:proofErr w:type="spellStart"/>
      <w:r>
        <w:rPr>
          <w:rFonts w:cstheme="minorHAnsi"/>
          <w:bCs/>
        </w:rPr>
        <w:t>Kéry</w:t>
      </w:r>
      <w:proofErr w:type="spellEnd"/>
      <w:r>
        <w:rPr>
          <w:rFonts w:cstheme="minorHAnsi"/>
          <w:bCs/>
        </w:rPr>
        <w:t xml:space="preserve">, M.  and M. Schaub 2012. Bayesian population analysis using </w:t>
      </w:r>
      <w:proofErr w:type="spellStart"/>
      <w:r>
        <w:rPr>
          <w:rFonts w:cstheme="minorHAnsi"/>
          <w:bCs/>
        </w:rPr>
        <w:t>WinBugs</w:t>
      </w:r>
      <w:proofErr w:type="spellEnd"/>
      <w:r>
        <w:rPr>
          <w:rFonts w:cstheme="minorHAnsi"/>
          <w:bCs/>
        </w:rPr>
        <w:t xml:space="preserve">. A hierarchical perspective. Academic Press. </w:t>
      </w:r>
    </w:p>
  </w:footnote>
  <w:footnote w:id="2">
    <w:p w14:paraId="10D820AD" w14:textId="20BDDA6F" w:rsidR="006934F8" w:rsidRDefault="006934F8">
      <w:pPr>
        <w:pStyle w:val="FootnoteText"/>
      </w:pPr>
      <w:r>
        <w:rPr>
          <w:rStyle w:val="FootnoteReference"/>
        </w:rPr>
        <w:footnoteRef/>
      </w:r>
      <w:r>
        <w:t xml:space="preserve"> </w:t>
      </w:r>
      <w:r w:rsidRPr="007F1022">
        <w:rPr>
          <w:rFonts w:ascii="Times New Roman" w:hAnsi="Times New Roman" w:cs="Times New Roman"/>
        </w:rPr>
        <w:t>Aerial Visibility Correction Factor = ratio of number of species-specific individuals seen from the ground divided by the number seen from the air on air-ground segments, pooled across strata.  To achieve a desirable coefficient of variation (CV) value in the aerial visibility correction factor, previous years of air-ground data were iteratively added until CV was &lt;20%.  In 20</w:t>
      </w:r>
      <w:r>
        <w:rPr>
          <w:rFonts w:ascii="Times New Roman" w:hAnsi="Times New Roman" w:cs="Times New Roman"/>
        </w:rPr>
        <w:t>21</w:t>
      </w:r>
      <w:r w:rsidRPr="007F1022">
        <w:rPr>
          <w:rFonts w:ascii="Times New Roman" w:hAnsi="Times New Roman" w:cs="Times New Roman"/>
        </w:rPr>
        <w:t>, aerial visibility correction factors for mallards, blue-winged teal, wood ducks, Canada geese, and “other ducks” were derived using 2, 1</w:t>
      </w:r>
      <w:r>
        <w:rPr>
          <w:rFonts w:ascii="Times New Roman" w:hAnsi="Times New Roman" w:cs="Times New Roman"/>
        </w:rPr>
        <w:t>3</w:t>
      </w:r>
      <w:r w:rsidRPr="007F1022">
        <w:rPr>
          <w:rFonts w:ascii="Times New Roman" w:hAnsi="Times New Roman" w:cs="Times New Roman"/>
        </w:rPr>
        <w:t>, 6, 2, and 1</w:t>
      </w:r>
      <w:r>
        <w:rPr>
          <w:rFonts w:ascii="Times New Roman" w:hAnsi="Times New Roman" w:cs="Times New Roman"/>
        </w:rPr>
        <w:t>3</w:t>
      </w:r>
      <w:r w:rsidRPr="007F1022">
        <w:rPr>
          <w:rFonts w:ascii="Times New Roman" w:hAnsi="Times New Roman" w:cs="Times New Roman"/>
        </w:rPr>
        <w:t xml:space="preserve"> years of air ground data, respectively.</w:t>
      </w:r>
    </w:p>
  </w:footnote>
  <w:footnote w:id="3">
    <w:p w14:paraId="0A71CE9D" w14:textId="75B583E7" w:rsidR="006934F8" w:rsidRDefault="006934F8" w:rsidP="00715CD8">
      <w:pPr>
        <w:pStyle w:val="BodyText2"/>
        <w:spacing w:line="240" w:lineRule="auto"/>
      </w:pPr>
      <w:r>
        <w:rPr>
          <w:rStyle w:val="FootnoteReference"/>
        </w:rPr>
        <w:footnoteRef/>
      </w:r>
      <w:r>
        <w:t xml:space="preserve"> </w:t>
      </w:r>
      <w:r w:rsidRPr="007F1022">
        <w:rPr>
          <w:rFonts w:ascii="Times New Roman" w:hAnsi="Times New Roman" w:cs="Times New Roman"/>
          <w:sz w:val="20"/>
        </w:rPr>
        <w:t>SEC = Southeast Central, NHI = Northern High, NLO = Northern Low, SWD = Southwest Driftless Strata.</w:t>
      </w:r>
    </w:p>
  </w:footnote>
  <w:footnote w:id="4">
    <w:p w14:paraId="4DEA7E68" w14:textId="7678071B" w:rsidR="006934F8" w:rsidRDefault="006934F8">
      <w:pPr>
        <w:pStyle w:val="FootnoteText"/>
      </w:pPr>
      <w:r>
        <w:rPr>
          <w:rStyle w:val="FootnoteReference"/>
        </w:rPr>
        <w:footnoteRef/>
      </w:r>
      <w:r>
        <w:t xml:space="preserve"> </w:t>
      </w:r>
      <w:r w:rsidRPr="007F1022">
        <w:rPr>
          <w:rFonts w:ascii="Times New Roman" w:hAnsi="Times New Roman" w:cs="Times New Roman"/>
        </w:rPr>
        <w:t xml:space="preserve">Lesser Scaup, Buffleheads, and all non-duck/goose waterbirds are excluded from analysis.  </w:t>
      </w:r>
      <w:r>
        <w:rPr>
          <w:rFonts w:ascii="Times New Roman" w:hAnsi="Times New Roman" w:cs="Times New Roman"/>
        </w:rPr>
        <w:t>Common d</w:t>
      </w:r>
      <w:r w:rsidRPr="007F1022">
        <w:rPr>
          <w:rFonts w:ascii="Times New Roman" w:hAnsi="Times New Roman" w:cs="Times New Roman"/>
        </w:rPr>
        <w:t xml:space="preserve">uck species included as “other ducks” </w:t>
      </w:r>
      <w:r>
        <w:rPr>
          <w:rFonts w:ascii="Times New Roman" w:hAnsi="Times New Roman" w:cs="Times New Roman"/>
        </w:rPr>
        <w:t>include</w:t>
      </w:r>
      <w:r w:rsidRPr="007F1022">
        <w:rPr>
          <w:rFonts w:ascii="Times New Roman" w:hAnsi="Times New Roman" w:cs="Times New Roman"/>
        </w:rPr>
        <w:t>:  Ring-necked duck, Common Goldeneye, Northern Shoveler</w:t>
      </w:r>
      <w:r>
        <w:rPr>
          <w:rFonts w:ascii="Times New Roman" w:hAnsi="Times New Roman" w:cs="Times New Roman"/>
        </w:rPr>
        <w:t xml:space="preserve">, </w:t>
      </w:r>
      <w:r w:rsidRPr="007F1022">
        <w:rPr>
          <w:rFonts w:ascii="Times New Roman" w:hAnsi="Times New Roman" w:cs="Times New Roman"/>
        </w:rPr>
        <w:t>Hooded Merganser, Common Merganser, Gadwall, Green-winged teal</w:t>
      </w:r>
      <w:r>
        <w:rPr>
          <w:rFonts w:ascii="Times New Roman" w:hAnsi="Times New Roman" w:cs="Times New Roman"/>
        </w:rPr>
        <w:t xml:space="preserve">, </w:t>
      </w:r>
      <w:r w:rsidRPr="007F1022">
        <w:rPr>
          <w:rFonts w:ascii="Times New Roman" w:hAnsi="Times New Roman" w:cs="Times New Roman"/>
        </w:rPr>
        <w:t>and Canvasback.</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Fowler, Drew">
    <w15:presenceInfo w15:providerId="AD" w15:userId="S::drew.fowler@wisconsin.gov::be4d21e0-61cc-4cad-a737-8ccc888a15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0C0"/>
    <w:rsid w:val="000464FE"/>
    <w:rsid w:val="00046AB2"/>
    <w:rsid w:val="000912AC"/>
    <w:rsid w:val="000B0275"/>
    <w:rsid w:val="000E236A"/>
    <w:rsid w:val="000F31D6"/>
    <w:rsid w:val="00142CA8"/>
    <w:rsid w:val="00150D73"/>
    <w:rsid w:val="00166A90"/>
    <w:rsid w:val="001A0C01"/>
    <w:rsid w:val="001A451B"/>
    <w:rsid w:val="001F4C80"/>
    <w:rsid w:val="002E1A73"/>
    <w:rsid w:val="00447CAD"/>
    <w:rsid w:val="00454144"/>
    <w:rsid w:val="00466200"/>
    <w:rsid w:val="0046636E"/>
    <w:rsid w:val="00500047"/>
    <w:rsid w:val="0053462A"/>
    <w:rsid w:val="005948EF"/>
    <w:rsid w:val="006501BE"/>
    <w:rsid w:val="0068274C"/>
    <w:rsid w:val="006934F8"/>
    <w:rsid w:val="006A2201"/>
    <w:rsid w:val="006C2E43"/>
    <w:rsid w:val="006D5097"/>
    <w:rsid w:val="006F2B2B"/>
    <w:rsid w:val="006F2E81"/>
    <w:rsid w:val="006F3314"/>
    <w:rsid w:val="00715CD8"/>
    <w:rsid w:val="00724868"/>
    <w:rsid w:val="00753E45"/>
    <w:rsid w:val="00763D18"/>
    <w:rsid w:val="00777D5F"/>
    <w:rsid w:val="0078052E"/>
    <w:rsid w:val="0078472C"/>
    <w:rsid w:val="0078559E"/>
    <w:rsid w:val="007B1593"/>
    <w:rsid w:val="007E7D8D"/>
    <w:rsid w:val="007F1A33"/>
    <w:rsid w:val="00850210"/>
    <w:rsid w:val="008859A1"/>
    <w:rsid w:val="00933DA3"/>
    <w:rsid w:val="00945E06"/>
    <w:rsid w:val="009576A5"/>
    <w:rsid w:val="009A536B"/>
    <w:rsid w:val="009E60E5"/>
    <w:rsid w:val="00A22FB1"/>
    <w:rsid w:val="00A97E97"/>
    <w:rsid w:val="00AA6BE6"/>
    <w:rsid w:val="00AD3BBD"/>
    <w:rsid w:val="00B14402"/>
    <w:rsid w:val="00B96861"/>
    <w:rsid w:val="00BC397C"/>
    <w:rsid w:val="00BC52F3"/>
    <w:rsid w:val="00BD14F6"/>
    <w:rsid w:val="00BD43CC"/>
    <w:rsid w:val="00BD606A"/>
    <w:rsid w:val="00BE17BF"/>
    <w:rsid w:val="00C003E4"/>
    <w:rsid w:val="00C55EDD"/>
    <w:rsid w:val="00C665B2"/>
    <w:rsid w:val="00C87024"/>
    <w:rsid w:val="00CF0C3E"/>
    <w:rsid w:val="00DC3E33"/>
    <w:rsid w:val="00E23C02"/>
    <w:rsid w:val="00EB1EB7"/>
    <w:rsid w:val="00F060C0"/>
    <w:rsid w:val="00F4374D"/>
    <w:rsid w:val="00F9583C"/>
    <w:rsid w:val="00FB6D74"/>
    <w:rsid w:val="00FB7121"/>
    <w:rsid w:val="00FC4D7B"/>
    <w:rsid w:val="00FF73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ABD8F"/>
  <w15:chartTrackingRefBased/>
  <w15:docId w15:val="{2BDC2B42-D071-4C81-A5C5-600E64F27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F2B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2B2B"/>
    <w:rPr>
      <w:rFonts w:ascii="Segoe UI" w:hAnsi="Segoe UI" w:cs="Segoe UI"/>
      <w:sz w:val="18"/>
      <w:szCs w:val="18"/>
    </w:rPr>
  </w:style>
  <w:style w:type="paragraph" w:styleId="Header">
    <w:name w:val="header"/>
    <w:basedOn w:val="Normal"/>
    <w:link w:val="HeaderChar"/>
    <w:uiPriority w:val="99"/>
    <w:unhideWhenUsed/>
    <w:rsid w:val="00AA6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6BE6"/>
  </w:style>
  <w:style w:type="paragraph" w:styleId="Footer">
    <w:name w:val="footer"/>
    <w:basedOn w:val="Normal"/>
    <w:link w:val="FooterChar"/>
    <w:uiPriority w:val="99"/>
    <w:unhideWhenUsed/>
    <w:rsid w:val="00AA6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6BE6"/>
  </w:style>
  <w:style w:type="paragraph" w:styleId="Caption">
    <w:name w:val="caption"/>
    <w:basedOn w:val="Normal"/>
    <w:next w:val="Normal"/>
    <w:uiPriority w:val="35"/>
    <w:unhideWhenUsed/>
    <w:qFormat/>
    <w:rsid w:val="00166A90"/>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4541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54144"/>
    <w:rPr>
      <w:sz w:val="20"/>
      <w:szCs w:val="20"/>
    </w:rPr>
  </w:style>
  <w:style w:type="character" w:styleId="FootnoteReference">
    <w:name w:val="footnote reference"/>
    <w:basedOn w:val="DefaultParagraphFont"/>
    <w:uiPriority w:val="99"/>
    <w:semiHidden/>
    <w:unhideWhenUsed/>
    <w:rsid w:val="00454144"/>
    <w:rPr>
      <w:vertAlign w:val="superscript"/>
    </w:rPr>
  </w:style>
  <w:style w:type="paragraph" w:styleId="EndnoteText">
    <w:name w:val="endnote text"/>
    <w:basedOn w:val="Normal"/>
    <w:link w:val="EndnoteTextChar"/>
    <w:uiPriority w:val="99"/>
    <w:semiHidden/>
    <w:unhideWhenUsed/>
    <w:rsid w:val="0045414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54144"/>
    <w:rPr>
      <w:sz w:val="20"/>
      <w:szCs w:val="20"/>
    </w:rPr>
  </w:style>
  <w:style w:type="character" w:styleId="EndnoteReference">
    <w:name w:val="endnote reference"/>
    <w:basedOn w:val="DefaultParagraphFont"/>
    <w:uiPriority w:val="99"/>
    <w:semiHidden/>
    <w:unhideWhenUsed/>
    <w:rsid w:val="00454144"/>
    <w:rPr>
      <w:vertAlign w:val="superscript"/>
    </w:rPr>
  </w:style>
  <w:style w:type="paragraph" w:styleId="BodyText2">
    <w:name w:val="Body Text 2"/>
    <w:basedOn w:val="Normal"/>
    <w:link w:val="BodyText2Char"/>
    <w:uiPriority w:val="99"/>
    <w:unhideWhenUsed/>
    <w:rsid w:val="00454144"/>
    <w:pPr>
      <w:spacing w:after="120" w:line="480" w:lineRule="auto"/>
    </w:pPr>
  </w:style>
  <w:style w:type="character" w:customStyle="1" w:styleId="BodyText2Char">
    <w:name w:val="Body Text 2 Char"/>
    <w:basedOn w:val="DefaultParagraphFont"/>
    <w:link w:val="BodyText2"/>
    <w:uiPriority w:val="99"/>
    <w:rsid w:val="00454144"/>
  </w:style>
  <w:style w:type="paragraph" w:styleId="NoSpacing">
    <w:name w:val="No Spacing"/>
    <w:uiPriority w:val="1"/>
    <w:qFormat/>
    <w:rsid w:val="0078472C"/>
    <w:pPr>
      <w:spacing w:after="0" w:line="240" w:lineRule="auto"/>
    </w:pPr>
  </w:style>
  <w:style w:type="character" w:styleId="Hyperlink">
    <w:name w:val="Hyperlink"/>
    <w:basedOn w:val="DefaultParagraphFont"/>
    <w:uiPriority w:val="99"/>
    <w:semiHidden/>
    <w:unhideWhenUsed/>
    <w:rsid w:val="00CF0C3E"/>
    <w:rPr>
      <w:color w:val="0000FF"/>
      <w:u w:val="single"/>
    </w:rPr>
  </w:style>
  <w:style w:type="character" w:styleId="CommentReference">
    <w:name w:val="annotation reference"/>
    <w:basedOn w:val="DefaultParagraphFont"/>
    <w:uiPriority w:val="99"/>
    <w:semiHidden/>
    <w:unhideWhenUsed/>
    <w:rsid w:val="006934F8"/>
    <w:rPr>
      <w:sz w:val="16"/>
      <w:szCs w:val="16"/>
    </w:rPr>
  </w:style>
  <w:style w:type="paragraph" w:styleId="CommentText">
    <w:name w:val="annotation text"/>
    <w:basedOn w:val="Normal"/>
    <w:link w:val="CommentTextChar"/>
    <w:uiPriority w:val="99"/>
    <w:semiHidden/>
    <w:unhideWhenUsed/>
    <w:rsid w:val="006934F8"/>
    <w:pPr>
      <w:spacing w:line="240" w:lineRule="auto"/>
    </w:pPr>
    <w:rPr>
      <w:sz w:val="20"/>
      <w:szCs w:val="20"/>
    </w:rPr>
  </w:style>
  <w:style w:type="character" w:customStyle="1" w:styleId="CommentTextChar">
    <w:name w:val="Comment Text Char"/>
    <w:basedOn w:val="DefaultParagraphFont"/>
    <w:link w:val="CommentText"/>
    <w:uiPriority w:val="99"/>
    <w:semiHidden/>
    <w:rsid w:val="006934F8"/>
    <w:rPr>
      <w:sz w:val="20"/>
      <w:szCs w:val="20"/>
    </w:rPr>
  </w:style>
  <w:style w:type="paragraph" w:styleId="CommentSubject">
    <w:name w:val="annotation subject"/>
    <w:basedOn w:val="CommentText"/>
    <w:next w:val="CommentText"/>
    <w:link w:val="CommentSubjectChar"/>
    <w:uiPriority w:val="99"/>
    <w:semiHidden/>
    <w:unhideWhenUsed/>
    <w:rsid w:val="006934F8"/>
    <w:rPr>
      <w:b/>
      <w:bCs/>
    </w:rPr>
  </w:style>
  <w:style w:type="character" w:customStyle="1" w:styleId="CommentSubjectChar">
    <w:name w:val="Comment Subject Char"/>
    <w:basedOn w:val="CommentTextChar"/>
    <w:link w:val="CommentSubject"/>
    <w:uiPriority w:val="99"/>
    <w:semiHidden/>
    <w:rsid w:val="006934F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6367577">
      <w:bodyDiv w:val="1"/>
      <w:marLeft w:val="0"/>
      <w:marRight w:val="0"/>
      <w:marTop w:val="0"/>
      <w:marBottom w:val="0"/>
      <w:divBdr>
        <w:top w:val="none" w:sz="0" w:space="0" w:color="auto"/>
        <w:left w:val="none" w:sz="0" w:space="0" w:color="auto"/>
        <w:bottom w:val="none" w:sz="0" w:space="0" w:color="auto"/>
        <w:right w:val="none" w:sz="0" w:space="0" w:color="auto"/>
      </w:divBdr>
    </w:div>
    <w:div w:id="723796395">
      <w:bodyDiv w:val="1"/>
      <w:marLeft w:val="0"/>
      <w:marRight w:val="0"/>
      <w:marTop w:val="0"/>
      <w:marBottom w:val="0"/>
      <w:divBdr>
        <w:top w:val="none" w:sz="0" w:space="0" w:color="auto"/>
        <w:left w:val="none" w:sz="0" w:space="0" w:color="auto"/>
        <w:bottom w:val="none" w:sz="0" w:space="0" w:color="auto"/>
        <w:right w:val="none" w:sz="0" w:space="0" w:color="auto"/>
      </w:divBdr>
    </w:div>
    <w:div w:id="1140616047">
      <w:bodyDiv w:val="1"/>
      <w:marLeft w:val="0"/>
      <w:marRight w:val="0"/>
      <w:marTop w:val="0"/>
      <w:marBottom w:val="0"/>
      <w:divBdr>
        <w:top w:val="none" w:sz="0" w:space="0" w:color="auto"/>
        <w:left w:val="none" w:sz="0" w:space="0" w:color="auto"/>
        <w:bottom w:val="none" w:sz="0" w:space="0" w:color="auto"/>
        <w:right w:val="none" w:sz="0" w:space="0" w:color="auto"/>
      </w:divBdr>
    </w:div>
    <w:div w:id="1218861682">
      <w:bodyDiv w:val="1"/>
      <w:marLeft w:val="0"/>
      <w:marRight w:val="0"/>
      <w:marTop w:val="0"/>
      <w:marBottom w:val="0"/>
      <w:divBdr>
        <w:top w:val="none" w:sz="0" w:space="0" w:color="auto"/>
        <w:left w:val="none" w:sz="0" w:space="0" w:color="auto"/>
        <w:bottom w:val="none" w:sz="0" w:space="0" w:color="auto"/>
        <w:right w:val="none" w:sz="0" w:space="0" w:color="auto"/>
      </w:divBdr>
    </w:div>
    <w:div w:id="1271472519">
      <w:bodyDiv w:val="1"/>
      <w:marLeft w:val="0"/>
      <w:marRight w:val="0"/>
      <w:marTop w:val="0"/>
      <w:marBottom w:val="0"/>
      <w:divBdr>
        <w:top w:val="none" w:sz="0" w:space="0" w:color="auto"/>
        <w:left w:val="none" w:sz="0" w:space="0" w:color="auto"/>
        <w:bottom w:val="none" w:sz="0" w:space="0" w:color="auto"/>
        <w:right w:val="none" w:sz="0" w:space="0" w:color="auto"/>
      </w:divBdr>
    </w:div>
    <w:div w:id="1455054506">
      <w:bodyDiv w:val="1"/>
      <w:marLeft w:val="0"/>
      <w:marRight w:val="0"/>
      <w:marTop w:val="0"/>
      <w:marBottom w:val="0"/>
      <w:divBdr>
        <w:top w:val="none" w:sz="0" w:space="0" w:color="auto"/>
        <w:left w:val="none" w:sz="0" w:space="0" w:color="auto"/>
        <w:bottom w:val="none" w:sz="0" w:space="0" w:color="auto"/>
        <w:right w:val="none" w:sz="0" w:space="0" w:color="auto"/>
      </w:divBdr>
    </w:div>
    <w:div w:id="2062247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flexdashboard-pkg.netlify.app/articles/examples.html"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535248-5873-4977-991C-85CA50343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29</Pages>
  <Words>3802</Words>
  <Characters>21675</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Fowler, Drew N - DNR</dc:creator>
  <cp:keywords/>
  <dc:description/>
  <cp:lastModifiedBy>Fowler, Drew N - DNR</cp:lastModifiedBy>
  <cp:revision>4</cp:revision>
  <dcterms:created xsi:type="dcterms:W3CDTF">2021-06-24T20:57:00Z</dcterms:created>
  <dcterms:modified xsi:type="dcterms:W3CDTF">2021-09-30T16:36:00Z</dcterms:modified>
</cp:coreProperties>
</file>